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bCs/>
          <w:sz w:val="26"/>
          <w:szCs w:val="26"/>
          <w:lang w:val="nl-NL"/>
        </w:rPr>
        <w:id w:val="-2094929159"/>
        <w:placeholder>
          <w:docPart w:val="E1E533AB796147C4B31E00247F7B334F"/>
        </w:placeholder>
      </w:sdtPr>
      <w:sdtEndPr/>
      <w:sdtContent>
        <w:p w14:paraId="20B078F2" w14:textId="77777777" w:rsidR="003D76E4" w:rsidRPr="00006F5C" w:rsidRDefault="003D76E4" w:rsidP="003D76E4">
          <w:pPr>
            <w:autoSpaceDN w:val="0"/>
            <w:spacing w:after="0" w:line="240" w:lineRule="auto"/>
            <w:ind w:left="360"/>
            <w:jc w:val="center"/>
            <w:rPr>
              <w:rFonts w:ascii="Times New Roman" w:eastAsia="Times New Roman" w:hAnsi="Times New Roman" w:cs="Times New Roman"/>
              <w:b/>
              <w:bCs/>
              <w:sz w:val="26"/>
              <w:szCs w:val="26"/>
              <w:lang w:val="nl-NL"/>
            </w:rPr>
          </w:pPr>
          <w:r w:rsidRPr="00006F5C">
            <w:rPr>
              <w:rFonts w:ascii="Times New Roman" w:eastAsia="Times New Roman" w:hAnsi="Times New Roman" w:cs="Times New Roman"/>
              <w:bCs/>
              <w:sz w:val="26"/>
              <w:szCs w:val="26"/>
              <w:lang w:val="nl-NL"/>
            </w:rPr>
            <w:t>TRƯỜNG ĐẠI HỌC MỞ THÀNH PHỐ HỒ CHÍ MINH</w:t>
          </w:r>
        </w:p>
        <w:p w14:paraId="2D1C983C" w14:textId="77777777" w:rsidR="003D76E4" w:rsidRPr="00006F5C" w:rsidRDefault="003D76E4" w:rsidP="003D76E4">
          <w:pPr>
            <w:autoSpaceDN w:val="0"/>
            <w:spacing w:after="0" w:line="240" w:lineRule="auto"/>
            <w:ind w:left="360"/>
            <w:jc w:val="center"/>
            <w:rPr>
              <w:rFonts w:ascii="Times New Roman" w:eastAsia="Times New Roman" w:hAnsi="Times New Roman" w:cs="Times New Roman"/>
              <w:b/>
              <w:bCs/>
              <w:sz w:val="26"/>
              <w:szCs w:val="26"/>
              <w:lang w:val="nl-NL"/>
            </w:rPr>
          </w:pPr>
          <w:r w:rsidRPr="00006F5C">
            <w:rPr>
              <w:rFonts w:ascii="Times New Roman" w:eastAsia="Times New Roman" w:hAnsi="Times New Roman" w:cs="Times New Roman"/>
              <w:b/>
              <w:bCs/>
              <w:sz w:val="26"/>
              <w:szCs w:val="26"/>
              <w:lang w:val="nl-NL"/>
            </w:rPr>
            <w:t>KHOA LUẬT</w:t>
          </w:r>
        </w:p>
      </w:sdtContent>
    </w:sdt>
    <w:p w14:paraId="3D08F1BD" w14:textId="77777777" w:rsidR="003D76E4" w:rsidRPr="00006F5C" w:rsidRDefault="003D76E4" w:rsidP="003D76E4">
      <w:pPr>
        <w:autoSpaceDN w:val="0"/>
        <w:spacing w:after="200" w:line="276" w:lineRule="auto"/>
        <w:rPr>
          <w:rFonts w:ascii="Times New Roman" w:eastAsia="Times New Roman" w:hAnsi="Times New Roman" w:cs="Times New Roman"/>
          <w:b/>
          <w:bCs/>
          <w:sz w:val="26"/>
          <w:szCs w:val="26"/>
          <w:lang w:val="nl-NL"/>
        </w:rPr>
      </w:pPr>
      <w:r w:rsidRPr="00006F5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1DA68A" wp14:editId="398AAB43">
                <wp:simplePos x="0" y="0"/>
                <wp:positionH relativeFrom="column">
                  <wp:posOffset>2637790</wp:posOffset>
                </wp:positionH>
                <wp:positionV relativeFrom="paragraph">
                  <wp:posOffset>60960</wp:posOffset>
                </wp:positionV>
                <wp:extent cx="1017905" cy="0"/>
                <wp:effectExtent l="0" t="0" r="0" b="0"/>
                <wp:wrapNone/>
                <wp:docPr id="2" name="Straight Connector 1"/>
                <wp:cNvGraphicFramePr/>
                <a:graphic xmlns:a="http://schemas.openxmlformats.org/drawingml/2006/main">
                  <a:graphicData uri="http://schemas.microsoft.com/office/word/2010/wordprocessingShape">
                    <wps:wsp>
                      <wps:cNvCnPr/>
                      <wps:spPr>
                        <a:xfrm>
                          <a:off x="0" y="0"/>
                          <a:ext cx="10179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5815865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4.8pt" to="287.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" strokecolor="#4a7ebb"/>
            </w:pict>
          </mc:Fallback>
        </mc:AlternateContent>
      </w:r>
    </w:p>
    <w:p w14:paraId="1B2EC57E" w14:textId="77777777" w:rsidR="003D76E4" w:rsidRPr="00006F5C" w:rsidRDefault="003D76E4" w:rsidP="003D76E4">
      <w:pPr>
        <w:autoSpaceDN w:val="0"/>
        <w:spacing w:after="200" w:line="276" w:lineRule="auto"/>
        <w:jc w:val="center"/>
        <w:rPr>
          <w:rFonts w:ascii="Times New Roman" w:eastAsia="Times New Roman" w:hAnsi="Times New Roman" w:cs="Times New Roman"/>
          <w:b/>
          <w:bCs/>
          <w:sz w:val="26"/>
          <w:szCs w:val="26"/>
          <w:lang w:val="nl-NL"/>
        </w:rPr>
      </w:pPr>
      <w:r w:rsidRPr="00006F5C">
        <w:rPr>
          <w:rFonts w:ascii="Times New Roman" w:eastAsia="Times New Roman" w:hAnsi="Times New Roman" w:cs="Times New Roman"/>
          <w:b/>
          <w:bCs/>
          <w:sz w:val="26"/>
          <w:szCs w:val="26"/>
          <w:lang w:val="nl-NL"/>
        </w:rPr>
        <w:t>ĐỀ CƯƠNG MÔN HỌC</w:t>
      </w:r>
    </w:p>
    <w:p w14:paraId="6C5B207A" w14:textId="77777777" w:rsidR="003D76E4" w:rsidRPr="00006F5C" w:rsidRDefault="003D76E4" w:rsidP="003D76E4">
      <w:pPr>
        <w:widowControl w:val="0"/>
        <w:numPr>
          <w:ilvl w:val="0"/>
          <w:numId w:val="3"/>
        </w:numPr>
        <w:tabs>
          <w:tab w:val="left" w:pos="1134"/>
        </w:tabs>
        <w:autoSpaceDE w:val="0"/>
        <w:autoSpaceDN w:val="0"/>
        <w:adjustRightInd w:val="0"/>
        <w:spacing w:after="0" w:line="360" w:lineRule="auto"/>
        <w:ind w:firstLine="567"/>
        <w:contextualSpacing/>
        <w:rPr>
          <w:rFonts w:ascii="Times New Roman" w:eastAsia="Times New Roman" w:hAnsi="Times New Roman" w:cs="Times New Roman"/>
          <w:b/>
          <w:bCs/>
          <w:sz w:val="26"/>
          <w:szCs w:val="26"/>
          <w:lang w:val="nl-NL"/>
        </w:rPr>
      </w:pPr>
      <w:r w:rsidRPr="00006F5C">
        <w:rPr>
          <w:rFonts w:ascii="Times New Roman" w:eastAsia="Times New Roman" w:hAnsi="Times New Roman" w:cs="Times New Roman"/>
          <w:b/>
          <w:bCs/>
          <w:sz w:val="26"/>
          <w:szCs w:val="26"/>
          <w:lang w:val="nl-NL"/>
        </w:rPr>
        <w:t xml:space="preserve">Thông tin tổng quát </w:t>
      </w:r>
    </w:p>
    <w:p w14:paraId="7EF9E0E0" w14:textId="5882E9B3" w:rsidR="003D76E4" w:rsidRPr="00006F5C" w:rsidRDefault="003D76E4" w:rsidP="001B72FD">
      <w:pPr>
        <w:widowControl w:val="0"/>
        <w:numPr>
          <w:ilvl w:val="1"/>
          <w:numId w:val="3"/>
        </w:numPr>
        <w:tabs>
          <w:tab w:val="left" w:pos="1134"/>
          <w:tab w:val="left" w:pos="1843"/>
        </w:tabs>
        <w:autoSpaceDE w:val="0"/>
        <w:autoSpaceDN w:val="0"/>
        <w:adjustRightInd w:val="0"/>
        <w:spacing w:after="0" w:line="360" w:lineRule="auto"/>
        <w:ind w:firstLine="120"/>
        <w:contextualSpacing/>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sz w:val="26"/>
          <w:szCs w:val="26"/>
          <w:lang w:val="nl-NL"/>
        </w:rPr>
        <w:t xml:space="preserve">Tên </w:t>
      </w:r>
      <w:r w:rsidRPr="00006F5C">
        <w:rPr>
          <w:rFonts w:ascii="Times New Roman" w:eastAsia="Times New Roman" w:hAnsi="Times New Roman" w:cs="Times New Roman"/>
          <w:bCs/>
          <w:color w:val="000000"/>
          <w:sz w:val="26"/>
          <w:szCs w:val="26"/>
          <w:lang w:val="nl-NL"/>
        </w:rPr>
        <w:t>môn học</w:t>
      </w:r>
      <w:r w:rsidRPr="00006F5C">
        <w:rPr>
          <w:rFonts w:ascii="Times New Roman" w:eastAsia="Times New Roman" w:hAnsi="Times New Roman" w:cs="Times New Roman"/>
          <w:color w:val="000000"/>
          <w:sz w:val="26"/>
          <w:szCs w:val="26"/>
          <w:lang w:val="nl-NL"/>
        </w:rPr>
        <w:t xml:space="preserve"> tiếng Việt</w:t>
      </w:r>
      <w:r w:rsidRPr="00006F5C">
        <w:rPr>
          <w:rFonts w:ascii="Times New Roman" w:eastAsia="Times New Roman" w:hAnsi="Times New Roman" w:cs="Times New Roman"/>
          <w:bCs/>
          <w:color w:val="000000"/>
          <w:sz w:val="26"/>
          <w:szCs w:val="26"/>
          <w:lang w:val="nl-NL"/>
        </w:rPr>
        <w:t xml:space="preserve">: </w:t>
      </w:r>
      <w:sdt>
        <w:sdtPr>
          <w:rPr>
            <w:rFonts w:ascii="Times New Roman" w:eastAsia="Times New Roman" w:hAnsi="Times New Roman" w:cs="Times New Roman"/>
            <w:bCs/>
            <w:color w:val="000000"/>
            <w:sz w:val="26"/>
            <w:szCs w:val="26"/>
            <w:lang w:val="nl-NL"/>
          </w:rPr>
          <w:id w:val="-480765953"/>
          <w:placeholder>
            <w:docPart w:val="873F3B3813E44627888840B8D4A7E80D"/>
          </w:placeholder>
        </w:sdtPr>
        <w:sdtEndPr/>
        <w:sdtContent>
          <w:r w:rsidRPr="00006F5C">
            <w:rPr>
              <w:rFonts w:ascii="Times New Roman" w:eastAsia="Times New Roman" w:hAnsi="Times New Roman" w:cs="Times New Roman"/>
              <w:bCs/>
              <w:color w:val="000000"/>
              <w:sz w:val="26"/>
              <w:szCs w:val="26"/>
              <w:lang w:val="nl-NL"/>
            </w:rPr>
            <w:t>Công pháp quốc tế</w:t>
          </w:r>
        </w:sdtContent>
      </w:sdt>
      <w:r w:rsidRPr="00006F5C">
        <w:rPr>
          <w:rFonts w:ascii="Times New Roman" w:eastAsia="Times New Roman" w:hAnsi="Times New Roman" w:cs="Times New Roman"/>
          <w:bCs/>
          <w:color w:val="000000"/>
          <w:sz w:val="26"/>
          <w:szCs w:val="26"/>
          <w:lang w:val="nl-NL"/>
        </w:rPr>
        <w:t xml:space="preserve"> </w:t>
      </w:r>
      <w:r w:rsidR="001B72FD">
        <w:rPr>
          <w:rFonts w:ascii="Times New Roman" w:eastAsia="Times New Roman" w:hAnsi="Times New Roman" w:cs="Times New Roman"/>
          <w:bCs/>
          <w:color w:val="000000"/>
          <w:sz w:val="26"/>
          <w:szCs w:val="26"/>
          <w:lang w:val="nl-NL"/>
        </w:rPr>
        <w:t xml:space="preserve">- </w:t>
      </w:r>
      <w:r w:rsidR="001B72FD" w:rsidRPr="001B72FD">
        <w:rPr>
          <w:rFonts w:ascii="Times New Roman" w:eastAsia="Times New Roman" w:hAnsi="Times New Roman" w:cs="Times New Roman"/>
          <w:bCs/>
          <w:color w:val="FF0000"/>
          <w:sz w:val="26"/>
          <w:szCs w:val="26"/>
          <w:lang w:val="nl-NL"/>
        </w:rPr>
        <w:t>Mã môn học: BLAW3301</w:t>
      </w:r>
    </w:p>
    <w:p w14:paraId="5334FB9E" w14:textId="77777777" w:rsidR="003D76E4" w:rsidRPr="00006F5C" w:rsidRDefault="003D76E4" w:rsidP="001B72FD">
      <w:pPr>
        <w:widowControl w:val="0"/>
        <w:numPr>
          <w:ilvl w:val="1"/>
          <w:numId w:val="3"/>
        </w:numPr>
        <w:tabs>
          <w:tab w:val="left" w:pos="1134"/>
          <w:tab w:val="left" w:pos="1843"/>
        </w:tabs>
        <w:autoSpaceDE w:val="0"/>
        <w:autoSpaceDN w:val="0"/>
        <w:adjustRightInd w:val="0"/>
        <w:spacing w:after="0" w:line="360" w:lineRule="auto"/>
        <w:ind w:firstLine="120"/>
        <w:contextualSpacing/>
        <w:rPr>
          <w:rFonts w:ascii="Times New Roman" w:eastAsia="Times New Roman" w:hAnsi="Times New Roman" w:cs="Times New Roman"/>
          <w:bCs/>
          <w:sz w:val="26"/>
          <w:szCs w:val="26"/>
          <w:lang w:val="nl-NL"/>
        </w:rPr>
      </w:pPr>
      <w:r w:rsidRPr="00006F5C">
        <w:rPr>
          <w:rFonts w:ascii="Times New Roman" w:eastAsia="Times New Roman" w:hAnsi="Times New Roman" w:cs="Times New Roman"/>
          <w:color w:val="000000"/>
          <w:sz w:val="26"/>
          <w:szCs w:val="26"/>
          <w:lang w:val="nl-NL"/>
        </w:rPr>
        <w:t>Tên môn học tiếng Anh</w:t>
      </w:r>
      <w:r w:rsidRPr="00006F5C">
        <w:rPr>
          <w:rFonts w:ascii="Times New Roman" w:eastAsia="Times New Roman" w:hAnsi="Times New Roman" w:cs="Times New Roman"/>
          <w:sz w:val="26"/>
          <w:szCs w:val="26"/>
          <w:lang w:val="nl-NL"/>
        </w:rPr>
        <w:t xml:space="preserve">: </w:t>
      </w:r>
      <w:sdt>
        <w:sdtPr>
          <w:rPr>
            <w:rFonts w:ascii="Times New Roman" w:eastAsia="Times New Roman" w:hAnsi="Times New Roman" w:cs="Times New Roman"/>
            <w:color w:val="FF0000"/>
            <w:sz w:val="26"/>
            <w:szCs w:val="26"/>
          </w:rPr>
          <w:id w:val="-58706153"/>
          <w:placeholder>
            <w:docPart w:val="78C03CF045664E0CAE2BDE57036BCF2F"/>
          </w:placeholder>
        </w:sdtPr>
        <w:sdtEndPr/>
        <w:sdtContent>
          <w:sdt>
            <w:sdtPr>
              <w:rPr>
                <w:rFonts w:ascii="Times New Roman" w:eastAsia="Times New Roman" w:hAnsi="Times New Roman" w:cs="Times New Roman"/>
                <w:color w:val="000000"/>
                <w:sz w:val="26"/>
                <w:szCs w:val="26"/>
              </w:rPr>
              <w:id w:val="-142280116"/>
              <w:placeholder>
                <w:docPart w:val="B7E61CF328ED4D7FB9D1EDFB12739298"/>
              </w:placeholder>
            </w:sdtPr>
            <w:sdtEndPr/>
            <w:sdtContent>
              <w:r w:rsidRPr="00006F5C">
                <w:rPr>
                  <w:rFonts w:ascii="Times New Roman" w:eastAsia="Times New Roman" w:hAnsi="Times New Roman" w:cs="Times New Roman"/>
                  <w:color w:val="000000"/>
                  <w:sz w:val="26"/>
                  <w:szCs w:val="26"/>
                </w:rPr>
                <w:t>Public international law</w:t>
              </w:r>
            </w:sdtContent>
          </w:sdt>
        </w:sdtContent>
      </w:sdt>
    </w:p>
    <w:p w14:paraId="32A5BB2F" w14:textId="77777777" w:rsidR="003D76E4" w:rsidRPr="00006F5C" w:rsidRDefault="003D76E4" w:rsidP="001B72FD">
      <w:pPr>
        <w:widowControl w:val="0"/>
        <w:numPr>
          <w:ilvl w:val="1"/>
          <w:numId w:val="3"/>
        </w:numPr>
        <w:tabs>
          <w:tab w:val="left" w:pos="1134"/>
          <w:tab w:val="left" w:pos="1843"/>
        </w:tabs>
        <w:autoSpaceDE w:val="0"/>
        <w:autoSpaceDN w:val="0"/>
        <w:adjustRightInd w:val="0"/>
        <w:spacing w:after="0" w:line="360" w:lineRule="auto"/>
        <w:ind w:firstLine="120"/>
        <w:contextualSpacing/>
        <w:rPr>
          <w:rFonts w:ascii="Times New Roman" w:eastAsia="Times New Roman" w:hAnsi="Times New Roman" w:cs="Times New Roman"/>
          <w:bCs/>
          <w:sz w:val="26"/>
          <w:szCs w:val="26"/>
          <w:lang w:val="nl-NL"/>
        </w:rPr>
      </w:pPr>
      <w:r w:rsidRPr="00006F5C">
        <w:rPr>
          <w:rFonts w:ascii="Times New Roman" w:eastAsia="Times New Roman" w:hAnsi="Times New Roman" w:cs="Times New Roman"/>
          <w:bCs/>
          <w:sz w:val="26"/>
          <w:szCs w:val="26"/>
          <w:lang w:val="nl-NL"/>
        </w:rPr>
        <w:t xml:space="preserve">Thuộc khối kiến thức/kỹ năng </w:t>
      </w:r>
    </w:p>
    <w:p w14:paraId="1B0ACB4D" w14:textId="77777777" w:rsidR="003D76E4" w:rsidRPr="00006F5C" w:rsidRDefault="00774BAF" w:rsidP="003D76E4">
      <w:pPr>
        <w:tabs>
          <w:tab w:val="left" w:pos="1134"/>
          <w:tab w:val="left" w:pos="5760"/>
          <w:tab w:val="left" w:pos="6300"/>
        </w:tabs>
        <w:autoSpaceDN w:val="0"/>
        <w:spacing w:after="0" w:line="360" w:lineRule="auto"/>
        <w:ind w:left="567"/>
        <w:rPr>
          <w:rFonts w:ascii="Times New Roman" w:eastAsia="Times New Roman" w:hAnsi="Times New Roman" w:cs="Times New Roman"/>
          <w:bCs/>
          <w:sz w:val="26"/>
          <w:szCs w:val="26"/>
          <w:lang w:val="nl-NL"/>
        </w:rPr>
      </w:pPr>
      <w:sdt>
        <w:sdtPr>
          <w:rPr>
            <w:rFonts w:ascii="Times New Roman" w:eastAsia="Times New Roman" w:hAnsi="Times New Roman" w:cs="Times New Roman"/>
            <w:bCs/>
            <w:sz w:val="26"/>
            <w:szCs w:val="26"/>
            <w:lang w:val="nl-NL"/>
          </w:rPr>
          <w:id w:val="-1012520031"/>
          <w14:checkbox>
            <w14:checked w14:val="0"/>
            <w14:checkedState w14:val="2612" w14:font="MS Gothic"/>
            <w14:uncheckedState w14:val="2610" w14:font="MS Gothic"/>
          </w14:checkbox>
        </w:sdtPr>
        <w:sdtEndPr/>
        <w:sdtContent>
          <w:r w:rsidR="003D76E4" w:rsidRPr="00006F5C">
            <w:rPr>
              <w:rFonts w:ascii="Segoe UI Symbol" w:eastAsia="Times New Roman" w:hAnsi="Segoe UI Symbol" w:cs="Segoe UI Symbol"/>
              <w:bCs/>
              <w:sz w:val="26"/>
              <w:szCs w:val="26"/>
              <w:lang w:val="nl-NL"/>
            </w:rPr>
            <w:t>☐</w:t>
          </w:r>
        </w:sdtContent>
      </w:sdt>
      <w:r w:rsidR="003D76E4" w:rsidRPr="00006F5C">
        <w:rPr>
          <w:rFonts w:ascii="Times New Roman" w:eastAsia="Times New Roman" w:hAnsi="Times New Roman" w:cs="Times New Roman"/>
          <w:bCs/>
          <w:sz w:val="26"/>
          <w:szCs w:val="26"/>
          <w:lang w:val="nl-NL"/>
        </w:rPr>
        <w:t xml:space="preserve"> </w:t>
      </w:r>
      <w:r w:rsidR="003D76E4" w:rsidRPr="00006F5C">
        <w:rPr>
          <w:rFonts w:ascii="Times New Roman" w:eastAsia="Times New Roman" w:hAnsi="Times New Roman" w:cs="Times New Roman"/>
          <w:bCs/>
          <w:sz w:val="26"/>
          <w:szCs w:val="26"/>
          <w:lang w:val="nl-NL"/>
        </w:rPr>
        <w:tab/>
        <w:t>Giáo dục đại cương</w:t>
      </w:r>
      <w:r w:rsidR="003D76E4" w:rsidRPr="00006F5C">
        <w:rPr>
          <w:rFonts w:ascii="Times New Roman" w:eastAsia="Times New Roman" w:hAnsi="Times New Roman" w:cs="Times New Roman"/>
          <w:bCs/>
          <w:sz w:val="26"/>
          <w:szCs w:val="26"/>
          <w:lang w:val="nl-NL"/>
        </w:rPr>
        <w:tab/>
      </w:r>
      <w:sdt>
        <w:sdtPr>
          <w:rPr>
            <w:rFonts w:ascii="Times New Roman" w:eastAsia="Times New Roman" w:hAnsi="Times New Roman" w:cs="Times New Roman"/>
            <w:bCs/>
            <w:sz w:val="26"/>
            <w:szCs w:val="26"/>
            <w:lang w:val="nl-NL"/>
          </w:rPr>
          <w:id w:val="-1109962457"/>
          <w14:checkbox>
            <w14:checked w14:val="0"/>
            <w14:checkedState w14:val="2612" w14:font="MS Gothic"/>
            <w14:uncheckedState w14:val="2610" w14:font="MS Gothic"/>
          </w14:checkbox>
        </w:sdtPr>
        <w:sdtEndPr/>
        <w:sdtContent>
          <w:r w:rsidR="003D76E4" w:rsidRPr="00006F5C">
            <w:rPr>
              <w:rFonts w:ascii="Segoe UI Symbol" w:eastAsia="Times New Roman" w:hAnsi="Segoe UI Symbol" w:cs="Segoe UI Symbol"/>
              <w:bCs/>
              <w:sz w:val="26"/>
              <w:szCs w:val="26"/>
              <w:lang w:val="nl-NL"/>
            </w:rPr>
            <w:t>☐</w:t>
          </w:r>
        </w:sdtContent>
      </w:sdt>
      <w:r w:rsidR="003D76E4" w:rsidRPr="00006F5C">
        <w:rPr>
          <w:rFonts w:ascii="Times New Roman" w:eastAsia="Times New Roman" w:hAnsi="Times New Roman" w:cs="Times New Roman"/>
          <w:bCs/>
          <w:sz w:val="26"/>
          <w:szCs w:val="26"/>
          <w:lang w:val="nl-NL"/>
        </w:rPr>
        <w:tab/>
        <w:t>Kiến thức chuyên ngành</w:t>
      </w:r>
    </w:p>
    <w:p w14:paraId="0825F88E" w14:textId="77777777" w:rsidR="003D76E4" w:rsidRPr="00006F5C" w:rsidRDefault="00774BAF" w:rsidP="003D76E4">
      <w:pPr>
        <w:tabs>
          <w:tab w:val="left" w:pos="1134"/>
          <w:tab w:val="left" w:pos="5760"/>
          <w:tab w:val="left" w:pos="6300"/>
        </w:tabs>
        <w:autoSpaceDN w:val="0"/>
        <w:spacing w:after="0" w:line="360" w:lineRule="auto"/>
        <w:ind w:left="567"/>
        <w:rPr>
          <w:rFonts w:ascii="Times New Roman" w:eastAsia="Times New Roman" w:hAnsi="Times New Roman" w:cs="Times New Roman"/>
          <w:bCs/>
          <w:sz w:val="26"/>
          <w:szCs w:val="26"/>
          <w:lang w:val="nl-NL"/>
        </w:rPr>
      </w:pPr>
      <w:sdt>
        <w:sdtPr>
          <w:rPr>
            <w:rFonts w:ascii="Times New Roman" w:eastAsia="Times New Roman" w:hAnsi="Times New Roman" w:cs="Times New Roman"/>
            <w:bCs/>
            <w:sz w:val="26"/>
            <w:szCs w:val="26"/>
            <w:lang w:val="nl-NL"/>
          </w:rPr>
          <w:id w:val="822477945"/>
          <w14:checkbox>
            <w14:checked w14:val="0"/>
            <w14:checkedState w14:val="2612" w14:font="MS Gothic"/>
            <w14:uncheckedState w14:val="2610" w14:font="MS Gothic"/>
          </w14:checkbox>
        </w:sdtPr>
        <w:sdtEndPr/>
        <w:sdtContent>
          <w:r w:rsidR="003D76E4" w:rsidRPr="00006F5C">
            <w:rPr>
              <w:rFonts w:ascii="Segoe UI Symbol" w:eastAsia="Times New Roman" w:hAnsi="Segoe UI Symbol" w:cs="Segoe UI Symbol"/>
              <w:bCs/>
              <w:sz w:val="26"/>
              <w:szCs w:val="26"/>
              <w:lang w:val="nl-NL"/>
            </w:rPr>
            <w:t>☐</w:t>
          </w:r>
        </w:sdtContent>
      </w:sdt>
      <w:r w:rsidR="003D76E4" w:rsidRPr="00006F5C">
        <w:rPr>
          <w:rFonts w:ascii="Times New Roman" w:eastAsia="Times New Roman" w:hAnsi="Times New Roman" w:cs="Times New Roman"/>
          <w:bCs/>
          <w:sz w:val="26"/>
          <w:szCs w:val="26"/>
          <w:lang w:val="nl-NL"/>
        </w:rPr>
        <w:tab/>
        <w:t>Kiến thức cơ sở</w:t>
      </w:r>
      <w:r w:rsidR="003D76E4" w:rsidRPr="00006F5C">
        <w:rPr>
          <w:rFonts w:ascii="Times New Roman" w:eastAsia="Times New Roman" w:hAnsi="Times New Roman" w:cs="Times New Roman"/>
          <w:bCs/>
          <w:sz w:val="26"/>
          <w:szCs w:val="26"/>
          <w:lang w:val="nl-NL"/>
        </w:rPr>
        <w:tab/>
      </w:r>
      <w:sdt>
        <w:sdtPr>
          <w:rPr>
            <w:rFonts w:ascii="Times New Roman" w:eastAsia="Times New Roman" w:hAnsi="Times New Roman" w:cs="Times New Roman"/>
            <w:bCs/>
            <w:sz w:val="26"/>
            <w:szCs w:val="26"/>
            <w:lang w:val="nl-NL"/>
          </w:rPr>
          <w:id w:val="378753822"/>
          <w14:checkbox>
            <w14:checked w14:val="0"/>
            <w14:checkedState w14:val="2612" w14:font="MS Gothic"/>
            <w14:uncheckedState w14:val="2610" w14:font="MS Gothic"/>
          </w14:checkbox>
        </w:sdtPr>
        <w:sdtEndPr/>
        <w:sdtContent>
          <w:r w:rsidR="003D76E4" w:rsidRPr="00006F5C">
            <w:rPr>
              <w:rFonts w:ascii="Segoe UI Symbol" w:eastAsia="Times New Roman" w:hAnsi="Segoe UI Symbol" w:cs="Segoe UI Symbol"/>
              <w:bCs/>
              <w:sz w:val="26"/>
              <w:szCs w:val="26"/>
              <w:lang w:val="nl-NL"/>
            </w:rPr>
            <w:t>☐</w:t>
          </w:r>
        </w:sdtContent>
      </w:sdt>
      <w:r w:rsidR="003D76E4" w:rsidRPr="00006F5C">
        <w:rPr>
          <w:rFonts w:ascii="Times New Roman" w:eastAsia="Times New Roman" w:hAnsi="Times New Roman" w:cs="Times New Roman"/>
          <w:bCs/>
          <w:sz w:val="26"/>
          <w:szCs w:val="26"/>
          <w:lang w:val="nl-NL"/>
        </w:rPr>
        <w:tab/>
        <w:t>Kiến thức bổ trợ</w:t>
      </w:r>
    </w:p>
    <w:p w14:paraId="33BD202D" w14:textId="77777777" w:rsidR="003D76E4" w:rsidRPr="00006F5C" w:rsidRDefault="00774BAF" w:rsidP="003D76E4">
      <w:pPr>
        <w:tabs>
          <w:tab w:val="left" w:pos="1134"/>
          <w:tab w:val="left" w:pos="5760"/>
          <w:tab w:val="left" w:pos="6300"/>
        </w:tabs>
        <w:autoSpaceDN w:val="0"/>
        <w:spacing w:after="0" w:line="360" w:lineRule="auto"/>
        <w:ind w:left="567"/>
        <w:rPr>
          <w:rFonts w:ascii="Times New Roman" w:eastAsia="Times New Roman" w:hAnsi="Times New Roman" w:cs="Times New Roman"/>
          <w:bCs/>
          <w:sz w:val="26"/>
          <w:szCs w:val="26"/>
          <w:lang w:val="nl-NL"/>
        </w:rPr>
      </w:pPr>
      <w:sdt>
        <w:sdtPr>
          <w:rPr>
            <w:rFonts w:ascii="Times New Roman" w:eastAsia="Times New Roman" w:hAnsi="Times New Roman" w:cs="Times New Roman"/>
            <w:bCs/>
            <w:sz w:val="26"/>
            <w:szCs w:val="26"/>
            <w:lang w:val="nl-NL"/>
          </w:rPr>
          <w:id w:val="1220096301"/>
          <w14:checkbox>
            <w14:checked w14:val="1"/>
            <w14:checkedState w14:val="2612" w14:font="MS Gothic"/>
            <w14:uncheckedState w14:val="2610" w14:font="MS Gothic"/>
          </w14:checkbox>
        </w:sdtPr>
        <w:sdtEndPr/>
        <w:sdtContent>
          <w:r w:rsidR="003D76E4" w:rsidRPr="00006F5C">
            <w:rPr>
              <w:rFonts w:ascii="Segoe UI Symbol" w:eastAsia="Times New Roman" w:hAnsi="Segoe UI Symbol" w:cs="Segoe UI Symbol"/>
              <w:bCs/>
              <w:sz w:val="26"/>
              <w:szCs w:val="26"/>
              <w:lang w:val="nl-NL"/>
            </w:rPr>
            <w:t>☒</w:t>
          </w:r>
        </w:sdtContent>
      </w:sdt>
      <w:r w:rsidR="003D76E4" w:rsidRPr="00006F5C">
        <w:rPr>
          <w:rFonts w:ascii="Times New Roman" w:eastAsia="Times New Roman" w:hAnsi="Times New Roman" w:cs="Times New Roman"/>
          <w:bCs/>
          <w:sz w:val="26"/>
          <w:szCs w:val="26"/>
          <w:lang w:val="nl-NL"/>
        </w:rPr>
        <w:tab/>
        <w:t>Kiến thức ngành</w:t>
      </w:r>
      <w:r w:rsidR="003D76E4" w:rsidRPr="00006F5C">
        <w:rPr>
          <w:rFonts w:ascii="Times New Roman" w:eastAsia="Times New Roman" w:hAnsi="Times New Roman" w:cs="Times New Roman"/>
          <w:bCs/>
          <w:sz w:val="26"/>
          <w:szCs w:val="26"/>
          <w:lang w:val="nl-NL"/>
        </w:rPr>
        <w:tab/>
      </w:r>
      <w:sdt>
        <w:sdtPr>
          <w:rPr>
            <w:rFonts w:ascii="Times New Roman" w:eastAsia="Times New Roman" w:hAnsi="Times New Roman" w:cs="Times New Roman"/>
            <w:bCs/>
            <w:sz w:val="26"/>
            <w:szCs w:val="26"/>
            <w:lang w:val="nl-NL"/>
          </w:rPr>
          <w:id w:val="-1680501341"/>
          <w14:checkbox>
            <w14:checked w14:val="0"/>
            <w14:checkedState w14:val="2612" w14:font="MS Gothic"/>
            <w14:uncheckedState w14:val="2610" w14:font="MS Gothic"/>
          </w14:checkbox>
        </w:sdtPr>
        <w:sdtEndPr/>
        <w:sdtContent>
          <w:r w:rsidR="003D76E4" w:rsidRPr="00006F5C">
            <w:rPr>
              <w:rFonts w:ascii="Segoe UI Symbol" w:eastAsia="Times New Roman" w:hAnsi="Segoe UI Symbol" w:cs="Segoe UI Symbol"/>
              <w:bCs/>
              <w:sz w:val="26"/>
              <w:szCs w:val="26"/>
              <w:lang w:val="nl-NL"/>
            </w:rPr>
            <w:t>☐</w:t>
          </w:r>
        </w:sdtContent>
      </w:sdt>
      <w:r w:rsidR="003D76E4" w:rsidRPr="00006F5C">
        <w:rPr>
          <w:rFonts w:ascii="Times New Roman" w:eastAsia="Times New Roman" w:hAnsi="Times New Roman" w:cs="Times New Roman"/>
          <w:bCs/>
          <w:sz w:val="26"/>
          <w:szCs w:val="26"/>
          <w:lang w:val="nl-NL"/>
        </w:rPr>
        <w:tab/>
        <w:t>Đồ án/Khóa luận tốt nghiệp</w:t>
      </w:r>
    </w:p>
    <w:p w14:paraId="798827D9" w14:textId="77777777" w:rsidR="003D76E4" w:rsidRPr="00006F5C" w:rsidRDefault="003D76E4" w:rsidP="003D76E4">
      <w:pPr>
        <w:widowControl w:val="0"/>
        <w:numPr>
          <w:ilvl w:val="1"/>
          <w:numId w:val="3"/>
        </w:numPr>
        <w:tabs>
          <w:tab w:val="left" w:pos="1134"/>
        </w:tabs>
        <w:autoSpaceDE w:val="0"/>
        <w:autoSpaceDN w:val="0"/>
        <w:adjustRightInd w:val="0"/>
        <w:spacing w:after="0" w:line="360" w:lineRule="auto"/>
        <w:ind w:firstLine="567"/>
        <w:contextualSpacing/>
        <w:rPr>
          <w:rFonts w:ascii="Times New Roman" w:eastAsia="Times New Roman" w:hAnsi="Times New Roman" w:cs="Times New Roman"/>
          <w:bCs/>
          <w:sz w:val="26"/>
          <w:szCs w:val="26"/>
          <w:lang w:val="nl-NL"/>
        </w:rPr>
      </w:pPr>
      <w:r w:rsidRPr="00006F5C">
        <w:rPr>
          <w:rFonts w:ascii="Times New Roman" w:eastAsia="Times New Roman" w:hAnsi="Times New Roman" w:cs="Times New Roman"/>
          <w:bCs/>
          <w:sz w:val="26"/>
          <w:szCs w:val="26"/>
          <w:lang w:val="nl-NL"/>
        </w:rPr>
        <w:t>Số tín chỉ</w:t>
      </w:r>
    </w:p>
    <w:tbl>
      <w:tblPr>
        <w:tblStyle w:val="TableGrid"/>
        <w:tblW w:w="0" w:type="auto"/>
        <w:jc w:val="center"/>
        <w:tblLook w:val="04A0" w:firstRow="1" w:lastRow="0" w:firstColumn="1" w:lastColumn="0" w:noHBand="0" w:noVBand="1"/>
      </w:tblPr>
      <w:tblGrid>
        <w:gridCol w:w="2338"/>
        <w:gridCol w:w="2344"/>
        <w:gridCol w:w="2338"/>
        <w:gridCol w:w="2330"/>
      </w:tblGrid>
      <w:tr w:rsidR="003D76E4" w:rsidRPr="00006F5C" w14:paraId="118CA9BB" w14:textId="77777777" w:rsidTr="00C00FCD">
        <w:trPr>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14:paraId="776DB74D" w14:textId="77777777" w:rsidR="003D76E4" w:rsidRPr="00006F5C" w:rsidRDefault="003D76E4" w:rsidP="00C00FCD">
            <w:pPr>
              <w:widowControl w:val="0"/>
              <w:autoSpaceDE w:val="0"/>
              <w:autoSpaceDN w:val="0"/>
              <w:adjustRightInd w:val="0"/>
              <w:spacing w:before="60" w:after="60"/>
              <w:jc w:val="center"/>
              <w:rPr>
                <w:rFonts w:ascii="Times New Roman" w:eastAsia="Times New Roman" w:hAnsi="Times New Roman"/>
                <w:b/>
                <w:color w:val="000000"/>
                <w:sz w:val="26"/>
                <w:szCs w:val="26"/>
                <w:lang w:val="nl-NL"/>
              </w:rPr>
            </w:pPr>
            <w:r w:rsidRPr="00006F5C">
              <w:rPr>
                <w:rFonts w:ascii="Times New Roman" w:eastAsia="Times New Roman" w:hAnsi="Times New Roman"/>
                <w:b/>
                <w:color w:val="000000"/>
                <w:sz w:val="26"/>
                <w:szCs w:val="26"/>
                <w:lang w:val="nl-NL"/>
              </w:rPr>
              <w:t>Tổng số</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71DEE66" w14:textId="77777777" w:rsidR="003D76E4" w:rsidRPr="00006F5C" w:rsidRDefault="003D76E4" w:rsidP="00C00FCD">
            <w:pPr>
              <w:widowControl w:val="0"/>
              <w:autoSpaceDE w:val="0"/>
              <w:autoSpaceDN w:val="0"/>
              <w:adjustRightInd w:val="0"/>
              <w:spacing w:before="60" w:after="60"/>
              <w:jc w:val="center"/>
              <w:rPr>
                <w:rFonts w:ascii="Times New Roman" w:eastAsia="Times New Roman" w:hAnsi="Times New Roman"/>
                <w:b/>
                <w:color w:val="000000"/>
                <w:sz w:val="26"/>
                <w:szCs w:val="26"/>
                <w:lang w:val="nl-NL"/>
              </w:rPr>
            </w:pPr>
            <w:r w:rsidRPr="00006F5C">
              <w:rPr>
                <w:rFonts w:ascii="Times New Roman" w:eastAsia="Times New Roman" w:hAnsi="Times New Roman"/>
                <w:b/>
                <w:color w:val="000000"/>
                <w:sz w:val="26"/>
                <w:szCs w:val="26"/>
                <w:lang w:val="nl-NL"/>
              </w:rPr>
              <w:t>Lý thuyết</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24F8868" w14:textId="77777777" w:rsidR="003D76E4" w:rsidRPr="00006F5C" w:rsidRDefault="003D76E4" w:rsidP="00C00FCD">
            <w:pPr>
              <w:widowControl w:val="0"/>
              <w:autoSpaceDE w:val="0"/>
              <w:autoSpaceDN w:val="0"/>
              <w:adjustRightInd w:val="0"/>
              <w:spacing w:before="60" w:after="60"/>
              <w:jc w:val="center"/>
              <w:rPr>
                <w:rFonts w:ascii="Times New Roman" w:eastAsia="Times New Roman" w:hAnsi="Times New Roman"/>
                <w:b/>
                <w:color w:val="000000"/>
                <w:sz w:val="26"/>
                <w:szCs w:val="26"/>
                <w:lang w:val="nl-NL"/>
              </w:rPr>
            </w:pPr>
            <w:r w:rsidRPr="00006F5C">
              <w:rPr>
                <w:rFonts w:ascii="Times New Roman" w:eastAsia="Times New Roman" w:hAnsi="Times New Roman"/>
                <w:b/>
                <w:color w:val="000000"/>
                <w:sz w:val="26"/>
                <w:szCs w:val="26"/>
                <w:lang w:val="nl-NL"/>
              </w:rPr>
              <w:t>Thực hành</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030F751" w14:textId="7EB4870F" w:rsidR="003D76E4" w:rsidRPr="001B72FD" w:rsidRDefault="001B72FD" w:rsidP="001B72FD">
            <w:pPr>
              <w:widowControl w:val="0"/>
              <w:autoSpaceDE w:val="0"/>
              <w:autoSpaceDN w:val="0"/>
              <w:adjustRightInd w:val="0"/>
              <w:spacing w:before="60" w:after="60"/>
              <w:jc w:val="center"/>
              <w:rPr>
                <w:rFonts w:ascii="Times New Roman" w:eastAsia="Times New Roman" w:hAnsi="Times New Roman"/>
                <w:b/>
                <w:color w:val="FF0000"/>
                <w:sz w:val="26"/>
                <w:szCs w:val="26"/>
                <w:lang w:val="nl-NL"/>
              </w:rPr>
            </w:pPr>
            <w:r w:rsidRPr="001B72FD">
              <w:rPr>
                <w:rFonts w:ascii="Times New Roman" w:eastAsia="Times New Roman" w:hAnsi="Times New Roman"/>
                <w:b/>
                <w:color w:val="FF0000"/>
                <w:sz w:val="26"/>
                <w:szCs w:val="26"/>
                <w:lang w:val="nl-NL"/>
              </w:rPr>
              <w:t>Số tiết t</w:t>
            </w:r>
            <w:r w:rsidR="003D76E4" w:rsidRPr="001B72FD">
              <w:rPr>
                <w:rFonts w:ascii="Times New Roman" w:eastAsia="Times New Roman" w:hAnsi="Times New Roman"/>
                <w:b/>
                <w:color w:val="FF0000"/>
                <w:sz w:val="26"/>
                <w:szCs w:val="26"/>
                <w:lang w:val="nl-NL"/>
              </w:rPr>
              <w:t>ự học</w:t>
            </w:r>
          </w:p>
        </w:tc>
      </w:tr>
      <w:tr w:rsidR="003D76E4" w:rsidRPr="00006F5C" w14:paraId="18ADC81C" w14:textId="77777777" w:rsidTr="00C00FCD">
        <w:trPr>
          <w:jc w:val="center"/>
        </w:trPr>
        <w:sdt>
          <w:sdtPr>
            <w:rPr>
              <w:rFonts w:ascii="Times New Roman" w:eastAsia="Times New Roman" w:hAnsi="Times New Roman"/>
              <w:color w:val="000000"/>
              <w:sz w:val="26"/>
              <w:szCs w:val="26"/>
              <w:lang w:val="nl-NL"/>
            </w:rPr>
            <w:id w:val="-1726670557"/>
          </w:sdtPr>
          <w:sdtEndPr/>
          <w:sdtContent>
            <w:tc>
              <w:tcPr>
                <w:tcW w:w="2407" w:type="dxa"/>
                <w:tcBorders>
                  <w:top w:val="single" w:sz="4" w:space="0" w:color="auto"/>
                  <w:left w:val="single" w:sz="4" w:space="0" w:color="auto"/>
                  <w:bottom w:val="single" w:sz="4" w:space="0" w:color="auto"/>
                  <w:right w:val="single" w:sz="4" w:space="0" w:color="auto"/>
                </w:tcBorders>
                <w:vAlign w:val="center"/>
                <w:hideMark/>
              </w:tcPr>
              <w:p w14:paraId="5C583376" w14:textId="77777777" w:rsidR="003D76E4" w:rsidRPr="00006F5C" w:rsidRDefault="003D76E4" w:rsidP="00C00FCD">
                <w:pPr>
                  <w:widowControl w:val="0"/>
                  <w:autoSpaceDE w:val="0"/>
                  <w:autoSpaceDN w:val="0"/>
                  <w:adjustRightInd w:val="0"/>
                  <w:spacing w:before="60" w:after="60"/>
                  <w:jc w:val="center"/>
                  <w:rPr>
                    <w:rFonts w:ascii="Times New Roman" w:eastAsia="Times New Roman" w:hAnsi="Times New Roman"/>
                    <w:color w:val="000000"/>
                    <w:sz w:val="26"/>
                    <w:szCs w:val="26"/>
                    <w:lang w:val="nl-NL"/>
                  </w:rPr>
                </w:pPr>
                <w:r w:rsidRPr="00006F5C">
                  <w:rPr>
                    <w:rFonts w:ascii="Times New Roman" w:eastAsia="Times New Roman" w:hAnsi="Times New Roman"/>
                    <w:color w:val="000000"/>
                    <w:sz w:val="26"/>
                    <w:szCs w:val="26"/>
                    <w:lang w:val="nl-NL"/>
                  </w:rPr>
                  <w:t>3</w:t>
                </w:r>
              </w:p>
            </w:tc>
          </w:sdtContent>
        </w:sdt>
        <w:sdt>
          <w:sdtPr>
            <w:rPr>
              <w:rFonts w:ascii="Times New Roman" w:eastAsia="Times New Roman" w:hAnsi="Times New Roman"/>
              <w:color w:val="000000"/>
              <w:sz w:val="26"/>
              <w:szCs w:val="26"/>
              <w:lang w:val="nl-NL"/>
            </w:rPr>
            <w:id w:val="-1838154595"/>
          </w:sdtPr>
          <w:sdtEndPr/>
          <w:sdtContent>
            <w:tc>
              <w:tcPr>
                <w:tcW w:w="2407" w:type="dxa"/>
                <w:tcBorders>
                  <w:top w:val="single" w:sz="4" w:space="0" w:color="auto"/>
                  <w:left w:val="single" w:sz="4" w:space="0" w:color="auto"/>
                  <w:bottom w:val="single" w:sz="4" w:space="0" w:color="auto"/>
                  <w:right w:val="single" w:sz="4" w:space="0" w:color="auto"/>
                </w:tcBorders>
                <w:vAlign w:val="center"/>
                <w:hideMark/>
              </w:tcPr>
              <w:p w14:paraId="3EBB2F7A" w14:textId="77777777" w:rsidR="003D76E4" w:rsidRPr="00006F5C" w:rsidRDefault="003D76E4" w:rsidP="00C00FCD">
                <w:pPr>
                  <w:widowControl w:val="0"/>
                  <w:autoSpaceDE w:val="0"/>
                  <w:autoSpaceDN w:val="0"/>
                  <w:adjustRightInd w:val="0"/>
                  <w:spacing w:before="60" w:after="60"/>
                  <w:jc w:val="center"/>
                  <w:rPr>
                    <w:rFonts w:ascii="Times New Roman" w:eastAsia="Times New Roman" w:hAnsi="Times New Roman"/>
                    <w:color w:val="000000"/>
                    <w:sz w:val="26"/>
                    <w:szCs w:val="26"/>
                    <w:lang w:val="nl-NL"/>
                  </w:rPr>
                </w:pPr>
                <w:r w:rsidRPr="00006F5C">
                  <w:rPr>
                    <w:rFonts w:ascii="Times New Roman" w:eastAsia="Times New Roman" w:hAnsi="Times New Roman"/>
                    <w:color w:val="000000"/>
                    <w:sz w:val="26"/>
                    <w:szCs w:val="26"/>
                    <w:lang w:val="nl-NL"/>
                  </w:rPr>
                  <w:t>3</w:t>
                </w:r>
              </w:p>
            </w:tc>
          </w:sdtContent>
        </w:sdt>
        <w:sdt>
          <w:sdtPr>
            <w:rPr>
              <w:rFonts w:ascii="Times New Roman" w:eastAsia="Times New Roman" w:hAnsi="Times New Roman"/>
              <w:color w:val="000000"/>
              <w:sz w:val="26"/>
              <w:szCs w:val="26"/>
              <w:lang w:val="nl-NL"/>
            </w:rPr>
            <w:id w:val="-334219507"/>
          </w:sdtPr>
          <w:sdtEndPr/>
          <w:sdtContent>
            <w:tc>
              <w:tcPr>
                <w:tcW w:w="2407" w:type="dxa"/>
                <w:tcBorders>
                  <w:top w:val="single" w:sz="4" w:space="0" w:color="auto"/>
                  <w:left w:val="single" w:sz="4" w:space="0" w:color="auto"/>
                  <w:bottom w:val="single" w:sz="4" w:space="0" w:color="auto"/>
                  <w:right w:val="single" w:sz="4" w:space="0" w:color="auto"/>
                </w:tcBorders>
                <w:vAlign w:val="center"/>
                <w:hideMark/>
              </w:tcPr>
              <w:p w14:paraId="2E192D98" w14:textId="77777777" w:rsidR="003D76E4" w:rsidRPr="00006F5C" w:rsidRDefault="003D76E4" w:rsidP="00C00FCD">
                <w:pPr>
                  <w:widowControl w:val="0"/>
                  <w:autoSpaceDE w:val="0"/>
                  <w:autoSpaceDN w:val="0"/>
                  <w:adjustRightInd w:val="0"/>
                  <w:spacing w:before="60" w:after="60"/>
                  <w:jc w:val="center"/>
                  <w:rPr>
                    <w:rFonts w:ascii="Times New Roman" w:eastAsia="Times New Roman" w:hAnsi="Times New Roman"/>
                    <w:color w:val="000000"/>
                    <w:sz w:val="26"/>
                    <w:szCs w:val="26"/>
                    <w:lang w:val="nl-NL"/>
                  </w:rPr>
                </w:pPr>
                <w:r w:rsidRPr="00006F5C">
                  <w:rPr>
                    <w:rFonts w:ascii="Times New Roman" w:eastAsia="Times New Roman" w:hAnsi="Times New Roman"/>
                    <w:color w:val="000000"/>
                    <w:sz w:val="26"/>
                    <w:szCs w:val="26"/>
                    <w:lang w:val="nl-NL"/>
                  </w:rPr>
                  <w:t>0</w:t>
                </w:r>
              </w:p>
            </w:tc>
          </w:sdtContent>
        </w:sdt>
        <w:sdt>
          <w:sdtPr>
            <w:rPr>
              <w:rFonts w:ascii="Times New Roman" w:eastAsia="Times New Roman" w:hAnsi="Times New Roman"/>
              <w:color w:val="FF0000"/>
              <w:sz w:val="26"/>
              <w:szCs w:val="26"/>
              <w:lang w:val="nl-NL"/>
            </w:rPr>
            <w:id w:val="546728804"/>
          </w:sdtPr>
          <w:sdtEndPr/>
          <w:sdtContent>
            <w:tc>
              <w:tcPr>
                <w:tcW w:w="2407" w:type="dxa"/>
                <w:tcBorders>
                  <w:top w:val="single" w:sz="4" w:space="0" w:color="auto"/>
                  <w:left w:val="single" w:sz="4" w:space="0" w:color="auto"/>
                  <w:bottom w:val="single" w:sz="4" w:space="0" w:color="auto"/>
                  <w:right w:val="single" w:sz="4" w:space="0" w:color="auto"/>
                </w:tcBorders>
                <w:vAlign w:val="center"/>
                <w:hideMark/>
              </w:tcPr>
              <w:p w14:paraId="16F6E4A2" w14:textId="0991270F" w:rsidR="003D76E4" w:rsidRPr="001B72FD" w:rsidRDefault="001B72FD" w:rsidP="001B72FD">
                <w:pPr>
                  <w:widowControl w:val="0"/>
                  <w:autoSpaceDE w:val="0"/>
                  <w:autoSpaceDN w:val="0"/>
                  <w:adjustRightInd w:val="0"/>
                  <w:spacing w:before="60" w:after="60"/>
                  <w:jc w:val="center"/>
                  <w:rPr>
                    <w:rFonts w:ascii="Times New Roman" w:eastAsia="Times New Roman" w:hAnsi="Times New Roman"/>
                    <w:color w:val="FF0000"/>
                    <w:sz w:val="26"/>
                    <w:szCs w:val="26"/>
                    <w:lang w:val="nl-NL"/>
                  </w:rPr>
                </w:pPr>
                <w:r w:rsidRPr="001B72FD">
                  <w:rPr>
                    <w:rFonts w:ascii="Times New Roman" w:eastAsia="Times New Roman" w:hAnsi="Times New Roman"/>
                    <w:color w:val="FF0000"/>
                    <w:sz w:val="26"/>
                    <w:szCs w:val="26"/>
                    <w:lang w:val="nl-NL"/>
                  </w:rPr>
                  <w:t>90</w:t>
                </w:r>
              </w:p>
            </w:tc>
          </w:sdtContent>
        </w:sdt>
      </w:tr>
    </w:tbl>
    <w:p w14:paraId="5DE2A8EC" w14:textId="77777777" w:rsidR="003D76E4" w:rsidRPr="00006F5C" w:rsidRDefault="003D76E4" w:rsidP="00B07741">
      <w:pPr>
        <w:widowControl w:val="0"/>
        <w:numPr>
          <w:ilvl w:val="1"/>
          <w:numId w:val="3"/>
        </w:numPr>
        <w:tabs>
          <w:tab w:val="left" w:pos="1134"/>
        </w:tabs>
        <w:autoSpaceDE w:val="0"/>
        <w:autoSpaceDN w:val="0"/>
        <w:adjustRightInd w:val="0"/>
        <w:spacing w:before="240" w:after="0" w:line="360" w:lineRule="auto"/>
        <w:ind w:left="1134" w:firstLine="0"/>
        <w:contextualSpacing/>
        <w:rPr>
          <w:rFonts w:ascii="Times New Roman" w:eastAsia="Times New Roman" w:hAnsi="Times New Roman" w:cs="Times New Roman"/>
          <w:bCs/>
          <w:sz w:val="26"/>
          <w:szCs w:val="26"/>
          <w:lang w:val="nl-NL"/>
        </w:rPr>
      </w:pPr>
      <w:r w:rsidRPr="00006F5C">
        <w:rPr>
          <w:rFonts w:ascii="Times New Roman" w:eastAsia="Times New Roman" w:hAnsi="Times New Roman" w:cs="Times New Roman"/>
          <w:bCs/>
          <w:sz w:val="26"/>
          <w:szCs w:val="26"/>
          <w:lang w:val="nl-NL"/>
        </w:rPr>
        <w:t>Phụ trách môn học</w:t>
      </w:r>
    </w:p>
    <w:p w14:paraId="5B773BE7" w14:textId="77777777" w:rsidR="003D76E4" w:rsidRDefault="00774BAF" w:rsidP="00B07741">
      <w:pPr>
        <w:widowControl w:val="0"/>
        <w:numPr>
          <w:ilvl w:val="0"/>
          <w:numId w:val="4"/>
        </w:numPr>
        <w:tabs>
          <w:tab w:val="left" w:pos="1134"/>
        </w:tabs>
        <w:autoSpaceDE w:val="0"/>
        <w:autoSpaceDN w:val="0"/>
        <w:adjustRightInd w:val="0"/>
        <w:spacing w:after="0" w:line="360" w:lineRule="auto"/>
        <w:ind w:firstLine="567"/>
        <w:contextualSpacing/>
        <w:rPr>
          <w:rFonts w:ascii="Times New Roman" w:eastAsia="Times New Roman" w:hAnsi="Times New Roman" w:cs="Times New Roman"/>
          <w:bCs/>
          <w:sz w:val="26"/>
          <w:szCs w:val="26"/>
          <w:lang w:val="nl-NL"/>
        </w:rPr>
      </w:pPr>
      <w:sdt>
        <w:sdtPr>
          <w:rPr>
            <w:rFonts w:ascii="Times New Roman" w:eastAsia="Times New Roman" w:hAnsi="Times New Roman" w:cs="Times New Roman"/>
            <w:bCs/>
            <w:sz w:val="26"/>
            <w:szCs w:val="26"/>
            <w:lang w:val="nl-NL"/>
          </w:rPr>
          <w:id w:val="1852214642"/>
          <w:comboBox>
            <w:listItem w:value="Choose an item."/>
            <w:listItem w:displayText="Khoa" w:value="Khoa"/>
            <w:listItem w:displayText="Ban" w:value="Ban"/>
            <w:listItem w:displayText="Bộ môn" w:value="Bộ môn"/>
          </w:comboBox>
        </w:sdtPr>
        <w:sdtEndPr/>
        <w:sdtContent>
          <w:r w:rsidR="003D76E4" w:rsidRPr="00006F5C">
            <w:rPr>
              <w:rFonts w:ascii="Times New Roman" w:eastAsia="Times New Roman" w:hAnsi="Times New Roman" w:cs="Times New Roman"/>
              <w:bCs/>
              <w:sz w:val="26"/>
              <w:szCs w:val="26"/>
              <w:lang w:val="nl-NL"/>
            </w:rPr>
            <w:t>Khoa phụ trách</w:t>
          </w:r>
        </w:sdtContent>
      </w:sdt>
      <w:r w:rsidR="003D76E4" w:rsidRPr="00006F5C">
        <w:rPr>
          <w:rFonts w:ascii="Times New Roman" w:eastAsia="Times New Roman" w:hAnsi="Times New Roman" w:cs="Times New Roman"/>
          <w:bCs/>
          <w:sz w:val="26"/>
          <w:szCs w:val="26"/>
          <w:lang w:val="nl-NL"/>
        </w:rPr>
        <w:t xml:space="preserve">: </w:t>
      </w:r>
      <w:sdt>
        <w:sdtPr>
          <w:rPr>
            <w:rFonts w:ascii="Times New Roman" w:eastAsia="Times New Roman" w:hAnsi="Times New Roman" w:cs="Times New Roman"/>
            <w:bCs/>
            <w:color w:val="000000"/>
            <w:sz w:val="26"/>
            <w:szCs w:val="26"/>
            <w:lang w:val="nl-NL"/>
          </w:rPr>
          <w:id w:val="-780880835"/>
        </w:sdtPr>
        <w:sdtEndPr/>
        <w:sdtContent>
          <w:r w:rsidR="003D76E4" w:rsidRPr="00006F5C">
            <w:rPr>
              <w:rFonts w:ascii="Times New Roman" w:eastAsia="Times New Roman" w:hAnsi="Times New Roman" w:cs="Times New Roman"/>
              <w:bCs/>
              <w:color w:val="000000"/>
              <w:sz w:val="26"/>
              <w:szCs w:val="26"/>
              <w:lang w:val="nl-NL"/>
            </w:rPr>
            <w:tab/>
            <w:t>Khoa Luật</w:t>
          </w:r>
        </w:sdtContent>
      </w:sdt>
    </w:p>
    <w:p w14:paraId="0841E26A" w14:textId="77777777" w:rsidR="003D76E4" w:rsidRDefault="003D76E4" w:rsidP="00B07741">
      <w:pPr>
        <w:widowControl w:val="0"/>
        <w:numPr>
          <w:ilvl w:val="0"/>
          <w:numId w:val="4"/>
        </w:numPr>
        <w:tabs>
          <w:tab w:val="left" w:pos="1134"/>
        </w:tabs>
        <w:autoSpaceDE w:val="0"/>
        <w:autoSpaceDN w:val="0"/>
        <w:adjustRightInd w:val="0"/>
        <w:spacing w:after="0" w:line="360" w:lineRule="auto"/>
        <w:ind w:firstLine="567"/>
        <w:contextualSpacing/>
        <w:rPr>
          <w:rFonts w:ascii="Times New Roman" w:eastAsia="Times New Roman" w:hAnsi="Times New Roman" w:cs="Times New Roman"/>
          <w:bCs/>
          <w:sz w:val="26"/>
          <w:szCs w:val="26"/>
          <w:lang w:val="nl-NL"/>
        </w:rPr>
      </w:pPr>
      <w:r w:rsidRPr="00AC1F14">
        <w:rPr>
          <w:rFonts w:ascii="Times New Roman" w:eastAsia="Times New Roman" w:hAnsi="Times New Roman" w:cs="Times New Roman"/>
          <w:bCs/>
          <w:sz w:val="26"/>
          <w:szCs w:val="26"/>
          <w:lang w:val="nl-NL"/>
        </w:rPr>
        <w:t xml:space="preserve">Giảng viên: </w:t>
      </w:r>
      <w:sdt>
        <w:sdtPr>
          <w:rPr>
            <w:rFonts w:ascii="Times New Roman" w:eastAsia="Times New Roman" w:hAnsi="Times New Roman" w:cs="Times New Roman"/>
            <w:bCs/>
            <w:sz w:val="26"/>
            <w:szCs w:val="26"/>
            <w:lang w:val="nl-NL"/>
          </w:rPr>
          <w:id w:val="-1019162341"/>
        </w:sdtPr>
        <w:sdtEndPr/>
        <w:sdtContent>
          <w:r w:rsidRPr="00AC1F14">
            <w:rPr>
              <w:rFonts w:ascii="Times New Roman" w:eastAsia="Times New Roman" w:hAnsi="Times New Roman" w:cs="Times New Roman"/>
              <w:bCs/>
              <w:sz w:val="26"/>
              <w:szCs w:val="26"/>
              <w:lang w:val="nl-NL"/>
            </w:rPr>
            <w:t>Nguyễn Đăng Nghĩa</w:t>
          </w:r>
        </w:sdtContent>
      </w:sdt>
    </w:p>
    <w:p w14:paraId="6297B9A6" w14:textId="77777777" w:rsidR="003D76E4" w:rsidRPr="00AC1F14" w:rsidRDefault="003D76E4" w:rsidP="00B07741">
      <w:pPr>
        <w:widowControl w:val="0"/>
        <w:numPr>
          <w:ilvl w:val="0"/>
          <w:numId w:val="4"/>
        </w:numPr>
        <w:tabs>
          <w:tab w:val="left" w:pos="1134"/>
        </w:tabs>
        <w:autoSpaceDE w:val="0"/>
        <w:autoSpaceDN w:val="0"/>
        <w:adjustRightInd w:val="0"/>
        <w:spacing w:after="0" w:line="360" w:lineRule="auto"/>
        <w:ind w:firstLine="567"/>
        <w:contextualSpacing/>
        <w:rPr>
          <w:rFonts w:ascii="Times New Roman" w:eastAsia="Times New Roman" w:hAnsi="Times New Roman" w:cs="Times New Roman"/>
          <w:bCs/>
          <w:sz w:val="26"/>
          <w:szCs w:val="26"/>
          <w:lang w:val="nl-NL"/>
        </w:rPr>
      </w:pPr>
      <w:r w:rsidRPr="00AC1F14">
        <w:rPr>
          <w:rFonts w:ascii="Times New Roman" w:eastAsia="Times New Roman" w:hAnsi="Times New Roman" w:cs="Times New Roman"/>
          <w:bCs/>
          <w:sz w:val="26"/>
          <w:szCs w:val="26"/>
          <w:lang w:val="nl-NL"/>
        </w:rPr>
        <w:t xml:space="preserve">Địa chỉ email liên hệ: </w:t>
      </w:r>
      <w:sdt>
        <w:sdtPr>
          <w:rPr>
            <w:rFonts w:ascii="Times New Roman" w:eastAsia="Times New Roman" w:hAnsi="Times New Roman" w:cs="Times New Roman"/>
            <w:bCs/>
            <w:sz w:val="26"/>
            <w:szCs w:val="26"/>
            <w:lang w:val="nl-NL"/>
          </w:rPr>
          <w:id w:val="-1773076480"/>
        </w:sdtPr>
        <w:sdtEndPr/>
        <w:sdtContent>
          <w:r w:rsidRPr="00AC1F14">
            <w:rPr>
              <w:rFonts w:ascii="Times New Roman" w:eastAsia="Times New Roman" w:hAnsi="Times New Roman" w:cs="Times New Roman"/>
              <w:bCs/>
              <w:sz w:val="26"/>
              <w:szCs w:val="26"/>
              <w:lang w:val="nl-NL"/>
            </w:rPr>
            <w:t>nghia.nd@ou.edu.vn</w:t>
          </w:r>
        </w:sdtContent>
      </w:sdt>
    </w:p>
    <w:p w14:paraId="71B9F788" w14:textId="77777777" w:rsidR="003D76E4" w:rsidRPr="00006F5C" w:rsidRDefault="003D76E4" w:rsidP="00B07741">
      <w:pPr>
        <w:widowControl w:val="0"/>
        <w:numPr>
          <w:ilvl w:val="0"/>
          <w:numId w:val="4"/>
        </w:numPr>
        <w:tabs>
          <w:tab w:val="left" w:pos="1134"/>
        </w:tabs>
        <w:autoSpaceDE w:val="0"/>
        <w:autoSpaceDN w:val="0"/>
        <w:adjustRightInd w:val="0"/>
        <w:spacing w:after="0" w:line="360" w:lineRule="auto"/>
        <w:ind w:firstLine="567"/>
        <w:contextualSpacing/>
        <w:rPr>
          <w:rFonts w:ascii="Times New Roman" w:eastAsia="Times New Roman" w:hAnsi="Times New Roman" w:cs="Times New Roman"/>
          <w:bCs/>
          <w:sz w:val="26"/>
          <w:szCs w:val="26"/>
          <w:lang w:val="nl-NL"/>
        </w:rPr>
      </w:pPr>
      <w:r w:rsidRPr="00006F5C">
        <w:rPr>
          <w:rFonts w:ascii="Times New Roman" w:eastAsia="Times New Roman" w:hAnsi="Times New Roman" w:cs="Times New Roman"/>
          <w:bCs/>
          <w:sz w:val="26"/>
          <w:szCs w:val="26"/>
          <w:lang w:val="nl-NL"/>
        </w:rPr>
        <w:t xml:space="preserve">Phòng làm việc: </w:t>
      </w:r>
      <w:sdt>
        <w:sdtPr>
          <w:rPr>
            <w:rFonts w:ascii="Times New Roman" w:eastAsia="Times New Roman" w:hAnsi="Times New Roman" w:cs="Times New Roman"/>
            <w:bCs/>
            <w:color w:val="000000"/>
            <w:sz w:val="26"/>
            <w:szCs w:val="26"/>
            <w:lang w:val="nl-NL"/>
          </w:rPr>
          <w:id w:val="766814600"/>
        </w:sdtPr>
        <w:sdtEndPr/>
        <w:sdtContent>
          <w:r w:rsidRPr="00006F5C">
            <w:rPr>
              <w:rFonts w:ascii="Times New Roman" w:eastAsia="Times New Roman" w:hAnsi="Times New Roman" w:cs="Times New Roman"/>
              <w:bCs/>
              <w:color w:val="000000"/>
              <w:sz w:val="26"/>
              <w:szCs w:val="26"/>
              <w:lang w:val="nl-NL"/>
            </w:rPr>
            <w:t>Phòng 102</w:t>
          </w:r>
          <w:r>
            <w:rPr>
              <w:rFonts w:ascii="Times New Roman" w:eastAsia="Times New Roman" w:hAnsi="Times New Roman" w:cs="Times New Roman"/>
              <w:bCs/>
              <w:color w:val="000000"/>
              <w:sz w:val="26"/>
              <w:szCs w:val="26"/>
              <w:lang w:val="nl-NL"/>
            </w:rPr>
            <w:t xml:space="preserve"> cơ sở Hồ Hảo Hớn</w:t>
          </w:r>
        </w:sdtContent>
      </w:sdt>
    </w:p>
    <w:p w14:paraId="065A21A2" w14:textId="77777777" w:rsidR="003D76E4" w:rsidRPr="00006F5C" w:rsidRDefault="003D76E4" w:rsidP="003D76E4">
      <w:pPr>
        <w:widowControl w:val="0"/>
        <w:numPr>
          <w:ilvl w:val="0"/>
          <w:numId w:val="3"/>
        </w:numPr>
        <w:tabs>
          <w:tab w:val="left" w:pos="1134"/>
        </w:tabs>
        <w:autoSpaceDE w:val="0"/>
        <w:autoSpaceDN w:val="0"/>
        <w:adjustRightInd w:val="0"/>
        <w:spacing w:after="0" w:line="360" w:lineRule="auto"/>
        <w:ind w:firstLine="567"/>
        <w:contextualSpacing/>
        <w:rPr>
          <w:rFonts w:ascii="Times New Roman" w:eastAsia="Times New Roman" w:hAnsi="Times New Roman" w:cs="Times New Roman"/>
          <w:b/>
          <w:i/>
          <w:sz w:val="26"/>
          <w:szCs w:val="26"/>
          <w:lang w:val="nl-NL"/>
        </w:rPr>
      </w:pPr>
      <w:r w:rsidRPr="00006F5C">
        <w:rPr>
          <w:rFonts w:ascii="Times New Roman" w:eastAsia="Times New Roman" w:hAnsi="Times New Roman" w:cs="Times New Roman"/>
          <w:b/>
          <w:sz w:val="26"/>
          <w:szCs w:val="26"/>
          <w:lang w:val="nl-NL"/>
        </w:rPr>
        <w:t>Thông tin về môn học</w:t>
      </w:r>
    </w:p>
    <w:p w14:paraId="4AC8F5D4" w14:textId="77777777" w:rsidR="003D76E4" w:rsidRPr="00006F5C" w:rsidRDefault="003D76E4" w:rsidP="003D76E4">
      <w:pPr>
        <w:widowControl w:val="0"/>
        <w:numPr>
          <w:ilvl w:val="1"/>
          <w:numId w:val="3"/>
        </w:numPr>
        <w:tabs>
          <w:tab w:val="left" w:pos="1134"/>
        </w:tabs>
        <w:autoSpaceDE w:val="0"/>
        <w:autoSpaceDN w:val="0"/>
        <w:adjustRightInd w:val="0"/>
        <w:spacing w:after="0" w:line="360" w:lineRule="auto"/>
        <w:ind w:firstLine="567"/>
        <w:contextualSpacing/>
        <w:rPr>
          <w:rFonts w:ascii="Times New Roman" w:eastAsia="Times New Roman" w:hAnsi="Times New Roman" w:cs="Times New Roman"/>
          <w:bCs/>
          <w:sz w:val="26"/>
          <w:szCs w:val="26"/>
          <w:lang w:val="nl-NL"/>
        </w:rPr>
      </w:pPr>
      <w:r w:rsidRPr="00006F5C">
        <w:rPr>
          <w:rFonts w:ascii="Times New Roman" w:eastAsia="Times New Roman" w:hAnsi="Times New Roman" w:cs="Times New Roman"/>
          <w:bCs/>
          <w:sz w:val="26"/>
          <w:szCs w:val="26"/>
          <w:lang w:val="nl-NL"/>
        </w:rPr>
        <w:t xml:space="preserve">Mô tả môn học </w:t>
      </w:r>
    </w:p>
    <w:sdt>
      <w:sdtPr>
        <w:rPr>
          <w:rFonts w:ascii="Arial" w:eastAsia="Times New Roman" w:hAnsi="Arial" w:cs="Times New Roman"/>
          <w:bCs/>
          <w:color w:val="000000"/>
          <w:sz w:val="26"/>
          <w:szCs w:val="26"/>
          <w:lang w:val="nl-NL"/>
        </w:rPr>
        <w:id w:val="1939011573"/>
      </w:sdtPr>
      <w:sdtEndPr/>
      <w:sdtContent>
        <w:p w14:paraId="1A8BA5C7" w14:textId="77777777" w:rsidR="003D76E4" w:rsidRPr="00DB6CDC" w:rsidRDefault="003D76E4" w:rsidP="003D76E4">
          <w:pPr>
            <w:widowControl w:val="0"/>
            <w:autoSpaceDE w:val="0"/>
            <w:autoSpaceDN w:val="0"/>
            <w:adjustRightInd w:val="0"/>
            <w:spacing w:after="0" w:line="360" w:lineRule="auto"/>
            <w:ind w:firstLine="567"/>
            <w:jc w:val="both"/>
            <w:rPr>
              <w:rFonts w:ascii="Times New Roman" w:eastAsia="Times New Roman" w:hAnsi="Times New Roman" w:cs="Times New Roman"/>
              <w:iCs/>
              <w:sz w:val="26"/>
              <w:szCs w:val="26"/>
              <w:lang w:val="nl-NL"/>
            </w:rPr>
          </w:pPr>
          <w:r w:rsidRPr="00DB6CDC">
            <w:rPr>
              <w:rFonts w:ascii="Times New Roman" w:eastAsia="Times New Roman" w:hAnsi="Times New Roman" w:cs="Times New Roman"/>
              <w:iCs/>
              <w:sz w:val="26"/>
              <w:szCs w:val="26"/>
              <w:lang w:val="nl-NL"/>
            </w:rPr>
            <w:t xml:space="preserve">Công pháp quốc tế (Luật quốc tế) là môn học thuộc khối kiến thức ngành bắt buộc được giảng dạy cho sinh viên luật ở cả 2 ngành: Luật và Luật kinh tế tại trường Đại học Mở thành phố Hồ Chí Minh. Môn học này gồm có 3 tín chỉ (lý thuyết) với thời lượng 45 tiết thường được phân bổ để giảng dạy cho sinh viên năm 3. Môn học cung cấp cho sinh viên những kiến thức cơ bản về Luật quốc tế để hiểu rõ các đặc trưng cơ bản của Luật quốc tế (khái niệm, thuật ngữ của Luật quốc tế, các chủ thể tham gia quan hệ pháp Luật quốc tế, những quan hệ quốc tế mà ngành luật này điều chỉnh…); các nguyên tắc cơ bản của Luật quốc tế; các loại nguồn của Luật quốc tế; những vấn đề cơ bản của quốc gia và các vấn đề </w:t>
          </w:r>
          <w:r w:rsidRPr="00DB6CDC">
            <w:rPr>
              <w:rFonts w:ascii="Times New Roman" w:eastAsia="Times New Roman" w:hAnsi="Times New Roman" w:cs="Times New Roman"/>
              <w:iCs/>
              <w:sz w:val="26"/>
              <w:szCs w:val="26"/>
              <w:lang w:val="nl-NL"/>
            </w:rPr>
            <w:lastRenderedPageBreak/>
            <w:t>dân cư, lãnh thổ, tranh chấp quốc tế và giải quyết tranh chấp quốc tế.</w:t>
          </w:r>
        </w:p>
        <w:p w14:paraId="7A637C03" w14:textId="77777777" w:rsidR="003D76E4" w:rsidRPr="00DB6CDC" w:rsidRDefault="003D76E4" w:rsidP="003D76E4">
          <w:pPr>
            <w:tabs>
              <w:tab w:val="left" w:pos="810"/>
            </w:tabs>
            <w:spacing w:before="120" w:after="120" w:line="276" w:lineRule="auto"/>
            <w:ind w:firstLine="540"/>
            <w:jc w:val="both"/>
            <w:rPr>
              <w:rFonts w:ascii="Times New Roman" w:eastAsia="Times New Roman" w:hAnsi="Times New Roman" w:cs="Times New Roman"/>
              <w:sz w:val="26"/>
              <w:szCs w:val="26"/>
              <w:lang w:val="nl-NL"/>
            </w:rPr>
          </w:pPr>
          <w:r w:rsidRPr="00DB6CDC">
            <w:rPr>
              <w:rFonts w:ascii="Times New Roman" w:eastAsia="Times New Roman" w:hAnsi="Times New Roman" w:cs="Times New Roman"/>
              <w:sz w:val="26"/>
              <w:szCs w:val="26"/>
              <w:lang w:val="nl-NL"/>
            </w:rPr>
            <w:t>Môn học này được thiết kế với các nội dung chính như sau:</w:t>
          </w:r>
        </w:p>
        <w:p w14:paraId="55996C2F" w14:textId="77777777" w:rsidR="003D76E4" w:rsidRPr="00DB6CDC" w:rsidRDefault="003D76E4" w:rsidP="003D76E4">
          <w:pPr>
            <w:widowControl w:val="0"/>
            <w:numPr>
              <w:ilvl w:val="0"/>
              <w:numId w:val="5"/>
            </w:numPr>
            <w:tabs>
              <w:tab w:val="left" w:pos="810"/>
            </w:tabs>
            <w:autoSpaceDE w:val="0"/>
            <w:autoSpaceDN w:val="0"/>
            <w:adjustRightInd w:val="0"/>
            <w:spacing w:before="120" w:after="120" w:line="276" w:lineRule="auto"/>
            <w:jc w:val="both"/>
            <w:rPr>
              <w:rFonts w:ascii="Times New Roman" w:eastAsia="Times New Roman" w:hAnsi="Times New Roman" w:cs="Times New Roman"/>
              <w:sz w:val="26"/>
              <w:szCs w:val="26"/>
              <w:lang w:val="nl-NL"/>
            </w:rPr>
          </w:pPr>
          <w:r w:rsidRPr="00DB6CDC">
            <w:rPr>
              <w:rFonts w:ascii="Times New Roman" w:eastAsia="Times New Roman" w:hAnsi="Times New Roman" w:cs="Times New Roman"/>
              <w:sz w:val="26"/>
              <w:szCs w:val="26"/>
              <w:lang w:val="nl-NL"/>
            </w:rPr>
            <w:t>Lý luận chung về Luật quốc tế</w:t>
          </w:r>
        </w:p>
        <w:p w14:paraId="79D832E5" w14:textId="77777777" w:rsidR="003D76E4" w:rsidRPr="00DB6CDC" w:rsidRDefault="003D76E4" w:rsidP="003D76E4">
          <w:pPr>
            <w:widowControl w:val="0"/>
            <w:numPr>
              <w:ilvl w:val="0"/>
              <w:numId w:val="5"/>
            </w:numPr>
            <w:tabs>
              <w:tab w:val="left" w:pos="810"/>
            </w:tabs>
            <w:autoSpaceDE w:val="0"/>
            <w:autoSpaceDN w:val="0"/>
            <w:adjustRightInd w:val="0"/>
            <w:spacing w:before="120" w:after="120" w:line="276" w:lineRule="auto"/>
            <w:jc w:val="both"/>
            <w:rPr>
              <w:rFonts w:ascii="Times New Roman" w:eastAsia="Times New Roman" w:hAnsi="Times New Roman" w:cs="Times New Roman"/>
              <w:sz w:val="26"/>
              <w:szCs w:val="26"/>
              <w:lang w:val="nl-NL"/>
            </w:rPr>
          </w:pPr>
          <w:r w:rsidRPr="00DB6CDC">
            <w:rPr>
              <w:rFonts w:ascii="Times New Roman" w:eastAsia="Times New Roman" w:hAnsi="Times New Roman" w:cs="Times New Roman"/>
              <w:sz w:val="26"/>
              <w:szCs w:val="26"/>
              <w:lang w:val="nl-NL"/>
            </w:rPr>
            <w:t>Các nguyên tắc cơ bản của Luật quốc tế</w:t>
          </w:r>
        </w:p>
        <w:p w14:paraId="762563A3" w14:textId="77777777" w:rsidR="003D76E4" w:rsidRPr="00006F5C" w:rsidRDefault="003D76E4" w:rsidP="003D76E4">
          <w:pPr>
            <w:widowControl w:val="0"/>
            <w:numPr>
              <w:ilvl w:val="0"/>
              <w:numId w:val="5"/>
            </w:numPr>
            <w:tabs>
              <w:tab w:val="left" w:pos="810"/>
            </w:tabs>
            <w:autoSpaceDE w:val="0"/>
            <w:autoSpaceDN w:val="0"/>
            <w:adjustRightInd w:val="0"/>
            <w:spacing w:before="120" w:after="120" w:line="276"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Nguồn của Luật quốc tế</w:t>
          </w:r>
        </w:p>
        <w:p w14:paraId="136C6C83" w14:textId="77777777" w:rsidR="003D76E4" w:rsidRPr="00006F5C" w:rsidRDefault="003D76E4" w:rsidP="003D76E4">
          <w:pPr>
            <w:widowControl w:val="0"/>
            <w:numPr>
              <w:ilvl w:val="0"/>
              <w:numId w:val="5"/>
            </w:numPr>
            <w:tabs>
              <w:tab w:val="left" w:pos="810"/>
            </w:tabs>
            <w:autoSpaceDE w:val="0"/>
            <w:autoSpaceDN w:val="0"/>
            <w:adjustRightInd w:val="0"/>
            <w:spacing w:before="120" w:after="120" w:line="276"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Quốc gia trong Luật quốc tế</w:t>
          </w:r>
        </w:p>
        <w:p w14:paraId="418BA0A7" w14:textId="77777777" w:rsidR="003D76E4" w:rsidRPr="00006F5C" w:rsidRDefault="003D76E4" w:rsidP="003D76E4">
          <w:pPr>
            <w:widowControl w:val="0"/>
            <w:numPr>
              <w:ilvl w:val="0"/>
              <w:numId w:val="5"/>
            </w:numPr>
            <w:tabs>
              <w:tab w:val="left" w:pos="810"/>
            </w:tabs>
            <w:autoSpaceDE w:val="0"/>
            <w:autoSpaceDN w:val="0"/>
            <w:adjustRightInd w:val="0"/>
            <w:spacing w:before="120" w:after="120" w:line="276"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Dân cư trong Luật quốc tế</w:t>
          </w:r>
        </w:p>
        <w:p w14:paraId="249EEFF3" w14:textId="77777777" w:rsidR="003D76E4" w:rsidRPr="00006F5C" w:rsidRDefault="003D76E4" w:rsidP="003D76E4">
          <w:pPr>
            <w:widowControl w:val="0"/>
            <w:numPr>
              <w:ilvl w:val="0"/>
              <w:numId w:val="5"/>
            </w:numPr>
            <w:tabs>
              <w:tab w:val="left" w:pos="810"/>
            </w:tabs>
            <w:autoSpaceDE w:val="0"/>
            <w:autoSpaceDN w:val="0"/>
            <w:adjustRightInd w:val="0"/>
            <w:spacing w:before="120" w:after="120" w:line="276"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 xml:space="preserve">Lãnh thổ và biên giới quốc gia trong Luật quốc tế </w:t>
          </w:r>
        </w:p>
        <w:p w14:paraId="0068097C" w14:textId="77777777" w:rsidR="003D76E4" w:rsidRPr="00006F5C" w:rsidRDefault="003D76E4" w:rsidP="003D76E4">
          <w:pPr>
            <w:widowControl w:val="0"/>
            <w:numPr>
              <w:ilvl w:val="0"/>
              <w:numId w:val="5"/>
            </w:numPr>
            <w:tabs>
              <w:tab w:val="left" w:pos="810"/>
            </w:tabs>
            <w:autoSpaceDE w:val="0"/>
            <w:autoSpaceDN w:val="0"/>
            <w:adjustRightInd w:val="0"/>
            <w:spacing w:before="120" w:after="120" w:line="276"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Luật Ngoại giao và Lãnh sự</w:t>
          </w:r>
        </w:p>
      </w:sdtContent>
    </w:sdt>
    <w:p w14:paraId="3240831C" w14:textId="77777777" w:rsidR="003D76E4" w:rsidRPr="00006F5C" w:rsidRDefault="003D76E4" w:rsidP="003D76E4">
      <w:pPr>
        <w:widowControl w:val="0"/>
        <w:numPr>
          <w:ilvl w:val="0"/>
          <w:numId w:val="6"/>
        </w:numPr>
        <w:tabs>
          <w:tab w:val="left" w:pos="1080"/>
        </w:tabs>
        <w:autoSpaceDE w:val="0"/>
        <w:autoSpaceDN w:val="0"/>
        <w:adjustRightInd w:val="0"/>
        <w:spacing w:after="0" w:line="240" w:lineRule="auto"/>
        <w:ind w:hanging="90"/>
        <w:contextualSpacing/>
        <w:rPr>
          <w:rFonts w:ascii="Times New Roman" w:eastAsia="Times New Roman" w:hAnsi="Times New Roman" w:cs="Times New Roman"/>
          <w:sz w:val="26"/>
          <w:szCs w:val="26"/>
        </w:rPr>
      </w:pPr>
      <w:r w:rsidRPr="00006F5C">
        <w:rPr>
          <w:rFonts w:ascii="Times New Roman" w:eastAsia="Times New Roman" w:hAnsi="Times New Roman" w:cs="Times New Roman"/>
          <w:bCs/>
          <w:sz w:val="26"/>
          <w:szCs w:val="26"/>
          <w:lang w:val="nl-NL"/>
        </w:rPr>
        <w:t>Môn học điều kiện</w:t>
      </w:r>
    </w:p>
    <w:p w14:paraId="6FF29154" w14:textId="77777777" w:rsidR="003D76E4" w:rsidRPr="00006F5C" w:rsidRDefault="003D76E4" w:rsidP="003D76E4">
      <w:pPr>
        <w:widowControl w:val="0"/>
        <w:autoSpaceDE w:val="0"/>
        <w:autoSpaceDN w:val="0"/>
        <w:adjustRightInd w:val="0"/>
        <w:spacing w:after="0" w:line="240" w:lineRule="auto"/>
        <w:ind w:left="720"/>
        <w:contextualSpacing/>
        <w:rPr>
          <w:rFonts w:ascii="Times New Roman" w:eastAsia="Times New Roman" w:hAnsi="Times New Roman" w:cs="Times New Roman"/>
          <w:sz w:val="26"/>
          <w:szCs w:val="26"/>
        </w:rPr>
      </w:pPr>
    </w:p>
    <w:tbl>
      <w:tblPr>
        <w:tblStyle w:val="TableGrid"/>
        <w:tblW w:w="8897" w:type="dxa"/>
        <w:tblInd w:w="567" w:type="dxa"/>
        <w:tblLook w:val="04A0" w:firstRow="1" w:lastRow="0" w:firstColumn="1" w:lastColumn="0" w:noHBand="0" w:noVBand="1"/>
      </w:tblPr>
      <w:tblGrid>
        <w:gridCol w:w="846"/>
        <w:gridCol w:w="6208"/>
        <w:gridCol w:w="1843"/>
      </w:tblGrid>
      <w:tr w:rsidR="003D76E4" w:rsidRPr="00006F5C" w14:paraId="086408C8" w14:textId="77777777" w:rsidTr="00C00FCD">
        <w:trPr>
          <w:trHeight w:val="505"/>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47BE28AB" w14:textId="77777777" w:rsidR="003D76E4" w:rsidRPr="00006F5C" w:rsidRDefault="003D76E4" w:rsidP="00C00FCD">
            <w:pPr>
              <w:tabs>
                <w:tab w:val="left" w:pos="1134"/>
              </w:tabs>
              <w:autoSpaceDN w:val="0"/>
              <w:spacing w:before="60" w:after="60"/>
              <w:rPr>
                <w:rFonts w:ascii="Times New Roman" w:eastAsia="Times New Roman" w:hAnsi="Times New Roman"/>
                <w:b/>
                <w:bCs/>
                <w:sz w:val="26"/>
                <w:szCs w:val="26"/>
                <w:lang w:val="nl-NL"/>
              </w:rPr>
            </w:pPr>
            <w:r w:rsidRPr="00006F5C">
              <w:rPr>
                <w:rFonts w:ascii="Times New Roman" w:eastAsia="Times New Roman" w:hAnsi="Times New Roman"/>
                <w:b/>
                <w:bCs/>
                <w:sz w:val="26"/>
                <w:szCs w:val="26"/>
                <w:lang w:val="nl-NL"/>
              </w:rPr>
              <w:t>STT</w:t>
            </w:r>
          </w:p>
        </w:tc>
        <w:tc>
          <w:tcPr>
            <w:tcW w:w="6208" w:type="dxa"/>
            <w:tcBorders>
              <w:top w:val="single" w:sz="4" w:space="0" w:color="auto"/>
              <w:left w:val="single" w:sz="4" w:space="0" w:color="auto"/>
              <w:bottom w:val="single" w:sz="4" w:space="0" w:color="auto"/>
              <w:right w:val="single" w:sz="4" w:space="0" w:color="auto"/>
            </w:tcBorders>
            <w:vAlign w:val="center"/>
            <w:hideMark/>
          </w:tcPr>
          <w:p w14:paraId="652B0A5A" w14:textId="77777777" w:rsidR="003D76E4" w:rsidRPr="00006F5C" w:rsidRDefault="003D76E4" w:rsidP="00C00FCD">
            <w:pPr>
              <w:tabs>
                <w:tab w:val="left" w:pos="1134"/>
              </w:tabs>
              <w:autoSpaceDN w:val="0"/>
              <w:spacing w:before="60" w:after="60"/>
              <w:jc w:val="center"/>
              <w:rPr>
                <w:rFonts w:ascii="Times New Roman" w:eastAsia="Times New Roman" w:hAnsi="Times New Roman"/>
                <w:b/>
                <w:bCs/>
                <w:sz w:val="26"/>
                <w:szCs w:val="26"/>
                <w:lang w:val="nl-NL"/>
              </w:rPr>
            </w:pPr>
            <w:r w:rsidRPr="00006F5C">
              <w:rPr>
                <w:rFonts w:ascii="Times New Roman" w:eastAsia="Times New Roman" w:hAnsi="Times New Roman"/>
                <w:b/>
                <w:bCs/>
                <w:sz w:val="26"/>
                <w:szCs w:val="26"/>
                <w:lang w:val="nl-NL"/>
              </w:rPr>
              <w:t>Môn học điều kiện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38FD8E" w14:textId="77777777" w:rsidR="003D76E4" w:rsidRPr="00006F5C" w:rsidRDefault="003D76E4" w:rsidP="00C00FCD">
            <w:pPr>
              <w:tabs>
                <w:tab w:val="left" w:pos="1134"/>
              </w:tabs>
              <w:autoSpaceDN w:val="0"/>
              <w:spacing w:before="60" w:after="60"/>
              <w:jc w:val="center"/>
              <w:rPr>
                <w:rFonts w:ascii="Times New Roman" w:eastAsia="Times New Roman" w:hAnsi="Times New Roman"/>
                <w:b/>
                <w:bCs/>
                <w:sz w:val="26"/>
                <w:szCs w:val="26"/>
                <w:lang w:val="nl-NL"/>
              </w:rPr>
            </w:pPr>
            <w:r w:rsidRPr="00006F5C">
              <w:rPr>
                <w:rFonts w:ascii="Times New Roman" w:eastAsia="Times New Roman" w:hAnsi="Times New Roman"/>
                <w:b/>
                <w:bCs/>
                <w:sz w:val="26"/>
                <w:szCs w:val="26"/>
                <w:lang w:val="nl-NL"/>
              </w:rPr>
              <w:t>Mã môn học</w:t>
            </w:r>
          </w:p>
        </w:tc>
      </w:tr>
      <w:tr w:rsidR="003D76E4" w:rsidRPr="001B72FD" w14:paraId="64803608" w14:textId="77777777" w:rsidTr="00C00FCD">
        <w:trPr>
          <w:trHeight w:val="511"/>
        </w:trPr>
        <w:tc>
          <w:tcPr>
            <w:tcW w:w="846" w:type="dxa"/>
            <w:tcBorders>
              <w:top w:val="single" w:sz="4" w:space="0" w:color="auto"/>
              <w:left w:val="single" w:sz="4" w:space="0" w:color="auto"/>
              <w:bottom w:val="single" w:sz="4" w:space="0" w:color="auto"/>
              <w:right w:val="single" w:sz="4" w:space="0" w:color="auto"/>
            </w:tcBorders>
            <w:vAlign w:val="center"/>
          </w:tcPr>
          <w:p w14:paraId="00B18C1E" w14:textId="77777777" w:rsidR="003D76E4" w:rsidRPr="00006F5C" w:rsidRDefault="003D76E4" w:rsidP="00C00FCD">
            <w:pPr>
              <w:widowControl w:val="0"/>
              <w:numPr>
                <w:ilvl w:val="0"/>
                <w:numId w:val="7"/>
              </w:numPr>
              <w:tabs>
                <w:tab w:val="left" w:pos="1134"/>
              </w:tabs>
              <w:autoSpaceDE w:val="0"/>
              <w:autoSpaceDN w:val="0"/>
              <w:adjustRightInd w:val="0"/>
              <w:spacing w:before="60" w:after="60"/>
              <w:contextualSpacing/>
              <w:rPr>
                <w:rFonts w:ascii="Times New Roman" w:eastAsia="Times New Roman" w:hAnsi="Times New Roman"/>
                <w:bCs/>
                <w:sz w:val="26"/>
                <w:szCs w:val="26"/>
                <w:lang w:val="nl-NL"/>
              </w:rPr>
            </w:pPr>
          </w:p>
        </w:tc>
        <w:tc>
          <w:tcPr>
            <w:tcW w:w="6208" w:type="dxa"/>
            <w:tcBorders>
              <w:top w:val="single" w:sz="4" w:space="0" w:color="auto"/>
              <w:left w:val="single" w:sz="4" w:space="0" w:color="auto"/>
              <w:bottom w:val="single" w:sz="4" w:space="0" w:color="auto"/>
              <w:right w:val="single" w:sz="4" w:space="0" w:color="auto"/>
            </w:tcBorders>
            <w:vAlign w:val="center"/>
            <w:hideMark/>
          </w:tcPr>
          <w:p w14:paraId="36591BDD" w14:textId="77777777" w:rsidR="003D76E4" w:rsidRPr="00006F5C" w:rsidRDefault="003D76E4" w:rsidP="00C00FCD">
            <w:pPr>
              <w:tabs>
                <w:tab w:val="left" w:pos="1134"/>
              </w:tabs>
              <w:autoSpaceDN w:val="0"/>
              <w:spacing w:before="60" w:after="60"/>
              <w:rPr>
                <w:rFonts w:ascii="Times New Roman" w:eastAsia="Times New Roman" w:hAnsi="Times New Roman"/>
                <w:bCs/>
                <w:sz w:val="26"/>
                <w:szCs w:val="26"/>
                <w:lang w:val="nl-NL"/>
              </w:rPr>
            </w:pPr>
            <w:r w:rsidRPr="00006F5C">
              <w:rPr>
                <w:rFonts w:ascii="Times New Roman" w:eastAsia="Times New Roman" w:hAnsi="Times New Roman"/>
                <w:b/>
                <w:bCs/>
                <w:sz w:val="26"/>
                <w:szCs w:val="26"/>
                <w:lang w:val="nl-NL"/>
              </w:rPr>
              <w:t>Môn tiên quyết:</w:t>
            </w:r>
            <w:r w:rsidRPr="00006F5C">
              <w:rPr>
                <w:rFonts w:ascii="Times New Roman" w:eastAsia="Times New Roman" w:hAnsi="Times New Roman"/>
                <w:bCs/>
                <w:sz w:val="26"/>
                <w:szCs w:val="26"/>
                <w:lang w:val="nl-NL"/>
              </w:rPr>
              <w:t xml:space="preserve"> Không có</w:t>
            </w:r>
          </w:p>
        </w:tc>
        <w:tc>
          <w:tcPr>
            <w:tcW w:w="1843" w:type="dxa"/>
            <w:tcBorders>
              <w:top w:val="single" w:sz="4" w:space="0" w:color="auto"/>
              <w:left w:val="single" w:sz="4" w:space="0" w:color="auto"/>
              <w:bottom w:val="single" w:sz="4" w:space="0" w:color="auto"/>
              <w:right w:val="single" w:sz="4" w:space="0" w:color="auto"/>
            </w:tcBorders>
            <w:vAlign w:val="center"/>
          </w:tcPr>
          <w:p w14:paraId="138EB346" w14:textId="77777777" w:rsidR="003D76E4" w:rsidRPr="00006F5C" w:rsidRDefault="003D76E4" w:rsidP="00C00FCD">
            <w:pPr>
              <w:tabs>
                <w:tab w:val="left" w:pos="1134"/>
              </w:tabs>
              <w:autoSpaceDN w:val="0"/>
              <w:spacing w:before="60" w:after="60"/>
              <w:rPr>
                <w:rFonts w:ascii="Times New Roman" w:eastAsia="Times New Roman" w:hAnsi="Times New Roman"/>
                <w:bCs/>
                <w:sz w:val="26"/>
                <w:szCs w:val="26"/>
                <w:lang w:val="nl-NL"/>
              </w:rPr>
            </w:pPr>
          </w:p>
        </w:tc>
      </w:tr>
      <w:tr w:rsidR="003D76E4" w:rsidRPr="001B72FD" w14:paraId="4ECB42E1" w14:textId="77777777" w:rsidTr="00C00FCD">
        <w:tc>
          <w:tcPr>
            <w:tcW w:w="846" w:type="dxa"/>
            <w:tcBorders>
              <w:top w:val="single" w:sz="4" w:space="0" w:color="auto"/>
              <w:left w:val="single" w:sz="4" w:space="0" w:color="auto"/>
              <w:bottom w:val="single" w:sz="4" w:space="0" w:color="auto"/>
              <w:right w:val="single" w:sz="4" w:space="0" w:color="auto"/>
            </w:tcBorders>
            <w:vAlign w:val="center"/>
          </w:tcPr>
          <w:p w14:paraId="25A5B430" w14:textId="77777777" w:rsidR="003D76E4" w:rsidRPr="00006F5C" w:rsidRDefault="003D76E4" w:rsidP="00C00FCD">
            <w:pPr>
              <w:widowControl w:val="0"/>
              <w:numPr>
                <w:ilvl w:val="0"/>
                <w:numId w:val="7"/>
              </w:numPr>
              <w:tabs>
                <w:tab w:val="left" w:pos="1134"/>
              </w:tabs>
              <w:autoSpaceDE w:val="0"/>
              <w:autoSpaceDN w:val="0"/>
              <w:adjustRightInd w:val="0"/>
              <w:spacing w:before="60" w:after="60"/>
              <w:contextualSpacing/>
              <w:rPr>
                <w:rFonts w:ascii="Times New Roman" w:eastAsia="Times New Roman" w:hAnsi="Times New Roman"/>
                <w:bCs/>
                <w:sz w:val="26"/>
                <w:szCs w:val="26"/>
                <w:lang w:val="nl-NL"/>
              </w:rPr>
            </w:pPr>
          </w:p>
        </w:tc>
        <w:tc>
          <w:tcPr>
            <w:tcW w:w="6208" w:type="dxa"/>
            <w:tcBorders>
              <w:top w:val="single" w:sz="4" w:space="0" w:color="auto"/>
              <w:left w:val="single" w:sz="4" w:space="0" w:color="auto"/>
              <w:bottom w:val="single" w:sz="4" w:space="0" w:color="auto"/>
              <w:right w:val="single" w:sz="4" w:space="0" w:color="auto"/>
            </w:tcBorders>
            <w:vAlign w:val="center"/>
            <w:hideMark/>
          </w:tcPr>
          <w:p w14:paraId="60FE62C3" w14:textId="77777777" w:rsidR="003D76E4" w:rsidRPr="00006F5C" w:rsidRDefault="003D76E4" w:rsidP="00C00FCD">
            <w:pPr>
              <w:tabs>
                <w:tab w:val="left" w:pos="1134"/>
              </w:tabs>
              <w:autoSpaceDN w:val="0"/>
              <w:spacing w:before="60" w:after="60"/>
              <w:rPr>
                <w:rFonts w:ascii="Times New Roman" w:eastAsia="Times New Roman" w:hAnsi="Times New Roman"/>
                <w:bCs/>
                <w:sz w:val="26"/>
                <w:szCs w:val="26"/>
                <w:lang w:val="nl-NL"/>
              </w:rPr>
            </w:pPr>
            <w:r w:rsidRPr="00006F5C">
              <w:rPr>
                <w:rFonts w:ascii="Times New Roman" w:eastAsia="Times New Roman" w:hAnsi="Times New Roman"/>
                <w:b/>
                <w:bCs/>
                <w:sz w:val="26"/>
                <w:szCs w:val="26"/>
                <w:lang w:val="nl-NL"/>
              </w:rPr>
              <w:t>Môn học trước:</w:t>
            </w:r>
            <w:r w:rsidRPr="00006F5C">
              <w:rPr>
                <w:rFonts w:ascii="Times New Roman" w:eastAsia="Times New Roman" w:hAnsi="Times New Roman"/>
                <w:bCs/>
                <w:sz w:val="26"/>
                <w:szCs w:val="26"/>
                <w:lang w:val="nl-NL"/>
              </w:rPr>
              <w:t xml:space="preserve"> Không có</w:t>
            </w:r>
          </w:p>
        </w:tc>
        <w:tc>
          <w:tcPr>
            <w:tcW w:w="1843" w:type="dxa"/>
            <w:tcBorders>
              <w:top w:val="single" w:sz="4" w:space="0" w:color="auto"/>
              <w:left w:val="single" w:sz="4" w:space="0" w:color="auto"/>
              <w:bottom w:val="single" w:sz="4" w:space="0" w:color="auto"/>
              <w:right w:val="single" w:sz="4" w:space="0" w:color="auto"/>
            </w:tcBorders>
            <w:vAlign w:val="center"/>
          </w:tcPr>
          <w:p w14:paraId="1A1FBE11" w14:textId="77777777" w:rsidR="003D76E4" w:rsidRPr="00006F5C" w:rsidRDefault="003D76E4" w:rsidP="00C00FCD">
            <w:pPr>
              <w:tabs>
                <w:tab w:val="left" w:pos="1134"/>
              </w:tabs>
              <w:autoSpaceDN w:val="0"/>
              <w:spacing w:before="60" w:after="60"/>
              <w:rPr>
                <w:rFonts w:ascii="Times New Roman" w:eastAsia="Times New Roman" w:hAnsi="Times New Roman"/>
                <w:bCs/>
                <w:sz w:val="26"/>
                <w:szCs w:val="26"/>
                <w:lang w:val="nl-NL"/>
              </w:rPr>
            </w:pPr>
          </w:p>
        </w:tc>
      </w:tr>
      <w:tr w:rsidR="003D76E4" w:rsidRPr="001B72FD" w14:paraId="5E6C6938" w14:textId="77777777" w:rsidTr="00C00FCD">
        <w:tc>
          <w:tcPr>
            <w:tcW w:w="846" w:type="dxa"/>
            <w:tcBorders>
              <w:top w:val="single" w:sz="4" w:space="0" w:color="auto"/>
              <w:left w:val="single" w:sz="4" w:space="0" w:color="auto"/>
              <w:bottom w:val="single" w:sz="4" w:space="0" w:color="auto"/>
              <w:right w:val="single" w:sz="4" w:space="0" w:color="auto"/>
            </w:tcBorders>
            <w:vAlign w:val="center"/>
          </w:tcPr>
          <w:p w14:paraId="66D18E1F" w14:textId="77777777" w:rsidR="003D76E4" w:rsidRPr="00006F5C" w:rsidRDefault="003D76E4" w:rsidP="00C00FCD">
            <w:pPr>
              <w:widowControl w:val="0"/>
              <w:numPr>
                <w:ilvl w:val="0"/>
                <w:numId w:val="7"/>
              </w:numPr>
              <w:tabs>
                <w:tab w:val="left" w:pos="1134"/>
              </w:tabs>
              <w:autoSpaceDE w:val="0"/>
              <w:autoSpaceDN w:val="0"/>
              <w:adjustRightInd w:val="0"/>
              <w:spacing w:before="60" w:after="60"/>
              <w:contextualSpacing/>
              <w:rPr>
                <w:rFonts w:ascii="Times New Roman" w:eastAsia="Times New Roman" w:hAnsi="Times New Roman"/>
                <w:bCs/>
                <w:sz w:val="26"/>
                <w:szCs w:val="26"/>
                <w:lang w:val="nl-NL"/>
              </w:rPr>
            </w:pPr>
          </w:p>
        </w:tc>
        <w:tc>
          <w:tcPr>
            <w:tcW w:w="6208" w:type="dxa"/>
            <w:tcBorders>
              <w:top w:val="single" w:sz="4" w:space="0" w:color="auto"/>
              <w:left w:val="single" w:sz="4" w:space="0" w:color="auto"/>
              <w:bottom w:val="single" w:sz="4" w:space="0" w:color="auto"/>
              <w:right w:val="single" w:sz="4" w:space="0" w:color="auto"/>
            </w:tcBorders>
            <w:vAlign w:val="center"/>
            <w:hideMark/>
          </w:tcPr>
          <w:p w14:paraId="10463A0B" w14:textId="77777777" w:rsidR="003D76E4" w:rsidRPr="00006F5C" w:rsidRDefault="003D76E4" w:rsidP="00C00FCD">
            <w:pPr>
              <w:tabs>
                <w:tab w:val="left" w:pos="1134"/>
              </w:tabs>
              <w:autoSpaceDN w:val="0"/>
              <w:spacing w:before="60" w:after="60" w:line="360" w:lineRule="auto"/>
              <w:jc w:val="both"/>
              <w:rPr>
                <w:rFonts w:ascii="Times New Roman" w:eastAsia="Times New Roman" w:hAnsi="Times New Roman"/>
                <w:bCs/>
                <w:color w:val="000000"/>
                <w:sz w:val="26"/>
                <w:szCs w:val="26"/>
                <w:lang w:val="nl-NL"/>
              </w:rPr>
            </w:pPr>
            <w:r w:rsidRPr="00006F5C">
              <w:rPr>
                <w:rFonts w:ascii="Times New Roman" w:eastAsia="Times New Roman" w:hAnsi="Times New Roman"/>
                <w:b/>
                <w:bCs/>
                <w:color w:val="000000"/>
                <w:sz w:val="26"/>
                <w:szCs w:val="26"/>
                <w:lang w:val="nl-NL"/>
              </w:rPr>
              <w:t>Môn học song hành</w:t>
            </w:r>
            <w:r w:rsidRPr="00006F5C">
              <w:rPr>
                <w:rFonts w:ascii="Times New Roman" w:eastAsia="Times New Roman" w:hAnsi="Times New Roman"/>
                <w:b/>
                <w:bCs/>
                <w:sz w:val="26"/>
                <w:szCs w:val="26"/>
                <w:lang w:val="nl-NL"/>
              </w:rPr>
              <w:t>:</w:t>
            </w:r>
            <w:r w:rsidRPr="00006F5C">
              <w:rPr>
                <w:rFonts w:ascii="Times New Roman" w:eastAsia="Times New Roman" w:hAnsi="Times New Roman"/>
                <w:bCs/>
                <w:sz w:val="26"/>
                <w:szCs w:val="26"/>
                <w:lang w:val="nl-NL"/>
              </w:rPr>
              <w:t xml:space="preserve"> Không có</w:t>
            </w:r>
          </w:p>
        </w:tc>
        <w:tc>
          <w:tcPr>
            <w:tcW w:w="1843" w:type="dxa"/>
            <w:tcBorders>
              <w:top w:val="single" w:sz="4" w:space="0" w:color="auto"/>
              <w:left w:val="single" w:sz="4" w:space="0" w:color="auto"/>
              <w:bottom w:val="single" w:sz="4" w:space="0" w:color="auto"/>
              <w:right w:val="single" w:sz="4" w:space="0" w:color="auto"/>
            </w:tcBorders>
            <w:vAlign w:val="center"/>
          </w:tcPr>
          <w:p w14:paraId="712D785B" w14:textId="77777777" w:rsidR="003D76E4" w:rsidRPr="00DB6CDC" w:rsidRDefault="003D76E4" w:rsidP="00C00FCD">
            <w:pPr>
              <w:tabs>
                <w:tab w:val="left" w:pos="1134"/>
              </w:tabs>
              <w:autoSpaceDN w:val="0"/>
              <w:spacing w:before="60" w:after="60"/>
              <w:rPr>
                <w:rFonts w:ascii="Times New Roman" w:eastAsia="Times New Roman" w:hAnsi="Times New Roman"/>
                <w:color w:val="000000"/>
                <w:sz w:val="26"/>
                <w:szCs w:val="26"/>
                <w:lang w:val="nl-NL"/>
              </w:rPr>
            </w:pPr>
          </w:p>
          <w:p w14:paraId="786F3C62" w14:textId="77777777" w:rsidR="003D76E4" w:rsidRPr="00006F5C" w:rsidRDefault="003D76E4" w:rsidP="00C00FCD">
            <w:pPr>
              <w:tabs>
                <w:tab w:val="left" w:pos="1134"/>
              </w:tabs>
              <w:autoSpaceDN w:val="0"/>
              <w:spacing w:before="60" w:after="60"/>
              <w:jc w:val="center"/>
              <w:rPr>
                <w:rFonts w:ascii="Times New Roman" w:eastAsia="Times New Roman" w:hAnsi="Times New Roman"/>
                <w:bCs/>
                <w:color w:val="000000"/>
                <w:sz w:val="26"/>
                <w:szCs w:val="26"/>
                <w:lang w:val="nl-NL"/>
              </w:rPr>
            </w:pPr>
          </w:p>
        </w:tc>
      </w:tr>
    </w:tbl>
    <w:p w14:paraId="000D7FA9" w14:textId="77777777" w:rsidR="003D76E4" w:rsidRPr="00006F5C" w:rsidRDefault="003D76E4" w:rsidP="003D76E4">
      <w:pPr>
        <w:widowControl w:val="0"/>
        <w:numPr>
          <w:ilvl w:val="0"/>
          <w:numId w:val="8"/>
        </w:numPr>
        <w:tabs>
          <w:tab w:val="left" w:pos="1080"/>
        </w:tabs>
        <w:autoSpaceDE w:val="0"/>
        <w:autoSpaceDN w:val="0"/>
        <w:adjustRightInd w:val="0"/>
        <w:spacing w:before="240" w:after="0" w:line="360" w:lineRule="auto"/>
        <w:ind w:left="1170" w:hanging="623"/>
        <w:contextualSpacing/>
        <w:rPr>
          <w:rFonts w:ascii="Times New Roman" w:eastAsia="Times New Roman" w:hAnsi="Times New Roman" w:cs="Times New Roman"/>
          <w:i/>
          <w:color w:val="0066FF"/>
          <w:sz w:val="26"/>
          <w:szCs w:val="26"/>
          <w:lang w:val="nl-NL"/>
        </w:rPr>
      </w:pPr>
      <w:r w:rsidRPr="00006F5C">
        <w:rPr>
          <w:rFonts w:ascii="Times New Roman" w:eastAsia="Times New Roman" w:hAnsi="Times New Roman" w:cs="Times New Roman"/>
          <w:bCs/>
          <w:sz w:val="26"/>
          <w:szCs w:val="26"/>
          <w:lang w:val="nl-NL"/>
        </w:rPr>
        <w:t>Mục tiêu môn học</w:t>
      </w:r>
    </w:p>
    <w:p w14:paraId="20E7229B" w14:textId="77777777" w:rsidR="003D76E4" w:rsidRPr="00006F5C" w:rsidRDefault="003D76E4" w:rsidP="003D76E4">
      <w:pPr>
        <w:widowControl w:val="0"/>
        <w:autoSpaceDE w:val="0"/>
        <w:autoSpaceDN w:val="0"/>
        <w:adjustRightInd w:val="0"/>
        <w:spacing w:after="0" w:line="360" w:lineRule="auto"/>
        <w:ind w:firstLine="567"/>
        <w:rPr>
          <w:rFonts w:ascii="Times New Roman" w:eastAsia="Times New Roman" w:hAnsi="Times New Roman" w:cs="Times New Roman"/>
          <w:sz w:val="26"/>
          <w:szCs w:val="26"/>
          <w:lang w:val="nl-NL"/>
        </w:rPr>
      </w:pPr>
      <w:r w:rsidRPr="00006F5C">
        <w:rPr>
          <w:rFonts w:ascii="Times New Roman" w:eastAsia="Times New Roman" w:hAnsi="Times New Roman" w:cs="Times New Roman"/>
          <w:color w:val="000000"/>
          <w:sz w:val="26"/>
          <w:szCs w:val="26"/>
          <w:lang w:val="nl-NL"/>
        </w:rPr>
        <w:t>Môn học cung cấp kiến thức và trang bị các kỹ năng cần thiết để giúp sinh viên</w:t>
      </w:r>
      <w:r w:rsidRPr="00006F5C">
        <w:rPr>
          <w:rFonts w:ascii="Times New Roman" w:eastAsia="Times New Roman" w:hAnsi="Times New Roman" w:cs="Times New Roman"/>
          <w:sz w:val="26"/>
          <w:szCs w:val="26"/>
          <w:lang w:val="nl-NL"/>
        </w:rPr>
        <w:t>:</w:t>
      </w:r>
    </w:p>
    <w:sdt>
      <w:sdtPr>
        <w:rPr>
          <w:rFonts w:ascii="Times New Roman" w:eastAsia="Times New Roman" w:hAnsi="Times New Roman" w:cstheme="minorBidi"/>
          <w:sz w:val="26"/>
          <w:szCs w:val="26"/>
          <w:lang w:val="nl-NL"/>
        </w:rPr>
        <w:id w:val="1753852533"/>
      </w:sdtPr>
      <w:sdtEndPr/>
      <w:sdtContent>
        <w:tbl>
          <w:tblPr>
            <w:tblStyle w:val="TableGrid"/>
            <w:tblW w:w="10138" w:type="dxa"/>
            <w:jc w:val="center"/>
            <w:tblLook w:val="04A0" w:firstRow="1" w:lastRow="0" w:firstColumn="1" w:lastColumn="0" w:noHBand="0" w:noVBand="1"/>
          </w:tblPr>
          <w:tblGrid>
            <w:gridCol w:w="1209"/>
            <w:gridCol w:w="7328"/>
            <w:gridCol w:w="1601"/>
          </w:tblGrid>
          <w:tr w:rsidR="003D76E4" w:rsidRPr="001B72FD" w14:paraId="7563E410" w14:textId="77777777" w:rsidTr="00C00FCD">
            <w:trPr>
              <w:trHeight w:val="819"/>
              <w:tblHeader/>
              <w:jc w:val="center"/>
            </w:trPr>
            <w:tc>
              <w:tcPr>
                <w:tcW w:w="1209" w:type="dxa"/>
                <w:tcBorders>
                  <w:top w:val="single" w:sz="4" w:space="0" w:color="auto"/>
                  <w:left w:val="single" w:sz="4" w:space="0" w:color="auto"/>
                  <w:bottom w:val="single" w:sz="4" w:space="0" w:color="auto"/>
                  <w:right w:val="single" w:sz="4" w:space="0" w:color="auto"/>
                </w:tcBorders>
                <w:vAlign w:val="center"/>
                <w:hideMark/>
              </w:tcPr>
              <w:p w14:paraId="5E274E3A" w14:textId="77777777" w:rsidR="003D76E4" w:rsidRPr="00006F5C" w:rsidRDefault="003D76E4" w:rsidP="00C00FCD">
                <w:pPr>
                  <w:widowControl w:val="0"/>
                  <w:autoSpaceDE w:val="0"/>
                  <w:autoSpaceDN w:val="0"/>
                  <w:adjustRightInd w:val="0"/>
                  <w:spacing w:line="288" w:lineRule="auto"/>
                  <w:jc w:val="center"/>
                  <w:rPr>
                    <w:rFonts w:ascii="Times New Roman" w:eastAsia="Times New Roman" w:hAnsi="Times New Roman"/>
                    <w:b/>
                    <w:sz w:val="26"/>
                    <w:szCs w:val="26"/>
                    <w:lang w:val="nl-NL"/>
                  </w:rPr>
                </w:pPr>
                <w:r w:rsidRPr="00006F5C">
                  <w:rPr>
                    <w:rFonts w:ascii="Times New Roman" w:eastAsia="Times New Roman" w:hAnsi="Times New Roman"/>
                    <w:b/>
                    <w:sz w:val="26"/>
                    <w:szCs w:val="26"/>
                    <w:lang w:val="nl-NL"/>
                  </w:rPr>
                  <w:t>Mục tiêu môn học</w:t>
                </w:r>
              </w:p>
            </w:tc>
            <w:tc>
              <w:tcPr>
                <w:tcW w:w="7328" w:type="dxa"/>
                <w:tcBorders>
                  <w:top w:val="single" w:sz="4" w:space="0" w:color="auto"/>
                  <w:left w:val="single" w:sz="4" w:space="0" w:color="auto"/>
                  <w:bottom w:val="single" w:sz="4" w:space="0" w:color="auto"/>
                  <w:right w:val="single" w:sz="4" w:space="0" w:color="auto"/>
                </w:tcBorders>
                <w:vAlign w:val="center"/>
                <w:hideMark/>
              </w:tcPr>
              <w:p w14:paraId="24F0FE35" w14:textId="77777777" w:rsidR="003D76E4" w:rsidRPr="00006F5C" w:rsidRDefault="003D76E4" w:rsidP="00C00FCD">
                <w:pPr>
                  <w:widowControl w:val="0"/>
                  <w:autoSpaceDE w:val="0"/>
                  <w:autoSpaceDN w:val="0"/>
                  <w:adjustRightInd w:val="0"/>
                  <w:spacing w:line="288" w:lineRule="auto"/>
                  <w:jc w:val="center"/>
                  <w:rPr>
                    <w:rFonts w:ascii="Times New Roman" w:eastAsia="Times New Roman" w:hAnsi="Times New Roman"/>
                    <w:b/>
                    <w:sz w:val="26"/>
                    <w:szCs w:val="26"/>
                    <w:lang w:val="nl-NL"/>
                  </w:rPr>
                </w:pPr>
                <w:r w:rsidRPr="00006F5C">
                  <w:rPr>
                    <w:rFonts w:ascii="Times New Roman" w:eastAsia="Times New Roman" w:hAnsi="Times New Roman"/>
                    <w:b/>
                    <w:sz w:val="26"/>
                    <w:szCs w:val="26"/>
                    <w:lang w:val="nl-NL"/>
                  </w:rPr>
                  <w:t>Mô tả</w:t>
                </w:r>
              </w:p>
            </w:tc>
            <w:tc>
              <w:tcPr>
                <w:tcW w:w="1601" w:type="dxa"/>
                <w:tcBorders>
                  <w:top w:val="single" w:sz="4" w:space="0" w:color="auto"/>
                  <w:left w:val="single" w:sz="4" w:space="0" w:color="auto"/>
                  <w:bottom w:val="single" w:sz="4" w:space="0" w:color="auto"/>
                  <w:right w:val="single" w:sz="4" w:space="0" w:color="auto"/>
                </w:tcBorders>
                <w:vAlign w:val="center"/>
                <w:hideMark/>
              </w:tcPr>
              <w:p w14:paraId="4C5509C0" w14:textId="77777777" w:rsidR="003D76E4" w:rsidRPr="00006F5C" w:rsidRDefault="003D76E4" w:rsidP="00C00FCD">
                <w:pPr>
                  <w:widowControl w:val="0"/>
                  <w:autoSpaceDE w:val="0"/>
                  <w:autoSpaceDN w:val="0"/>
                  <w:adjustRightInd w:val="0"/>
                  <w:spacing w:line="288" w:lineRule="auto"/>
                  <w:jc w:val="center"/>
                  <w:rPr>
                    <w:rFonts w:ascii="Times New Roman" w:eastAsia="Times New Roman" w:hAnsi="Times New Roman"/>
                    <w:b/>
                    <w:sz w:val="26"/>
                    <w:szCs w:val="26"/>
                    <w:lang w:val="nl-NL"/>
                  </w:rPr>
                </w:pPr>
                <w:r w:rsidRPr="00006F5C">
                  <w:rPr>
                    <w:rFonts w:ascii="Times New Roman" w:eastAsia="Times New Roman" w:hAnsi="Times New Roman"/>
                    <w:b/>
                    <w:sz w:val="26"/>
                    <w:szCs w:val="26"/>
                    <w:lang w:val="nl-NL"/>
                  </w:rPr>
                  <w:t>CĐR CTĐT phân bổ cho môn học</w:t>
                </w:r>
              </w:p>
            </w:tc>
          </w:tr>
          <w:tr w:rsidR="003D76E4" w:rsidRPr="00006F5C" w14:paraId="24D7F4A8" w14:textId="77777777" w:rsidTr="00C00FCD">
            <w:trPr>
              <w:trHeight w:val="908"/>
              <w:jc w:val="center"/>
            </w:trPr>
            <w:tc>
              <w:tcPr>
                <w:tcW w:w="1209" w:type="dxa"/>
                <w:tcBorders>
                  <w:top w:val="single" w:sz="4" w:space="0" w:color="auto"/>
                  <w:left w:val="single" w:sz="4" w:space="0" w:color="auto"/>
                  <w:bottom w:val="single" w:sz="4" w:space="0" w:color="auto"/>
                  <w:right w:val="single" w:sz="4" w:space="0" w:color="auto"/>
                </w:tcBorders>
                <w:vAlign w:val="center"/>
                <w:hideMark/>
              </w:tcPr>
              <w:p w14:paraId="14312770" w14:textId="77777777" w:rsidR="003D76E4" w:rsidRPr="00006F5C" w:rsidRDefault="003D76E4" w:rsidP="00C00FCD">
                <w:pPr>
                  <w:widowControl w:val="0"/>
                  <w:autoSpaceDE w:val="0"/>
                  <w:autoSpaceDN w:val="0"/>
                  <w:adjustRightInd w:val="0"/>
                  <w:spacing w:line="288" w:lineRule="auto"/>
                  <w:ind w:left="360"/>
                  <w:contextualSpacing/>
                  <w:rPr>
                    <w:rFonts w:ascii="Times New Roman" w:eastAsia="Times New Roman" w:hAnsi="Times New Roman"/>
                    <w:sz w:val="26"/>
                    <w:szCs w:val="26"/>
                    <w:lang w:val="nl-NL"/>
                  </w:rPr>
                </w:pPr>
                <w:r w:rsidRPr="00006F5C">
                  <w:rPr>
                    <w:rFonts w:ascii="Times New Roman" w:eastAsia="Times New Roman" w:hAnsi="Times New Roman"/>
                    <w:sz w:val="26"/>
                    <w:szCs w:val="26"/>
                    <w:lang w:val="nl-NL"/>
                  </w:rPr>
                  <w:t>CO1</w:t>
                </w:r>
              </w:p>
            </w:tc>
            <w:tc>
              <w:tcPr>
                <w:tcW w:w="7328" w:type="dxa"/>
                <w:tcBorders>
                  <w:top w:val="single" w:sz="4" w:space="0" w:color="auto"/>
                  <w:left w:val="single" w:sz="4" w:space="0" w:color="auto"/>
                  <w:bottom w:val="single" w:sz="4" w:space="0" w:color="auto"/>
                  <w:right w:val="single" w:sz="4" w:space="0" w:color="auto"/>
                </w:tcBorders>
                <w:vAlign w:val="center"/>
              </w:tcPr>
              <w:p w14:paraId="3CC29D46" w14:textId="77777777" w:rsidR="003D76E4" w:rsidRPr="00DB6CDC" w:rsidRDefault="003D76E4" w:rsidP="00C00FCD">
                <w:pPr>
                  <w:widowControl w:val="0"/>
                  <w:autoSpaceDE w:val="0"/>
                  <w:autoSpaceDN w:val="0"/>
                  <w:adjustRightInd w:val="0"/>
                  <w:jc w:val="both"/>
                  <w:rPr>
                    <w:rFonts w:ascii="Times New Roman" w:eastAsia="Times New Roman" w:hAnsi="Times New Roman"/>
                    <w:sz w:val="26"/>
                    <w:szCs w:val="26"/>
                    <w:lang w:val="nl-NL"/>
                  </w:rPr>
                </w:pPr>
                <w:r w:rsidRPr="00DB6CDC">
                  <w:rPr>
                    <w:rFonts w:ascii="Times New Roman" w:eastAsia="Times New Roman" w:hAnsi="Times New Roman"/>
                    <w:sz w:val="26"/>
                    <w:szCs w:val="26"/>
                    <w:lang w:val="nl-NL"/>
                  </w:rPr>
                  <w:t>Hiểu được các khái niệm, đặc điểm và những</w:t>
                </w:r>
                <w:r w:rsidRPr="00DB6CDC">
                  <w:rPr>
                    <w:rFonts w:ascii="Times New Roman" w:eastAsia="Times New Roman" w:hAnsi="Times New Roman"/>
                    <w:i/>
                    <w:iCs/>
                    <w:color w:val="000000"/>
                    <w:sz w:val="26"/>
                    <w:szCs w:val="26"/>
                    <w:lang w:val="nl-NL"/>
                  </w:rPr>
                  <w:t xml:space="preserve"> </w:t>
                </w:r>
                <w:r w:rsidRPr="00DB6CDC">
                  <w:rPr>
                    <w:rFonts w:ascii="Times New Roman" w:eastAsia="Times New Roman" w:hAnsi="Times New Roman"/>
                    <w:color w:val="000000"/>
                    <w:sz w:val="26"/>
                    <w:szCs w:val="26"/>
                    <w:lang w:val="nl-NL"/>
                  </w:rPr>
                  <w:t>vấn đề cơ bản của Luật quốc tế như: nguồn của Luật quốc tế, quốc gia, quốc tịch, biên giới lãnh thổ và các nguyên tắc giải quyết tranh chấp quốc tế.</w:t>
                </w:r>
              </w:p>
              <w:p w14:paraId="11185901" w14:textId="77777777" w:rsidR="003D76E4" w:rsidRPr="00DB6CDC" w:rsidRDefault="003D76E4" w:rsidP="00C00FCD">
                <w:pPr>
                  <w:widowControl w:val="0"/>
                  <w:autoSpaceDE w:val="0"/>
                  <w:autoSpaceDN w:val="0"/>
                  <w:adjustRightInd w:val="0"/>
                  <w:jc w:val="both"/>
                  <w:rPr>
                    <w:rFonts w:ascii="Times New Roman" w:eastAsia="Times New Roman" w:hAnsi="Times New Roman"/>
                    <w:sz w:val="26"/>
                    <w:szCs w:val="26"/>
                    <w:lang w:val="nl-NL"/>
                  </w:rPr>
                </w:pPr>
              </w:p>
            </w:tc>
            <w:tc>
              <w:tcPr>
                <w:tcW w:w="1601" w:type="dxa"/>
                <w:tcBorders>
                  <w:top w:val="single" w:sz="4" w:space="0" w:color="auto"/>
                  <w:left w:val="single" w:sz="4" w:space="0" w:color="auto"/>
                  <w:bottom w:val="single" w:sz="4" w:space="0" w:color="auto"/>
                  <w:right w:val="single" w:sz="4" w:space="0" w:color="auto"/>
                </w:tcBorders>
                <w:vAlign w:val="center"/>
                <w:hideMark/>
              </w:tcPr>
              <w:p w14:paraId="6E1B3548" w14:textId="633352E0" w:rsidR="003D76E4" w:rsidRPr="00006F5C" w:rsidRDefault="007E269B" w:rsidP="00C00FCD">
                <w:pPr>
                  <w:widowControl w:val="0"/>
                  <w:autoSpaceDE w:val="0"/>
                  <w:autoSpaceDN w:val="0"/>
                  <w:adjustRightInd w:val="0"/>
                  <w:jc w:val="center"/>
                  <w:rPr>
                    <w:rFonts w:ascii="Times New Roman" w:eastAsia="Times New Roman" w:hAnsi="Times New Roman"/>
                    <w:sz w:val="26"/>
                    <w:szCs w:val="26"/>
                    <w:lang w:val="nl-NL"/>
                  </w:rPr>
                </w:pPr>
                <w:r>
                  <w:rPr>
                    <w:rFonts w:ascii="Times New Roman" w:eastAsia="Times New Roman" w:hAnsi="Times New Roman"/>
                    <w:sz w:val="26"/>
                    <w:szCs w:val="26"/>
                    <w:lang w:val="nl-NL"/>
                  </w:rPr>
                  <w:t>PLO4.7</w:t>
                </w:r>
              </w:p>
            </w:tc>
          </w:tr>
          <w:tr w:rsidR="003D76E4" w:rsidRPr="00006F5C" w14:paraId="0534D887" w14:textId="77777777" w:rsidTr="00C00FCD">
            <w:trPr>
              <w:trHeight w:val="1532"/>
              <w:jc w:val="center"/>
            </w:trPr>
            <w:tc>
              <w:tcPr>
                <w:tcW w:w="1209" w:type="dxa"/>
                <w:tcBorders>
                  <w:top w:val="single" w:sz="4" w:space="0" w:color="auto"/>
                  <w:left w:val="single" w:sz="4" w:space="0" w:color="auto"/>
                  <w:bottom w:val="single" w:sz="4" w:space="0" w:color="auto"/>
                  <w:right w:val="single" w:sz="4" w:space="0" w:color="auto"/>
                </w:tcBorders>
                <w:vAlign w:val="center"/>
                <w:hideMark/>
              </w:tcPr>
              <w:p w14:paraId="0BD1A148" w14:textId="77777777" w:rsidR="003D76E4" w:rsidRPr="00006F5C" w:rsidRDefault="003D76E4" w:rsidP="00C00FCD">
                <w:pPr>
                  <w:widowControl w:val="0"/>
                  <w:autoSpaceDE w:val="0"/>
                  <w:autoSpaceDN w:val="0"/>
                  <w:adjustRightInd w:val="0"/>
                  <w:spacing w:line="288" w:lineRule="auto"/>
                  <w:ind w:left="360"/>
                  <w:contextualSpacing/>
                  <w:rPr>
                    <w:rFonts w:ascii="Times New Roman" w:eastAsia="Times New Roman" w:hAnsi="Times New Roman"/>
                    <w:sz w:val="26"/>
                    <w:szCs w:val="26"/>
                    <w:lang w:val="nl-NL"/>
                  </w:rPr>
                </w:pPr>
                <w:r w:rsidRPr="00006F5C">
                  <w:rPr>
                    <w:rFonts w:ascii="Times New Roman" w:eastAsia="Times New Roman" w:hAnsi="Times New Roman"/>
                    <w:sz w:val="26"/>
                    <w:szCs w:val="26"/>
                    <w:lang w:val="nl-NL"/>
                  </w:rPr>
                  <w:t>CO2</w:t>
                </w:r>
              </w:p>
            </w:tc>
            <w:tc>
              <w:tcPr>
                <w:tcW w:w="7328" w:type="dxa"/>
                <w:tcBorders>
                  <w:top w:val="single" w:sz="4" w:space="0" w:color="auto"/>
                  <w:left w:val="single" w:sz="4" w:space="0" w:color="auto"/>
                  <w:bottom w:val="single" w:sz="4" w:space="0" w:color="auto"/>
                  <w:right w:val="single" w:sz="4" w:space="0" w:color="auto"/>
                </w:tcBorders>
                <w:vAlign w:val="center"/>
                <w:hideMark/>
              </w:tcPr>
              <w:p w14:paraId="04250F3E" w14:textId="77777777" w:rsidR="003D76E4" w:rsidRPr="00DB6CDC" w:rsidRDefault="003D76E4" w:rsidP="00C00FCD">
                <w:pPr>
                  <w:widowControl w:val="0"/>
                  <w:autoSpaceDE w:val="0"/>
                  <w:autoSpaceDN w:val="0"/>
                  <w:adjustRightInd w:val="0"/>
                  <w:spacing w:line="276" w:lineRule="auto"/>
                  <w:jc w:val="both"/>
                  <w:rPr>
                    <w:rFonts w:ascii="Times New Roman" w:eastAsia="Times New Roman" w:hAnsi="Times New Roman"/>
                    <w:color w:val="000000"/>
                    <w:sz w:val="26"/>
                    <w:szCs w:val="26"/>
                    <w:lang w:val="nl-NL"/>
                  </w:rPr>
                </w:pPr>
                <w:r w:rsidRPr="00DB6CDC">
                  <w:rPr>
                    <w:rFonts w:ascii="Times New Roman" w:eastAsia="Times New Roman" w:hAnsi="Times New Roman"/>
                    <w:color w:val="000000"/>
                    <w:sz w:val="26"/>
                    <w:szCs w:val="26"/>
                    <w:lang w:val="nl-NL"/>
                  </w:rPr>
                  <w:t>Vận dụng được các nội dung về cơ chế hợp tác, giải quyết tranh chấp, xung đột trong quan hệ quốc tế để nghiên cứu, đề xuất phương án giải quyết những vấn đề pháp lý cụ thể phát sinh trong đời sống quốc tế.</w:t>
                </w:r>
              </w:p>
            </w:tc>
            <w:tc>
              <w:tcPr>
                <w:tcW w:w="1601" w:type="dxa"/>
                <w:tcBorders>
                  <w:top w:val="single" w:sz="4" w:space="0" w:color="auto"/>
                  <w:left w:val="single" w:sz="4" w:space="0" w:color="auto"/>
                  <w:bottom w:val="single" w:sz="4" w:space="0" w:color="auto"/>
                  <w:right w:val="single" w:sz="4" w:space="0" w:color="auto"/>
                </w:tcBorders>
                <w:vAlign w:val="center"/>
              </w:tcPr>
              <w:p w14:paraId="1CC666F6" w14:textId="56D10C50" w:rsidR="003D76E4" w:rsidRPr="00006F5C" w:rsidRDefault="007E269B" w:rsidP="00C00FCD">
                <w:pPr>
                  <w:widowControl w:val="0"/>
                  <w:autoSpaceDE w:val="0"/>
                  <w:autoSpaceDN w:val="0"/>
                  <w:adjustRightInd w:val="0"/>
                  <w:jc w:val="center"/>
                  <w:rPr>
                    <w:rFonts w:ascii="Times New Roman" w:eastAsia="Times New Roman" w:hAnsi="Times New Roman"/>
                    <w:sz w:val="26"/>
                    <w:szCs w:val="26"/>
                    <w:lang w:val="nl-NL"/>
                  </w:rPr>
                </w:pPr>
                <w:r>
                  <w:rPr>
                    <w:rFonts w:ascii="Times New Roman" w:eastAsia="Times New Roman" w:hAnsi="Times New Roman"/>
                    <w:sz w:val="26"/>
                    <w:szCs w:val="26"/>
                    <w:lang w:val="nl-NL"/>
                  </w:rPr>
                  <w:t>PLO4.7</w:t>
                </w:r>
                <w:r w:rsidR="003D76E4" w:rsidRPr="00006F5C">
                  <w:rPr>
                    <w:rFonts w:ascii="Times New Roman" w:eastAsia="Times New Roman" w:hAnsi="Times New Roman"/>
                    <w:sz w:val="26"/>
                    <w:szCs w:val="26"/>
                    <w:lang w:val="nl-NL"/>
                  </w:rPr>
                  <w:t>; PLO7.2</w:t>
                </w:r>
              </w:p>
              <w:p w14:paraId="0268B001" w14:textId="77777777" w:rsidR="003D76E4" w:rsidRPr="00006F5C" w:rsidRDefault="003D76E4" w:rsidP="00C00FCD">
                <w:pPr>
                  <w:widowControl w:val="0"/>
                  <w:autoSpaceDE w:val="0"/>
                  <w:autoSpaceDN w:val="0"/>
                  <w:adjustRightInd w:val="0"/>
                  <w:jc w:val="center"/>
                  <w:rPr>
                    <w:rFonts w:ascii="Times New Roman" w:eastAsia="Times New Roman" w:hAnsi="Times New Roman"/>
                    <w:sz w:val="26"/>
                    <w:szCs w:val="26"/>
                    <w:lang w:val="nl-NL"/>
                  </w:rPr>
                </w:pPr>
              </w:p>
            </w:tc>
          </w:tr>
          <w:tr w:rsidR="003D76E4" w:rsidRPr="00006F5C" w14:paraId="2FCE97CC" w14:textId="77777777" w:rsidTr="00C00FCD">
            <w:trPr>
              <w:trHeight w:val="1078"/>
              <w:jc w:val="center"/>
            </w:trPr>
            <w:tc>
              <w:tcPr>
                <w:tcW w:w="1209" w:type="dxa"/>
                <w:tcBorders>
                  <w:top w:val="single" w:sz="4" w:space="0" w:color="auto"/>
                  <w:left w:val="single" w:sz="4" w:space="0" w:color="auto"/>
                  <w:bottom w:val="single" w:sz="4" w:space="0" w:color="auto"/>
                  <w:right w:val="single" w:sz="4" w:space="0" w:color="auto"/>
                </w:tcBorders>
                <w:vAlign w:val="center"/>
                <w:hideMark/>
              </w:tcPr>
              <w:p w14:paraId="5763756E" w14:textId="77777777" w:rsidR="003D76E4" w:rsidRPr="00006F5C" w:rsidRDefault="003D76E4" w:rsidP="00C00FCD">
                <w:pPr>
                  <w:widowControl w:val="0"/>
                  <w:autoSpaceDE w:val="0"/>
                  <w:autoSpaceDN w:val="0"/>
                  <w:adjustRightInd w:val="0"/>
                  <w:spacing w:line="288" w:lineRule="auto"/>
                  <w:ind w:left="360"/>
                  <w:contextualSpacing/>
                  <w:rPr>
                    <w:rFonts w:ascii="Times New Roman" w:eastAsia="Times New Roman" w:hAnsi="Times New Roman"/>
                    <w:sz w:val="26"/>
                    <w:szCs w:val="26"/>
                    <w:lang w:val="nl-NL"/>
                  </w:rPr>
                </w:pPr>
                <w:r w:rsidRPr="00006F5C">
                  <w:rPr>
                    <w:rFonts w:ascii="Times New Roman" w:eastAsia="Times New Roman" w:hAnsi="Times New Roman"/>
                    <w:sz w:val="26"/>
                    <w:szCs w:val="26"/>
                    <w:lang w:val="nl-NL"/>
                  </w:rPr>
                  <w:lastRenderedPageBreak/>
                  <w:t>CO3</w:t>
                </w:r>
              </w:p>
            </w:tc>
            <w:tc>
              <w:tcPr>
                <w:tcW w:w="7328" w:type="dxa"/>
                <w:tcBorders>
                  <w:top w:val="single" w:sz="4" w:space="0" w:color="auto"/>
                  <w:left w:val="single" w:sz="4" w:space="0" w:color="auto"/>
                  <w:bottom w:val="single" w:sz="4" w:space="0" w:color="auto"/>
                  <w:right w:val="single" w:sz="4" w:space="0" w:color="auto"/>
                </w:tcBorders>
                <w:vAlign w:val="center"/>
                <w:hideMark/>
              </w:tcPr>
              <w:p w14:paraId="1D9CEB40" w14:textId="77777777" w:rsidR="003D76E4" w:rsidRPr="00DB6CDC" w:rsidRDefault="003D76E4" w:rsidP="00C00FCD">
                <w:pPr>
                  <w:widowControl w:val="0"/>
                  <w:tabs>
                    <w:tab w:val="num" w:pos="1440"/>
                  </w:tabs>
                  <w:autoSpaceDE w:val="0"/>
                  <w:autoSpaceDN w:val="0"/>
                  <w:adjustRightInd w:val="0"/>
                  <w:spacing w:line="276" w:lineRule="auto"/>
                  <w:jc w:val="both"/>
                  <w:rPr>
                    <w:rFonts w:ascii="Times New Roman" w:eastAsia="Times New Roman" w:hAnsi="Times New Roman"/>
                    <w:color w:val="000000"/>
                    <w:sz w:val="26"/>
                    <w:szCs w:val="26"/>
                    <w:lang w:val="nl-NL"/>
                  </w:rPr>
                </w:pPr>
                <w:r w:rsidRPr="00006F5C">
                  <w:rPr>
                    <w:rFonts w:ascii="Times New Roman" w:eastAsia="Times New Roman" w:hAnsi="Times New Roman"/>
                    <w:bCs/>
                    <w:color w:val="000000"/>
                    <w:sz w:val="26"/>
                    <w:szCs w:val="26"/>
                    <w:lang w:val="vi-VN"/>
                  </w:rPr>
                  <w:t xml:space="preserve">Xây dựng </w:t>
                </w:r>
                <w:r w:rsidRPr="00DB6CDC">
                  <w:rPr>
                    <w:rFonts w:ascii="Times New Roman" w:eastAsia="Times New Roman" w:hAnsi="Times New Roman"/>
                    <w:bCs/>
                    <w:color w:val="000000"/>
                    <w:sz w:val="26"/>
                    <w:szCs w:val="26"/>
                    <w:lang w:val="nl-NL"/>
                  </w:rPr>
                  <w:t xml:space="preserve">được </w:t>
                </w:r>
                <w:r w:rsidRPr="00006F5C">
                  <w:rPr>
                    <w:rFonts w:ascii="Times New Roman" w:eastAsia="Times New Roman" w:hAnsi="Times New Roman"/>
                    <w:bCs/>
                    <w:color w:val="000000"/>
                    <w:sz w:val="26"/>
                    <w:szCs w:val="26"/>
                    <w:lang w:val="vi-VN"/>
                  </w:rPr>
                  <w:t xml:space="preserve">kỹ năng phản biện, tranh luận các vấn đề thực tiễn liên quan đến </w:t>
                </w:r>
                <w:r w:rsidRPr="00DB6CDC">
                  <w:rPr>
                    <w:rFonts w:ascii="Times New Roman" w:eastAsia="Times New Roman" w:hAnsi="Times New Roman"/>
                    <w:bCs/>
                    <w:color w:val="000000"/>
                    <w:sz w:val="26"/>
                    <w:szCs w:val="26"/>
                    <w:lang w:val="nl-NL"/>
                  </w:rPr>
                  <w:t>pháp luật quốc tế.</w:t>
                </w:r>
              </w:p>
            </w:tc>
            <w:tc>
              <w:tcPr>
                <w:tcW w:w="1601" w:type="dxa"/>
                <w:tcBorders>
                  <w:top w:val="single" w:sz="4" w:space="0" w:color="auto"/>
                  <w:left w:val="single" w:sz="4" w:space="0" w:color="auto"/>
                  <w:bottom w:val="single" w:sz="4" w:space="0" w:color="auto"/>
                  <w:right w:val="single" w:sz="4" w:space="0" w:color="auto"/>
                </w:tcBorders>
                <w:vAlign w:val="center"/>
                <w:hideMark/>
              </w:tcPr>
              <w:p w14:paraId="27F9A8D4" w14:textId="77777777" w:rsidR="003D76E4" w:rsidRPr="00006F5C" w:rsidRDefault="003D76E4" w:rsidP="00C00FCD">
                <w:pPr>
                  <w:widowControl w:val="0"/>
                  <w:autoSpaceDE w:val="0"/>
                  <w:autoSpaceDN w:val="0"/>
                  <w:adjustRightInd w:val="0"/>
                  <w:jc w:val="center"/>
                  <w:rPr>
                    <w:rFonts w:ascii="Times New Roman" w:eastAsia="Times New Roman" w:hAnsi="Times New Roman"/>
                    <w:sz w:val="26"/>
                    <w:szCs w:val="26"/>
                    <w:lang w:val="nl-NL"/>
                  </w:rPr>
                </w:pPr>
                <w:r w:rsidRPr="00006F5C">
                  <w:rPr>
                    <w:rFonts w:ascii="Times New Roman" w:eastAsia="Times New Roman" w:hAnsi="Times New Roman"/>
                    <w:sz w:val="26"/>
                    <w:szCs w:val="26"/>
                    <w:lang w:val="nl-NL"/>
                  </w:rPr>
                  <w:t>PLO7.1; PLO8.5; PLO8.6</w:t>
                </w:r>
              </w:p>
            </w:tc>
          </w:tr>
          <w:tr w:rsidR="003D76E4" w:rsidRPr="00006F5C" w14:paraId="4F152454" w14:textId="77777777" w:rsidTr="00C00FCD">
            <w:trPr>
              <w:trHeight w:val="1027"/>
              <w:jc w:val="center"/>
            </w:trPr>
            <w:tc>
              <w:tcPr>
                <w:tcW w:w="1209" w:type="dxa"/>
                <w:tcBorders>
                  <w:top w:val="single" w:sz="4" w:space="0" w:color="auto"/>
                  <w:left w:val="single" w:sz="4" w:space="0" w:color="auto"/>
                  <w:bottom w:val="single" w:sz="4" w:space="0" w:color="auto"/>
                  <w:right w:val="single" w:sz="4" w:space="0" w:color="auto"/>
                </w:tcBorders>
                <w:vAlign w:val="center"/>
                <w:hideMark/>
              </w:tcPr>
              <w:p w14:paraId="23A22B3A" w14:textId="77777777" w:rsidR="003D76E4" w:rsidRPr="00006F5C" w:rsidRDefault="003D76E4" w:rsidP="00C00FCD">
                <w:pPr>
                  <w:widowControl w:val="0"/>
                  <w:autoSpaceDE w:val="0"/>
                  <w:autoSpaceDN w:val="0"/>
                  <w:adjustRightInd w:val="0"/>
                  <w:spacing w:line="288" w:lineRule="auto"/>
                  <w:ind w:left="360"/>
                  <w:contextualSpacing/>
                  <w:rPr>
                    <w:rFonts w:ascii="Times New Roman" w:eastAsia="Times New Roman" w:hAnsi="Times New Roman"/>
                    <w:sz w:val="26"/>
                    <w:szCs w:val="26"/>
                    <w:lang w:val="nl-NL"/>
                  </w:rPr>
                </w:pPr>
                <w:r w:rsidRPr="00006F5C">
                  <w:rPr>
                    <w:rFonts w:ascii="Times New Roman" w:eastAsia="Times New Roman" w:hAnsi="Times New Roman"/>
                    <w:sz w:val="26"/>
                    <w:szCs w:val="26"/>
                    <w:lang w:val="nl-NL"/>
                  </w:rPr>
                  <w:t>CO4</w:t>
                </w:r>
              </w:p>
            </w:tc>
            <w:tc>
              <w:tcPr>
                <w:tcW w:w="7328" w:type="dxa"/>
                <w:tcBorders>
                  <w:top w:val="single" w:sz="4" w:space="0" w:color="auto"/>
                  <w:left w:val="single" w:sz="4" w:space="0" w:color="auto"/>
                  <w:bottom w:val="single" w:sz="4" w:space="0" w:color="auto"/>
                  <w:right w:val="single" w:sz="4" w:space="0" w:color="auto"/>
                </w:tcBorders>
                <w:vAlign w:val="center"/>
                <w:hideMark/>
              </w:tcPr>
              <w:p w14:paraId="1F6119CD" w14:textId="77777777" w:rsidR="003D76E4" w:rsidRPr="00DB6CDC" w:rsidRDefault="003D76E4" w:rsidP="00C00FCD">
                <w:pPr>
                  <w:widowControl w:val="0"/>
                  <w:autoSpaceDE w:val="0"/>
                  <w:autoSpaceDN w:val="0"/>
                  <w:adjustRightInd w:val="0"/>
                  <w:spacing w:line="276" w:lineRule="auto"/>
                  <w:jc w:val="both"/>
                  <w:rPr>
                    <w:rFonts w:ascii="Times New Roman" w:eastAsia="Times New Roman" w:hAnsi="Times New Roman"/>
                    <w:strike/>
                    <w:color w:val="000000"/>
                    <w:sz w:val="26"/>
                    <w:szCs w:val="26"/>
                    <w:lang w:val="nl-NL"/>
                  </w:rPr>
                </w:pPr>
                <w:r w:rsidRPr="00DB6CDC">
                  <w:rPr>
                    <w:rFonts w:ascii="Times New Roman" w:eastAsia="Times New Roman" w:hAnsi="Times New Roman"/>
                    <w:color w:val="000000"/>
                    <w:sz w:val="26"/>
                    <w:szCs w:val="26"/>
                    <w:lang w:val="nl-NL"/>
                  </w:rPr>
                  <w:t>Hình thành sự chủ động trong nghiên cứu; bổ sung và củng cố trình độ nhận thức khách quan về các vấn đề quốc tế trong bối cảnh hội nhập.</w:t>
                </w:r>
              </w:p>
            </w:tc>
            <w:tc>
              <w:tcPr>
                <w:tcW w:w="1601" w:type="dxa"/>
                <w:tcBorders>
                  <w:top w:val="single" w:sz="4" w:space="0" w:color="auto"/>
                  <w:left w:val="single" w:sz="4" w:space="0" w:color="auto"/>
                  <w:bottom w:val="single" w:sz="4" w:space="0" w:color="auto"/>
                  <w:right w:val="single" w:sz="4" w:space="0" w:color="auto"/>
                </w:tcBorders>
                <w:vAlign w:val="center"/>
              </w:tcPr>
              <w:p w14:paraId="6B279D1E" w14:textId="77777777" w:rsidR="003D76E4" w:rsidRPr="00006F5C" w:rsidRDefault="003D76E4" w:rsidP="00C00FCD">
                <w:pPr>
                  <w:widowControl w:val="0"/>
                  <w:autoSpaceDE w:val="0"/>
                  <w:autoSpaceDN w:val="0"/>
                  <w:adjustRightInd w:val="0"/>
                  <w:jc w:val="center"/>
                  <w:rPr>
                    <w:rFonts w:ascii="Times New Roman" w:eastAsia="Times New Roman" w:hAnsi="Times New Roman"/>
                    <w:sz w:val="26"/>
                    <w:szCs w:val="26"/>
                    <w:lang w:val="nl-NL"/>
                  </w:rPr>
                </w:pPr>
                <w:r w:rsidRPr="00006F5C">
                  <w:rPr>
                    <w:rFonts w:ascii="Times New Roman" w:eastAsia="Times New Roman" w:hAnsi="Times New Roman"/>
                    <w:sz w:val="26"/>
                    <w:szCs w:val="26"/>
                    <w:lang w:val="nl-NL"/>
                  </w:rPr>
                  <w:t>PLO14.3;</w:t>
                </w:r>
              </w:p>
              <w:p w14:paraId="69C38B52" w14:textId="77777777" w:rsidR="003D76E4" w:rsidRPr="00006F5C" w:rsidRDefault="003D76E4" w:rsidP="00C00FCD">
                <w:pPr>
                  <w:widowControl w:val="0"/>
                  <w:autoSpaceDE w:val="0"/>
                  <w:autoSpaceDN w:val="0"/>
                  <w:adjustRightInd w:val="0"/>
                  <w:jc w:val="center"/>
                  <w:rPr>
                    <w:rFonts w:ascii="Times New Roman" w:eastAsia="Times New Roman" w:hAnsi="Times New Roman"/>
                    <w:sz w:val="26"/>
                    <w:szCs w:val="26"/>
                    <w:lang w:val="nl-NL"/>
                  </w:rPr>
                </w:pPr>
                <w:r w:rsidRPr="00006F5C">
                  <w:rPr>
                    <w:rFonts w:ascii="Times New Roman" w:eastAsia="Times New Roman" w:hAnsi="Times New Roman"/>
                    <w:sz w:val="26"/>
                    <w:szCs w:val="26"/>
                    <w:lang w:val="nl-NL"/>
                  </w:rPr>
                  <w:t>PLO15.1.</w:t>
                </w:r>
              </w:p>
              <w:p w14:paraId="0DC4B9B6" w14:textId="77777777" w:rsidR="003D76E4" w:rsidRPr="00006F5C" w:rsidRDefault="00774BAF" w:rsidP="00C00FCD">
                <w:pPr>
                  <w:widowControl w:val="0"/>
                  <w:autoSpaceDE w:val="0"/>
                  <w:autoSpaceDN w:val="0"/>
                  <w:adjustRightInd w:val="0"/>
                  <w:rPr>
                    <w:rFonts w:ascii="Times New Roman" w:eastAsia="Times New Roman" w:hAnsi="Times New Roman"/>
                    <w:sz w:val="26"/>
                    <w:szCs w:val="26"/>
                    <w:lang w:val="nl-NL"/>
                  </w:rPr>
                </w:pPr>
              </w:p>
            </w:tc>
          </w:tr>
        </w:tbl>
      </w:sdtContent>
    </w:sdt>
    <w:p w14:paraId="791F809B" w14:textId="77777777" w:rsidR="003D76E4" w:rsidRPr="00006F5C" w:rsidRDefault="003D76E4" w:rsidP="003D76E4">
      <w:pPr>
        <w:widowControl w:val="0"/>
        <w:numPr>
          <w:ilvl w:val="0"/>
          <w:numId w:val="9"/>
        </w:numPr>
        <w:tabs>
          <w:tab w:val="left" w:pos="1134"/>
        </w:tabs>
        <w:autoSpaceDE w:val="0"/>
        <w:autoSpaceDN w:val="0"/>
        <w:adjustRightInd w:val="0"/>
        <w:spacing w:before="240" w:after="0" w:line="360" w:lineRule="auto"/>
        <w:ind w:left="1454" w:hanging="907"/>
        <w:contextualSpacing/>
        <w:rPr>
          <w:rFonts w:ascii="Times New Roman" w:eastAsia="Times New Roman" w:hAnsi="Times New Roman" w:cs="Times New Roman"/>
          <w:bCs/>
          <w:sz w:val="26"/>
          <w:szCs w:val="26"/>
          <w:lang w:val="nl-NL"/>
        </w:rPr>
      </w:pPr>
      <w:r w:rsidRPr="00006F5C">
        <w:rPr>
          <w:rFonts w:ascii="Times New Roman" w:eastAsia="Times New Roman" w:hAnsi="Times New Roman" w:cs="Times New Roman"/>
          <w:bCs/>
          <w:sz w:val="26"/>
          <w:szCs w:val="26"/>
          <w:lang w:val="nl-NL"/>
        </w:rPr>
        <w:t xml:space="preserve">Chuẩn đầu ra (CĐR) môn học </w:t>
      </w:r>
    </w:p>
    <w:p w14:paraId="4895AF32" w14:textId="77777777" w:rsidR="003D76E4" w:rsidRPr="00006F5C" w:rsidRDefault="003D76E4" w:rsidP="003D76E4">
      <w:pPr>
        <w:widowControl w:val="0"/>
        <w:autoSpaceDE w:val="0"/>
        <w:autoSpaceDN w:val="0"/>
        <w:adjustRightInd w:val="0"/>
        <w:spacing w:after="0" w:line="360" w:lineRule="auto"/>
        <w:ind w:left="720"/>
        <w:contextualSpacing/>
        <w:rPr>
          <w:rFonts w:ascii="Times New Roman" w:eastAsia="Times New Roman" w:hAnsi="Times New Roman" w:cs="Times New Roman"/>
          <w:sz w:val="26"/>
          <w:szCs w:val="26"/>
          <w:lang w:val="nl-NL"/>
        </w:rPr>
      </w:pPr>
      <w:r w:rsidRPr="00006F5C">
        <w:rPr>
          <w:rFonts w:ascii="Times New Roman" w:eastAsia="Times New Roman" w:hAnsi="Times New Roman" w:cs="Times New Roman"/>
          <w:color w:val="000000"/>
          <w:sz w:val="26"/>
          <w:szCs w:val="26"/>
          <w:lang w:val="nl-NL"/>
        </w:rPr>
        <w:t>Học xong môn học này, sinh viên phải có khả năng</w:t>
      </w:r>
      <w:r w:rsidRPr="00006F5C">
        <w:rPr>
          <w:rFonts w:ascii="Times New Roman" w:eastAsia="Times New Roman" w:hAnsi="Times New Roman" w:cs="Times New Roman"/>
          <w:sz w:val="26"/>
          <w:szCs w:val="26"/>
          <w:lang w:val="nl-NL"/>
        </w:rPr>
        <w:t>:</w:t>
      </w:r>
    </w:p>
    <w:tbl>
      <w:tblPr>
        <w:tblW w:w="10065" w:type="dxa"/>
        <w:tblInd w:w="-34" w:type="dxa"/>
        <w:tblLook w:val="04A0" w:firstRow="1" w:lastRow="0" w:firstColumn="1" w:lastColumn="0" w:noHBand="0" w:noVBand="1"/>
      </w:tblPr>
      <w:tblGrid>
        <w:gridCol w:w="1858"/>
        <w:gridCol w:w="1843"/>
        <w:gridCol w:w="6364"/>
      </w:tblGrid>
      <w:tr w:rsidR="003D76E4" w:rsidRPr="00006F5C" w14:paraId="58AA5D69" w14:textId="77777777" w:rsidTr="00C00FCD">
        <w:trPr>
          <w:trHeight w:val="935"/>
          <w:tblHeader/>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EF8CB"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 xml:space="preserve">Mục tiêu </w:t>
            </w:r>
          </w:p>
          <w:p w14:paraId="094B3F3E"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môn học (CO)</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26C5E98B"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CĐR môn học</w:t>
            </w:r>
            <w:r w:rsidRPr="00006F5C">
              <w:rPr>
                <w:rFonts w:ascii="Times New Roman" w:eastAsia="Times New Roman" w:hAnsi="Times New Roman" w:cs="Times New Roman"/>
                <w:b/>
                <w:bCs/>
                <w:color w:val="000000"/>
                <w:sz w:val="26"/>
                <w:szCs w:val="26"/>
                <w:lang w:val="nl-NL"/>
              </w:rPr>
              <w:br/>
              <w:t>(CLO)</w:t>
            </w:r>
          </w:p>
        </w:tc>
        <w:tc>
          <w:tcPr>
            <w:tcW w:w="6364" w:type="dxa"/>
            <w:tcBorders>
              <w:top w:val="single" w:sz="4" w:space="0" w:color="auto"/>
              <w:left w:val="nil"/>
              <w:bottom w:val="single" w:sz="4" w:space="0" w:color="auto"/>
              <w:right w:val="single" w:sz="4" w:space="0" w:color="auto"/>
            </w:tcBorders>
            <w:shd w:val="clear" w:color="auto" w:fill="FFFFFF"/>
            <w:vAlign w:val="center"/>
            <w:hideMark/>
          </w:tcPr>
          <w:p w14:paraId="119D3FEF" w14:textId="77777777" w:rsidR="003D76E4" w:rsidRPr="00006F5C" w:rsidRDefault="003D76E4" w:rsidP="00C00FCD">
            <w:pPr>
              <w:autoSpaceDN w:val="0"/>
              <w:spacing w:after="0" w:line="276" w:lineRule="auto"/>
              <w:jc w:val="both"/>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Mô tả CĐR</w:t>
            </w:r>
          </w:p>
        </w:tc>
      </w:tr>
      <w:tr w:rsidR="003D76E4" w:rsidRPr="00006F5C" w14:paraId="703392DA" w14:textId="77777777" w:rsidTr="00C00FCD">
        <w:trPr>
          <w:trHeight w:val="799"/>
        </w:trPr>
        <w:tc>
          <w:tcPr>
            <w:tcW w:w="1858" w:type="dxa"/>
            <w:tcBorders>
              <w:top w:val="nil"/>
              <w:left w:val="single" w:sz="4" w:space="0" w:color="auto"/>
              <w:bottom w:val="single" w:sz="4" w:space="0" w:color="auto"/>
              <w:right w:val="single" w:sz="4" w:space="0" w:color="auto"/>
            </w:tcBorders>
            <w:noWrap/>
            <w:vAlign w:val="center"/>
            <w:hideMark/>
          </w:tcPr>
          <w:p w14:paraId="1ACE57B8"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CO1</w:t>
            </w:r>
          </w:p>
        </w:tc>
        <w:tc>
          <w:tcPr>
            <w:tcW w:w="1843" w:type="dxa"/>
            <w:tcBorders>
              <w:top w:val="nil"/>
              <w:left w:val="nil"/>
              <w:bottom w:val="single" w:sz="4" w:space="0" w:color="auto"/>
              <w:right w:val="single" w:sz="4" w:space="0" w:color="auto"/>
            </w:tcBorders>
            <w:noWrap/>
            <w:vAlign w:val="center"/>
            <w:hideMark/>
          </w:tcPr>
          <w:p w14:paraId="7907E7C3"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tc>
        <w:tc>
          <w:tcPr>
            <w:tcW w:w="6364" w:type="dxa"/>
            <w:tcBorders>
              <w:top w:val="nil"/>
              <w:left w:val="nil"/>
              <w:bottom w:val="single" w:sz="4" w:space="0" w:color="auto"/>
              <w:right w:val="single" w:sz="4" w:space="0" w:color="auto"/>
            </w:tcBorders>
            <w:noWrap/>
            <w:vAlign w:val="center"/>
            <w:hideMark/>
          </w:tcPr>
          <w:p w14:paraId="3F530D57" w14:textId="77777777" w:rsidR="003D76E4" w:rsidRPr="00006F5C" w:rsidRDefault="003D76E4" w:rsidP="00C00FCD">
            <w:pPr>
              <w:widowControl w:val="0"/>
              <w:autoSpaceDE w:val="0"/>
              <w:autoSpaceDN w:val="0"/>
              <w:adjustRightInd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Nêu và phân tích được những vấn đề lý luận cơ bản trong hệ thống luật quốc tế; phân biệt được những điểm khác nhau cơ bản giữa công pháp quốc tế và tư pháp quốc tế;</w:t>
            </w:r>
          </w:p>
        </w:tc>
      </w:tr>
      <w:tr w:rsidR="003D76E4" w:rsidRPr="00006F5C" w14:paraId="01CA0A52" w14:textId="77777777" w:rsidTr="00C00FCD">
        <w:trPr>
          <w:trHeight w:val="1030"/>
        </w:trPr>
        <w:tc>
          <w:tcPr>
            <w:tcW w:w="1858" w:type="dxa"/>
            <w:tcBorders>
              <w:top w:val="nil"/>
              <w:left w:val="single" w:sz="4" w:space="0" w:color="auto"/>
              <w:bottom w:val="single" w:sz="4" w:space="0" w:color="auto"/>
              <w:right w:val="single" w:sz="4" w:space="0" w:color="auto"/>
            </w:tcBorders>
            <w:noWrap/>
            <w:vAlign w:val="center"/>
            <w:hideMark/>
          </w:tcPr>
          <w:p w14:paraId="0595A3A5"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CO2</w:t>
            </w:r>
          </w:p>
        </w:tc>
        <w:tc>
          <w:tcPr>
            <w:tcW w:w="1843" w:type="dxa"/>
            <w:tcBorders>
              <w:top w:val="nil"/>
              <w:left w:val="nil"/>
              <w:bottom w:val="single" w:sz="4" w:space="0" w:color="auto"/>
              <w:right w:val="single" w:sz="4" w:space="0" w:color="auto"/>
            </w:tcBorders>
            <w:noWrap/>
            <w:vAlign w:val="center"/>
            <w:hideMark/>
          </w:tcPr>
          <w:p w14:paraId="58B39A87"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CLO2</w:t>
            </w:r>
          </w:p>
        </w:tc>
        <w:tc>
          <w:tcPr>
            <w:tcW w:w="6364" w:type="dxa"/>
            <w:tcBorders>
              <w:top w:val="nil"/>
              <w:left w:val="nil"/>
              <w:bottom w:val="single" w:sz="4" w:space="0" w:color="auto"/>
              <w:right w:val="single" w:sz="4" w:space="0" w:color="auto"/>
            </w:tcBorders>
            <w:noWrap/>
            <w:vAlign w:val="center"/>
            <w:hideMark/>
          </w:tcPr>
          <w:p w14:paraId="7D3BFF9C" w14:textId="77777777" w:rsidR="003D76E4" w:rsidRPr="00006F5C" w:rsidRDefault="003D76E4" w:rsidP="00C00FCD">
            <w:pPr>
              <w:widowControl w:val="0"/>
              <w:autoSpaceDE w:val="0"/>
              <w:autoSpaceDN w:val="0"/>
              <w:adjustRightInd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Chọn được nguồn luật và cơ chế giải quyết phù hợp để vận dụng vào các tình huống tranh chấp phát sinh trong quan hệ quốc tế;</w:t>
            </w:r>
          </w:p>
        </w:tc>
      </w:tr>
      <w:tr w:rsidR="003D76E4" w:rsidRPr="00006F5C" w14:paraId="0A97BACF" w14:textId="77777777" w:rsidTr="00C00FCD">
        <w:trPr>
          <w:trHeight w:val="974"/>
        </w:trPr>
        <w:tc>
          <w:tcPr>
            <w:tcW w:w="1858" w:type="dxa"/>
            <w:tcBorders>
              <w:top w:val="nil"/>
              <w:left w:val="single" w:sz="4" w:space="0" w:color="auto"/>
              <w:bottom w:val="single" w:sz="4" w:space="0" w:color="auto"/>
              <w:right w:val="single" w:sz="4" w:space="0" w:color="auto"/>
            </w:tcBorders>
            <w:noWrap/>
            <w:vAlign w:val="center"/>
            <w:hideMark/>
          </w:tcPr>
          <w:p w14:paraId="3EFAAF00"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CO3</w:t>
            </w:r>
          </w:p>
        </w:tc>
        <w:tc>
          <w:tcPr>
            <w:tcW w:w="1843" w:type="dxa"/>
            <w:tcBorders>
              <w:top w:val="nil"/>
              <w:left w:val="nil"/>
              <w:bottom w:val="single" w:sz="4" w:space="0" w:color="auto"/>
              <w:right w:val="single" w:sz="4" w:space="0" w:color="auto"/>
            </w:tcBorders>
            <w:noWrap/>
            <w:vAlign w:val="center"/>
            <w:hideMark/>
          </w:tcPr>
          <w:p w14:paraId="32186A38"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tc>
        <w:tc>
          <w:tcPr>
            <w:tcW w:w="6364" w:type="dxa"/>
            <w:tcBorders>
              <w:top w:val="nil"/>
              <w:left w:val="nil"/>
              <w:bottom w:val="single" w:sz="4" w:space="0" w:color="auto"/>
              <w:right w:val="single" w:sz="4" w:space="0" w:color="auto"/>
            </w:tcBorders>
            <w:noWrap/>
            <w:vAlign w:val="center"/>
            <w:hideMark/>
          </w:tcPr>
          <w:p w14:paraId="6DAFC14E" w14:textId="77777777" w:rsidR="003D76E4" w:rsidRPr="00006F5C" w:rsidRDefault="003D76E4" w:rsidP="00C00FCD">
            <w:pPr>
              <w:widowControl w:val="0"/>
              <w:autoSpaceDE w:val="0"/>
              <w:autoSpaceDN w:val="0"/>
              <w:adjustRightInd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Tham gia tranh luận, phản biện, đánh giá và</w:t>
            </w:r>
            <w:r w:rsidRPr="00006F5C">
              <w:rPr>
                <w:rFonts w:ascii="Times New Roman" w:eastAsia="Times New Roman" w:hAnsi="Times New Roman" w:cs="Times New Roman"/>
                <w:color w:val="000000"/>
                <w:sz w:val="26"/>
                <w:szCs w:val="26"/>
              </w:rPr>
              <w:br/>
              <w:t>xây dựng lập luận để giải quyết tình huống cụ thể của Luật quốc tế;</w:t>
            </w:r>
          </w:p>
        </w:tc>
      </w:tr>
      <w:tr w:rsidR="003D76E4" w:rsidRPr="00006F5C" w14:paraId="4A6FA051" w14:textId="77777777" w:rsidTr="00C00FCD">
        <w:trPr>
          <w:trHeight w:val="966"/>
        </w:trPr>
        <w:tc>
          <w:tcPr>
            <w:tcW w:w="1858" w:type="dxa"/>
            <w:tcBorders>
              <w:top w:val="nil"/>
              <w:left w:val="single" w:sz="4" w:space="0" w:color="auto"/>
              <w:bottom w:val="single" w:sz="4" w:space="0" w:color="auto"/>
              <w:right w:val="single" w:sz="4" w:space="0" w:color="auto"/>
            </w:tcBorders>
            <w:noWrap/>
            <w:vAlign w:val="center"/>
            <w:hideMark/>
          </w:tcPr>
          <w:p w14:paraId="79E65935"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CO4</w:t>
            </w:r>
          </w:p>
        </w:tc>
        <w:tc>
          <w:tcPr>
            <w:tcW w:w="1843" w:type="dxa"/>
            <w:tcBorders>
              <w:top w:val="nil"/>
              <w:left w:val="nil"/>
              <w:bottom w:val="single" w:sz="4" w:space="0" w:color="auto"/>
              <w:right w:val="single" w:sz="4" w:space="0" w:color="auto"/>
            </w:tcBorders>
            <w:noWrap/>
            <w:vAlign w:val="center"/>
            <w:hideMark/>
          </w:tcPr>
          <w:p w14:paraId="14F9476F"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CLO4</w:t>
            </w:r>
          </w:p>
        </w:tc>
        <w:tc>
          <w:tcPr>
            <w:tcW w:w="6364" w:type="dxa"/>
            <w:tcBorders>
              <w:top w:val="nil"/>
              <w:left w:val="nil"/>
              <w:bottom w:val="single" w:sz="4" w:space="0" w:color="auto"/>
              <w:right w:val="single" w:sz="4" w:space="0" w:color="auto"/>
            </w:tcBorders>
            <w:noWrap/>
            <w:vAlign w:val="center"/>
            <w:hideMark/>
          </w:tcPr>
          <w:p w14:paraId="3A36267F" w14:textId="77777777" w:rsidR="003D76E4" w:rsidRPr="00006F5C" w:rsidRDefault="003D76E4" w:rsidP="00C00FCD">
            <w:pPr>
              <w:widowControl w:val="0"/>
              <w:autoSpaceDE w:val="0"/>
              <w:autoSpaceDN w:val="0"/>
              <w:adjustRightInd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Chủ động tìm hiểu, cập nhật và tôn trọng, chấp hành pháp luật quốc tế trong đời sống thực tiễn; hình thành cách nhìn nhận và đánh giá khách quan dưới góc độ pháp lý đối với những sự kiện quốc tế diễn ra trong đời sống.</w:t>
            </w:r>
          </w:p>
        </w:tc>
      </w:tr>
    </w:tbl>
    <w:p w14:paraId="37661686" w14:textId="77777777" w:rsidR="003D76E4" w:rsidRPr="00006F5C" w:rsidRDefault="003D76E4" w:rsidP="003D76E4">
      <w:pPr>
        <w:widowControl w:val="0"/>
        <w:autoSpaceDE w:val="0"/>
        <w:autoSpaceDN w:val="0"/>
        <w:adjustRightInd w:val="0"/>
        <w:spacing w:before="120" w:after="0" w:line="288" w:lineRule="auto"/>
        <w:ind w:left="274" w:firstLine="547"/>
        <w:contextualSpacing/>
        <w:rPr>
          <w:rFonts w:ascii="Times New Roman" w:eastAsia="Times New Roman" w:hAnsi="Times New Roman" w:cs="Times New Roman"/>
          <w:color w:val="000000"/>
          <w:sz w:val="26"/>
          <w:szCs w:val="26"/>
        </w:rPr>
      </w:pPr>
    </w:p>
    <w:p w14:paraId="627AD703" w14:textId="77777777" w:rsidR="003D76E4" w:rsidRPr="00006F5C" w:rsidRDefault="003D76E4" w:rsidP="003D76E4">
      <w:pPr>
        <w:widowControl w:val="0"/>
        <w:autoSpaceDE w:val="0"/>
        <w:autoSpaceDN w:val="0"/>
        <w:adjustRightInd w:val="0"/>
        <w:spacing w:before="120" w:after="0" w:line="288" w:lineRule="auto"/>
        <w:ind w:left="274" w:firstLine="547"/>
        <w:contextualSpacing/>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Ma trận tích hợp giữa chuẩn đầu ra của môn học và chuẩn đầu ra của chương trình đào tạo:</w:t>
      </w:r>
    </w:p>
    <w:p w14:paraId="1D97811B" w14:textId="77777777" w:rsidR="003D76E4" w:rsidRPr="001B72FD" w:rsidRDefault="003D76E4" w:rsidP="003D76E4">
      <w:pPr>
        <w:widowControl w:val="0"/>
        <w:autoSpaceDE w:val="0"/>
        <w:autoSpaceDN w:val="0"/>
        <w:adjustRightInd w:val="0"/>
        <w:spacing w:after="0" w:line="240" w:lineRule="auto"/>
        <w:ind w:left="720"/>
        <w:contextualSpacing/>
        <w:rPr>
          <w:rFonts w:ascii="Times New Roman" w:eastAsia="Times New Roman" w:hAnsi="Times New Roman" w:cs="Times New Roman"/>
          <w:color w:val="0066FF"/>
          <w:sz w:val="26"/>
          <w:szCs w:val="26"/>
        </w:rPr>
      </w:pPr>
    </w:p>
    <w:tbl>
      <w:tblPr>
        <w:tblW w:w="10065" w:type="dxa"/>
        <w:tblInd w:w="-5" w:type="dxa"/>
        <w:tblLayout w:type="fixed"/>
        <w:tblLook w:val="04A0" w:firstRow="1" w:lastRow="0" w:firstColumn="1" w:lastColumn="0" w:noHBand="0" w:noVBand="1"/>
      </w:tblPr>
      <w:tblGrid>
        <w:gridCol w:w="728"/>
        <w:gridCol w:w="548"/>
        <w:gridCol w:w="567"/>
        <w:gridCol w:w="567"/>
        <w:gridCol w:w="567"/>
        <w:gridCol w:w="567"/>
        <w:gridCol w:w="567"/>
        <w:gridCol w:w="567"/>
        <w:gridCol w:w="567"/>
        <w:gridCol w:w="567"/>
        <w:gridCol w:w="709"/>
        <w:gridCol w:w="709"/>
        <w:gridCol w:w="708"/>
        <w:gridCol w:w="709"/>
        <w:gridCol w:w="709"/>
        <w:gridCol w:w="709"/>
      </w:tblGrid>
      <w:tr w:rsidR="003D76E4" w:rsidRPr="00006F5C" w14:paraId="3A941189" w14:textId="77777777" w:rsidTr="00C00FCD">
        <w:trPr>
          <w:trHeight w:val="170"/>
          <w:tblHeader/>
        </w:trPr>
        <w:tc>
          <w:tcPr>
            <w:tcW w:w="728" w:type="dxa"/>
            <w:tcBorders>
              <w:top w:val="single" w:sz="4" w:space="0" w:color="auto"/>
              <w:left w:val="single" w:sz="4" w:space="0" w:color="auto"/>
              <w:bottom w:val="single" w:sz="4" w:space="0" w:color="auto"/>
              <w:right w:val="single" w:sz="4" w:space="0" w:color="auto"/>
            </w:tcBorders>
            <w:vAlign w:val="center"/>
            <w:hideMark/>
          </w:tcPr>
          <w:p w14:paraId="5840BBAE"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CLOs</w:t>
            </w:r>
          </w:p>
        </w:tc>
        <w:tc>
          <w:tcPr>
            <w:tcW w:w="548" w:type="dxa"/>
            <w:tcBorders>
              <w:top w:val="single" w:sz="4" w:space="0" w:color="auto"/>
              <w:left w:val="nil"/>
              <w:bottom w:val="single" w:sz="4" w:space="0" w:color="auto"/>
              <w:right w:val="single" w:sz="4" w:space="0" w:color="auto"/>
            </w:tcBorders>
            <w:vAlign w:val="center"/>
            <w:hideMark/>
          </w:tcPr>
          <w:p w14:paraId="466CD801"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PLO1</w:t>
            </w:r>
          </w:p>
        </w:tc>
        <w:tc>
          <w:tcPr>
            <w:tcW w:w="567" w:type="dxa"/>
            <w:tcBorders>
              <w:top w:val="single" w:sz="4" w:space="0" w:color="auto"/>
              <w:left w:val="nil"/>
              <w:bottom w:val="single" w:sz="4" w:space="0" w:color="auto"/>
              <w:right w:val="single" w:sz="4" w:space="0" w:color="auto"/>
            </w:tcBorders>
            <w:vAlign w:val="center"/>
            <w:hideMark/>
          </w:tcPr>
          <w:p w14:paraId="58A77760"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PLO2</w:t>
            </w:r>
          </w:p>
        </w:tc>
        <w:tc>
          <w:tcPr>
            <w:tcW w:w="567" w:type="dxa"/>
            <w:tcBorders>
              <w:top w:val="single" w:sz="4" w:space="0" w:color="auto"/>
              <w:left w:val="nil"/>
              <w:bottom w:val="single" w:sz="4" w:space="0" w:color="auto"/>
              <w:right w:val="single" w:sz="4" w:space="0" w:color="auto"/>
            </w:tcBorders>
            <w:vAlign w:val="center"/>
            <w:hideMark/>
          </w:tcPr>
          <w:p w14:paraId="2B9B95FD"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PLO3</w:t>
            </w:r>
          </w:p>
        </w:tc>
        <w:tc>
          <w:tcPr>
            <w:tcW w:w="567" w:type="dxa"/>
            <w:tcBorders>
              <w:top w:val="single" w:sz="4" w:space="0" w:color="auto"/>
              <w:left w:val="nil"/>
              <w:bottom w:val="single" w:sz="4" w:space="0" w:color="auto"/>
              <w:right w:val="single" w:sz="4" w:space="0" w:color="auto"/>
            </w:tcBorders>
            <w:vAlign w:val="center"/>
            <w:hideMark/>
          </w:tcPr>
          <w:p w14:paraId="0AD5C4E9"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PLO4</w:t>
            </w:r>
          </w:p>
        </w:tc>
        <w:tc>
          <w:tcPr>
            <w:tcW w:w="567" w:type="dxa"/>
            <w:tcBorders>
              <w:top w:val="single" w:sz="4" w:space="0" w:color="auto"/>
              <w:left w:val="nil"/>
              <w:bottom w:val="single" w:sz="4" w:space="0" w:color="auto"/>
              <w:right w:val="single" w:sz="4" w:space="0" w:color="auto"/>
            </w:tcBorders>
            <w:vAlign w:val="center"/>
            <w:hideMark/>
          </w:tcPr>
          <w:p w14:paraId="45EFC263"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PLO5</w:t>
            </w:r>
          </w:p>
        </w:tc>
        <w:tc>
          <w:tcPr>
            <w:tcW w:w="567" w:type="dxa"/>
            <w:tcBorders>
              <w:top w:val="single" w:sz="4" w:space="0" w:color="auto"/>
              <w:left w:val="nil"/>
              <w:bottom w:val="single" w:sz="4" w:space="0" w:color="auto"/>
              <w:right w:val="single" w:sz="4" w:space="0" w:color="auto"/>
            </w:tcBorders>
            <w:vAlign w:val="center"/>
            <w:hideMark/>
          </w:tcPr>
          <w:p w14:paraId="1A011C18"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PLO6</w:t>
            </w:r>
          </w:p>
        </w:tc>
        <w:tc>
          <w:tcPr>
            <w:tcW w:w="567" w:type="dxa"/>
            <w:tcBorders>
              <w:top w:val="single" w:sz="4" w:space="0" w:color="auto"/>
              <w:left w:val="nil"/>
              <w:bottom w:val="single" w:sz="4" w:space="0" w:color="auto"/>
              <w:right w:val="single" w:sz="4" w:space="0" w:color="auto"/>
            </w:tcBorders>
            <w:vAlign w:val="center"/>
            <w:hideMark/>
          </w:tcPr>
          <w:p w14:paraId="379F8D2D"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PLO7</w:t>
            </w:r>
          </w:p>
        </w:tc>
        <w:tc>
          <w:tcPr>
            <w:tcW w:w="567" w:type="dxa"/>
            <w:tcBorders>
              <w:top w:val="single" w:sz="4" w:space="0" w:color="auto"/>
              <w:left w:val="nil"/>
              <w:bottom w:val="single" w:sz="4" w:space="0" w:color="auto"/>
              <w:right w:val="single" w:sz="4" w:space="0" w:color="auto"/>
            </w:tcBorders>
            <w:vAlign w:val="center"/>
            <w:hideMark/>
          </w:tcPr>
          <w:p w14:paraId="7EF7C39F"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PLO8</w:t>
            </w:r>
          </w:p>
        </w:tc>
        <w:tc>
          <w:tcPr>
            <w:tcW w:w="567" w:type="dxa"/>
            <w:tcBorders>
              <w:top w:val="single" w:sz="4" w:space="0" w:color="auto"/>
              <w:left w:val="nil"/>
              <w:bottom w:val="single" w:sz="4" w:space="0" w:color="auto"/>
              <w:right w:val="single" w:sz="4" w:space="0" w:color="auto"/>
            </w:tcBorders>
            <w:vAlign w:val="center"/>
            <w:hideMark/>
          </w:tcPr>
          <w:p w14:paraId="0218A785"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PLO9</w:t>
            </w:r>
          </w:p>
        </w:tc>
        <w:tc>
          <w:tcPr>
            <w:tcW w:w="709" w:type="dxa"/>
            <w:tcBorders>
              <w:top w:val="single" w:sz="4" w:space="0" w:color="auto"/>
              <w:left w:val="nil"/>
              <w:bottom w:val="single" w:sz="4" w:space="0" w:color="auto"/>
              <w:right w:val="single" w:sz="4" w:space="0" w:color="auto"/>
            </w:tcBorders>
            <w:vAlign w:val="center"/>
            <w:hideMark/>
          </w:tcPr>
          <w:p w14:paraId="06DF5D6E"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PLO10</w:t>
            </w:r>
          </w:p>
        </w:tc>
        <w:tc>
          <w:tcPr>
            <w:tcW w:w="709" w:type="dxa"/>
            <w:tcBorders>
              <w:top w:val="single" w:sz="4" w:space="0" w:color="auto"/>
              <w:left w:val="nil"/>
              <w:bottom w:val="single" w:sz="4" w:space="0" w:color="auto"/>
              <w:right w:val="single" w:sz="4" w:space="0" w:color="auto"/>
            </w:tcBorders>
            <w:vAlign w:val="center"/>
            <w:hideMark/>
          </w:tcPr>
          <w:p w14:paraId="420FFCB6"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PLO11</w:t>
            </w:r>
          </w:p>
        </w:tc>
        <w:tc>
          <w:tcPr>
            <w:tcW w:w="708" w:type="dxa"/>
            <w:tcBorders>
              <w:top w:val="single" w:sz="4" w:space="0" w:color="auto"/>
              <w:left w:val="nil"/>
              <w:bottom w:val="single" w:sz="4" w:space="0" w:color="auto"/>
              <w:right w:val="single" w:sz="4" w:space="0" w:color="auto"/>
            </w:tcBorders>
            <w:vAlign w:val="center"/>
            <w:hideMark/>
          </w:tcPr>
          <w:p w14:paraId="7A5EA1FA"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PLO12</w:t>
            </w:r>
          </w:p>
        </w:tc>
        <w:tc>
          <w:tcPr>
            <w:tcW w:w="709" w:type="dxa"/>
            <w:tcBorders>
              <w:top w:val="single" w:sz="4" w:space="0" w:color="auto"/>
              <w:left w:val="nil"/>
              <w:bottom w:val="single" w:sz="4" w:space="0" w:color="auto"/>
              <w:right w:val="single" w:sz="4" w:space="0" w:color="auto"/>
            </w:tcBorders>
            <w:vAlign w:val="center"/>
            <w:hideMark/>
          </w:tcPr>
          <w:p w14:paraId="1B78FCDE"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PLO13</w:t>
            </w:r>
          </w:p>
        </w:tc>
        <w:tc>
          <w:tcPr>
            <w:tcW w:w="709" w:type="dxa"/>
            <w:tcBorders>
              <w:top w:val="single" w:sz="4" w:space="0" w:color="auto"/>
              <w:left w:val="nil"/>
              <w:bottom w:val="single" w:sz="4" w:space="0" w:color="auto"/>
              <w:right w:val="single" w:sz="4" w:space="0" w:color="auto"/>
            </w:tcBorders>
            <w:vAlign w:val="center"/>
            <w:hideMark/>
          </w:tcPr>
          <w:p w14:paraId="0B898CAB"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PLO14</w:t>
            </w:r>
          </w:p>
        </w:tc>
        <w:tc>
          <w:tcPr>
            <w:tcW w:w="709" w:type="dxa"/>
            <w:tcBorders>
              <w:top w:val="single" w:sz="4" w:space="0" w:color="auto"/>
              <w:left w:val="nil"/>
              <w:bottom w:val="single" w:sz="4" w:space="0" w:color="auto"/>
              <w:right w:val="single" w:sz="4" w:space="0" w:color="auto"/>
            </w:tcBorders>
            <w:vAlign w:val="center"/>
            <w:hideMark/>
          </w:tcPr>
          <w:p w14:paraId="36E6428E"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0"/>
                <w:szCs w:val="20"/>
              </w:rPr>
            </w:pPr>
            <w:r w:rsidRPr="00006F5C">
              <w:rPr>
                <w:rFonts w:ascii="Times New Roman" w:eastAsia="Times New Roman" w:hAnsi="Times New Roman" w:cs="Times New Roman"/>
                <w:b/>
                <w:bCs/>
                <w:color w:val="000000"/>
                <w:sz w:val="20"/>
                <w:szCs w:val="20"/>
              </w:rPr>
              <w:t>PLO15</w:t>
            </w:r>
          </w:p>
        </w:tc>
      </w:tr>
      <w:tr w:rsidR="003D76E4" w:rsidRPr="00006F5C" w14:paraId="341D2190" w14:textId="77777777" w:rsidTr="00C00FCD">
        <w:trPr>
          <w:trHeight w:val="170"/>
        </w:trPr>
        <w:tc>
          <w:tcPr>
            <w:tcW w:w="728" w:type="dxa"/>
            <w:tcBorders>
              <w:top w:val="nil"/>
              <w:left w:val="single" w:sz="4" w:space="0" w:color="auto"/>
              <w:bottom w:val="single" w:sz="4" w:space="0" w:color="auto"/>
              <w:right w:val="single" w:sz="4" w:space="0" w:color="auto"/>
            </w:tcBorders>
            <w:vAlign w:val="center"/>
            <w:hideMark/>
          </w:tcPr>
          <w:p w14:paraId="5D718757"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rPr>
              <w:t>1</w:t>
            </w:r>
          </w:p>
        </w:tc>
        <w:tc>
          <w:tcPr>
            <w:tcW w:w="548" w:type="dxa"/>
            <w:tcBorders>
              <w:top w:val="nil"/>
              <w:left w:val="nil"/>
              <w:bottom w:val="single" w:sz="4" w:space="0" w:color="auto"/>
              <w:right w:val="single" w:sz="4" w:space="0" w:color="auto"/>
            </w:tcBorders>
            <w:vAlign w:val="center"/>
            <w:hideMark/>
          </w:tcPr>
          <w:p w14:paraId="6761F4E3"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567" w:type="dxa"/>
            <w:tcBorders>
              <w:top w:val="nil"/>
              <w:left w:val="nil"/>
              <w:bottom w:val="single" w:sz="4" w:space="0" w:color="auto"/>
              <w:right w:val="single" w:sz="4" w:space="0" w:color="auto"/>
            </w:tcBorders>
            <w:vAlign w:val="center"/>
            <w:hideMark/>
          </w:tcPr>
          <w:p w14:paraId="33FC91F7"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567" w:type="dxa"/>
            <w:tcBorders>
              <w:top w:val="nil"/>
              <w:left w:val="nil"/>
              <w:bottom w:val="single" w:sz="4" w:space="0" w:color="auto"/>
              <w:right w:val="single" w:sz="4" w:space="0" w:color="auto"/>
            </w:tcBorders>
            <w:vAlign w:val="center"/>
            <w:hideMark/>
          </w:tcPr>
          <w:p w14:paraId="7B7880FA"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r w:rsidRPr="00006F5C">
              <w:rPr>
                <w:rFonts w:ascii="Times New Roman" w:eastAsia="Times New Roman" w:hAnsi="Times New Roman" w:cs="Times New Roman"/>
                <w:color w:val="FF0000"/>
                <w:sz w:val="26"/>
                <w:szCs w:val="26"/>
              </w:rPr>
              <w:t> </w:t>
            </w:r>
          </w:p>
        </w:tc>
        <w:tc>
          <w:tcPr>
            <w:tcW w:w="567" w:type="dxa"/>
            <w:tcBorders>
              <w:top w:val="nil"/>
              <w:left w:val="nil"/>
              <w:bottom w:val="single" w:sz="4" w:space="0" w:color="auto"/>
              <w:right w:val="single" w:sz="4" w:space="0" w:color="auto"/>
            </w:tcBorders>
            <w:vAlign w:val="center"/>
            <w:hideMark/>
          </w:tcPr>
          <w:p w14:paraId="58F8E543" w14:textId="77777777" w:rsidR="003D76E4" w:rsidRPr="009723FE" w:rsidRDefault="003D76E4" w:rsidP="00C00FCD">
            <w:pPr>
              <w:autoSpaceDN w:val="0"/>
              <w:spacing w:after="0" w:line="276" w:lineRule="auto"/>
              <w:rPr>
                <w:rFonts w:ascii="Times New Roman" w:eastAsia="Times New Roman" w:hAnsi="Times New Roman" w:cs="Times New Roman"/>
                <w:sz w:val="26"/>
                <w:szCs w:val="26"/>
              </w:rPr>
            </w:pPr>
            <w:r w:rsidRPr="009723FE">
              <w:rPr>
                <w:rFonts w:ascii="Times New Roman" w:eastAsia="Times New Roman" w:hAnsi="Times New Roman" w:cs="Times New Roman"/>
                <w:sz w:val="26"/>
                <w:szCs w:val="26"/>
              </w:rPr>
              <w:t> x</w:t>
            </w:r>
          </w:p>
        </w:tc>
        <w:tc>
          <w:tcPr>
            <w:tcW w:w="567" w:type="dxa"/>
            <w:tcBorders>
              <w:top w:val="nil"/>
              <w:left w:val="nil"/>
              <w:bottom w:val="single" w:sz="4" w:space="0" w:color="auto"/>
              <w:right w:val="single" w:sz="4" w:space="0" w:color="auto"/>
            </w:tcBorders>
            <w:vAlign w:val="center"/>
            <w:hideMark/>
          </w:tcPr>
          <w:p w14:paraId="5F8031A6" w14:textId="77777777" w:rsidR="003D76E4" w:rsidRPr="009723FE" w:rsidRDefault="003D76E4" w:rsidP="00C00FCD">
            <w:pPr>
              <w:autoSpaceDN w:val="0"/>
              <w:spacing w:after="0" w:line="276" w:lineRule="auto"/>
              <w:rPr>
                <w:rFonts w:ascii="Times New Roman" w:eastAsia="Times New Roman" w:hAnsi="Times New Roman" w:cs="Times New Roman"/>
                <w:sz w:val="26"/>
                <w:szCs w:val="26"/>
              </w:rPr>
            </w:pPr>
            <w:r w:rsidRPr="009723FE">
              <w:rPr>
                <w:rFonts w:ascii="Times New Roman" w:eastAsia="Times New Roman" w:hAnsi="Times New Roman" w:cs="Times New Roman"/>
                <w:sz w:val="26"/>
                <w:szCs w:val="26"/>
              </w:rPr>
              <w:t> </w:t>
            </w:r>
          </w:p>
        </w:tc>
        <w:tc>
          <w:tcPr>
            <w:tcW w:w="567" w:type="dxa"/>
            <w:tcBorders>
              <w:top w:val="nil"/>
              <w:left w:val="nil"/>
              <w:bottom w:val="single" w:sz="4" w:space="0" w:color="auto"/>
              <w:right w:val="single" w:sz="4" w:space="0" w:color="auto"/>
            </w:tcBorders>
            <w:vAlign w:val="center"/>
          </w:tcPr>
          <w:p w14:paraId="53FDA63D" w14:textId="77777777" w:rsidR="003D76E4" w:rsidRPr="009723FE" w:rsidRDefault="003D76E4" w:rsidP="00C00FCD">
            <w:pPr>
              <w:autoSpaceDN w:val="0"/>
              <w:spacing w:after="0" w:line="276" w:lineRule="auto"/>
              <w:rPr>
                <w:rFonts w:ascii="Times New Roman" w:eastAsia="Times New Roman" w:hAnsi="Times New Roman" w:cs="Times New Roman"/>
                <w:sz w:val="26"/>
                <w:szCs w:val="26"/>
              </w:rPr>
            </w:pPr>
          </w:p>
        </w:tc>
        <w:tc>
          <w:tcPr>
            <w:tcW w:w="567" w:type="dxa"/>
            <w:tcBorders>
              <w:top w:val="nil"/>
              <w:left w:val="nil"/>
              <w:bottom w:val="single" w:sz="4" w:space="0" w:color="auto"/>
              <w:right w:val="single" w:sz="4" w:space="0" w:color="auto"/>
            </w:tcBorders>
            <w:vAlign w:val="center"/>
          </w:tcPr>
          <w:p w14:paraId="44DF5271"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p>
        </w:tc>
        <w:tc>
          <w:tcPr>
            <w:tcW w:w="567" w:type="dxa"/>
            <w:tcBorders>
              <w:top w:val="nil"/>
              <w:left w:val="nil"/>
              <w:bottom w:val="single" w:sz="4" w:space="0" w:color="auto"/>
              <w:right w:val="single" w:sz="4" w:space="0" w:color="auto"/>
            </w:tcBorders>
            <w:vAlign w:val="center"/>
            <w:hideMark/>
          </w:tcPr>
          <w:p w14:paraId="466AA28D"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567" w:type="dxa"/>
            <w:tcBorders>
              <w:top w:val="nil"/>
              <w:left w:val="nil"/>
              <w:bottom w:val="single" w:sz="4" w:space="0" w:color="auto"/>
              <w:right w:val="single" w:sz="4" w:space="0" w:color="auto"/>
            </w:tcBorders>
            <w:vAlign w:val="center"/>
            <w:hideMark/>
          </w:tcPr>
          <w:p w14:paraId="03EACB7A"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vAlign w:val="center"/>
            <w:hideMark/>
          </w:tcPr>
          <w:p w14:paraId="618CA909"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vAlign w:val="center"/>
            <w:hideMark/>
          </w:tcPr>
          <w:p w14:paraId="6C3DB46E"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8" w:type="dxa"/>
            <w:tcBorders>
              <w:top w:val="nil"/>
              <w:left w:val="nil"/>
              <w:bottom w:val="single" w:sz="4" w:space="0" w:color="auto"/>
              <w:right w:val="single" w:sz="4" w:space="0" w:color="auto"/>
            </w:tcBorders>
            <w:noWrap/>
            <w:vAlign w:val="bottom"/>
            <w:hideMark/>
          </w:tcPr>
          <w:p w14:paraId="163FCAF6"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285A0188"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1FF980CC"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41CEC30A"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r>
      <w:tr w:rsidR="003D76E4" w:rsidRPr="00006F5C" w14:paraId="23560FA8" w14:textId="77777777" w:rsidTr="00C00FCD">
        <w:trPr>
          <w:trHeight w:val="170"/>
        </w:trPr>
        <w:tc>
          <w:tcPr>
            <w:tcW w:w="728" w:type="dxa"/>
            <w:tcBorders>
              <w:top w:val="nil"/>
              <w:left w:val="single" w:sz="4" w:space="0" w:color="auto"/>
              <w:bottom w:val="single" w:sz="4" w:space="0" w:color="auto"/>
              <w:right w:val="single" w:sz="4" w:space="0" w:color="auto"/>
            </w:tcBorders>
            <w:vAlign w:val="center"/>
            <w:hideMark/>
          </w:tcPr>
          <w:p w14:paraId="5C9D5D5D"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rPr>
              <w:t>2</w:t>
            </w:r>
          </w:p>
        </w:tc>
        <w:tc>
          <w:tcPr>
            <w:tcW w:w="548" w:type="dxa"/>
            <w:tcBorders>
              <w:top w:val="nil"/>
              <w:left w:val="nil"/>
              <w:bottom w:val="single" w:sz="4" w:space="0" w:color="auto"/>
              <w:right w:val="single" w:sz="4" w:space="0" w:color="auto"/>
            </w:tcBorders>
            <w:vAlign w:val="center"/>
            <w:hideMark/>
          </w:tcPr>
          <w:p w14:paraId="1C13A0A3" w14:textId="77777777" w:rsidR="003D76E4" w:rsidRPr="00006F5C" w:rsidRDefault="003D76E4" w:rsidP="00C00FCD">
            <w:pPr>
              <w:widowControl w:val="0"/>
              <w:autoSpaceDE w:val="0"/>
              <w:autoSpaceDN w:val="0"/>
              <w:adjustRightInd w:val="0"/>
              <w:spacing w:after="0" w:line="240" w:lineRule="auto"/>
              <w:rPr>
                <w:rFonts w:ascii="Times New Roman" w:eastAsia="Times New Roman" w:hAnsi="Times New Roman" w:cs="Times New Roman"/>
                <w:b/>
                <w:bCs/>
                <w:color w:val="000000"/>
                <w:sz w:val="26"/>
                <w:szCs w:val="26"/>
              </w:rPr>
            </w:pPr>
          </w:p>
        </w:tc>
        <w:tc>
          <w:tcPr>
            <w:tcW w:w="567" w:type="dxa"/>
            <w:tcBorders>
              <w:top w:val="nil"/>
              <w:left w:val="nil"/>
              <w:bottom w:val="single" w:sz="4" w:space="0" w:color="auto"/>
              <w:right w:val="single" w:sz="4" w:space="0" w:color="auto"/>
            </w:tcBorders>
            <w:vAlign w:val="center"/>
            <w:hideMark/>
          </w:tcPr>
          <w:p w14:paraId="38065D9D" w14:textId="77777777" w:rsidR="003D76E4" w:rsidRPr="00006F5C" w:rsidRDefault="003D76E4" w:rsidP="00C00FCD">
            <w:pPr>
              <w:spacing w:after="0" w:line="276" w:lineRule="auto"/>
              <w:rPr>
                <w:rFonts w:ascii="Calibri" w:eastAsia="Calibri" w:hAnsi="Calibri" w:cs="Times New Roman"/>
                <w:sz w:val="20"/>
                <w:szCs w:val="20"/>
              </w:rPr>
            </w:pPr>
          </w:p>
        </w:tc>
        <w:tc>
          <w:tcPr>
            <w:tcW w:w="567" w:type="dxa"/>
            <w:tcBorders>
              <w:top w:val="nil"/>
              <w:left w:val="nil"/>
              <w:bottom w:val="single" w:sz="4" w:space="0" w:color="auto"/>
              <w:right w:val="single" w:sz="4" w:space="0" w:color="auto"/>
            </w:tcBorders>
            <w:vAlign w:val="center"/>
          </w:tcPr>
          <w:p w14:paraId="6742260D"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p>
        </w:tc>
        <w:tc>
          <w:tcPr>
            <w:tcW w:w="567" w:type="dxa"/>
            <w:tcBorders>
              <w:top w:val="nil"/>
              <w:left w:val="nil"/>
              <w:bottom w:val="single" w:sz="4" w:space="0" w:color="auto"/>
              <w:right w:val="single" w:sz="4" w:space="0" w:color="auto"/>
            </w:tcBorders>
            <w:vAlign w:val="center"/>
          </w:tcPr>
          <w:p w14:paraId="6FBAAEA4" w14:textId="77777777" w:rsidR="003D76E4" w:rsidRPr="009723FE" w:rsidRDefault="003D76E4" w:rsidP="00C00FCD">
            <w:pPr>
              <w:autoSpaceDN w:val="0"/>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x</w:t>
            </w:r>
          </w:p>
        </w:tc>
        <w:tc>
          <w:tcPr>
            <w:tcW w:w="567" w:type="dxa"/>
            <w:tcBorders>
              <w:top w:val="nil"/>
              <w:left w:val="nil"/>
              <w:bottom w:val="single" w:sz="4" w:space="0" w:color="auto"/>
              <w:right w:val="single" w:sz="4" w:space="0" w:color="auto"/>
            </w:tcBorders>
            <w:vAlign w:val="center"/>
            <w:hideMark/>
          </w:tcPr>
          <w:p w14:paraId="67CAB553" w14:textId="77777777" w:rsidR="003D76E4" w:rsidRPr="009723FE" w:rsidRDefault="003D76E4" w:rsidP="00C00FCD">
            <w:pPr>
              <w:autoSpaceDN w:val="0"/>
              <w:spacing w:after="0" w:line="276" w:lineRule="auto"/>
              <w:rPr>
                <w:rFonts w:ascii="Times New Roman" w:eastAsia="Times New Roman" w:hAnsi="Times New Roman" w:cs="Times New Roman"/>
                <w:sz w:val="26"/>
                <w:szCs w:val="26"/>
              </w:rPr>
            </w:pPr>
            <w:r w:rsidRPr="009723FE">
              <w:rPr>
                <w:rFonts w:ascii="Times New Roman" w:eastAsia="Times New Roman" w:hAnsi="Times New Roman" w:cs="Times New Roman"/>
                <w:sz w:val="26"/>
                <w:szCs w:val="26"/>
              </w:rPr>
              <w:t> </w:t>
            </w:r>
          </w:p>
        </w:tc>
        <w:tc>
          <w:tcPr>
            <w:tcW w:w="567" w:type="dxa"/>
            <w:tcBorders>
              <w:top w:val="nil"/>
              <w:left w:val="nil"/>
              <w:bottom w:val="single" w:sz="4" w:space="0" w:color="auto"/>
              <w:right w:val="single" w:sz="4" w:space="0" w:color="auto"/>
            </w:tcBorders>
            <w:vAlign w:val="center"/>
            <w:hideMark/>
          </w:tcPr>
          <w:p w14:paraId="669B12C8" w14:textId="77777777" w:rsidR="003D76E4" w:rsidRPr="009723FE" w:rsidRDefault="003D76E4" w:rsidP="00C00FCD">
            <w:pPr>
              <w:autoSpaceDN w:val="0"/>
              <w:spacing w:after="0" w:line="276" w:lineRule="auto"/>
              <w:rPr>
                <w:rFonts w:ascii="Times New Roman" w:eastAsia="Times New Roman" w:hAnsi="Times New Roman" w:cs="Times New Roman"/>
                <w:sz w:val="26"/>
                <w:szCs w:val="26"/>
              </w:rPr>
            </w:pPr>
          </w:p>
        </w:tc>
        <w:tc>
          <w:tcPr>
            <w:tcW w:w="567" w:type="dxa"/>
            <w:tcBorders>
              <w:top w:val="nil"/>
              <w:left w:val="nil"/>
              <w:bottom w:val="single" w:sz="4" w:space="0" w:color="auto"/>
              <w:right w:val="single" w:sz="4" w:space="0" w:color="auto"/>
            </w:tcBorders>
            <w:vAlign w:val="center"/>
            <w:hideMark/>
          </w:tcPr>
          <w:p w14:paraId="662C767E" w14:textId="2CED3284" w:rsidR="003D76E4" w:rsidRPr="00006F5C" w:rsidRDefault="003D76E4" w:rsidP="00B07741">
            <w:pPr>
              <w:autoSpaceDN w:val="0"/>
              <w:spacing w:after="0"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567" w:type="dxa"/>
            <w:tcBorders>
              <w:top w:val="nil"/>
              <w:left w:val="nil"/>
              <w:bottom w:val="single" w:sz="4" w:space="0" w:color="auto"/>
              <w:right w:val="single" w:sz="4" w:space="0" w:color="auto"/>
            </w:tcBorders>
            <w:vAlign w:val="center"/>
            <w:hideMark/>
          </w:tcPr>
          <w:p w14:paraId="52CAB8EF" w14:textId="22B7C2A7" w:rsidR="003D76E4" w:rsidRPr="00006F5C" w:rsidRDefault="003D76E4" w:rsidP="00B07741">
            <w:pPr>
              <w:autoSpaceDN w:val="0"/>
              <w:spacing w:after="0" w:line="276" w:lineRule="auto"/>
              <w:jc w:val="center"/>
              <w:rPr>
                <w:rFonts w:ascii="Times New Roman" w:eastAsia="Times New Roman" w:hAnsi="Times New Roman" w:cs="Times New Roman"/>
                <w:color w:val="000000"/>
                <w:sz w:val="26"/>
                <w:szCs w:val="26"/>
              </w:rPr>
            </w:pPr>
          </w:p>
        </w:tc>
        <w:tc>
          <w:tcPr>
            <w:tcW w:w="567" w:type="dxa"/>
            <w:tcBorders>
              <w:top w:val="nil"/>
              <w:left w:val="nil"/>
              <w:bottom w:val="single" w:sz="4" w:space="0" w:color="auto"/>
              <w:right w:val="single" w:sz="4" w:space="0" w:color="auto"/>
            </w:tcBorders>
            <w:vAlign w:val="center"/>
            <w:hideMark/>
          </w:tcPr>
          <w:p w14:paraId="462577A6"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vAlign w:val="center"/>
            <w:hideMark/>
          </w:tcPr>
          <w:p w14:paraId="266BF871"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vAlign w:val="center"/>
            <w:hideMark/>
          </w:tcPr>
          <w:p w14:paraId="1726D86D"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8" w:type="dxa"/>
            <w:tcBorders>
              <w:top w:val="nil"/>
              <w:left w:val="nil"/>
              <w:bottom w:val="single" w:sz="4" w:space="0" w:color="auto"/>
              <w:right w:val="single" w:sz="4" w:space="0" w:color="auto"/>
            </w:tcBorders>
            <w:noWrap/>
            <w:vAlign w:val="bottom"/>
            <w:hideMark/>
          </w:tcPr>
          <w:p w14:paraId="48498B1D"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486AB63F"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40DE5924"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2D0E9425"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r>
      <w:tr w:rsidR="003D76E4" w:rsidRPr="00006F5C" w14:paraId="5E284702" w14:textId="77777777" w:rsidTr="00C00FCD">
        <w:trPr>
          <w:trHeight w:val="170"/>
        </w:trPr>
        <w:tc>
          <w:tcPr>
            <w:tcW w:w="728" w:type="dxa"/>
            <w:tcBorders>
              <w:top w:val="nil"/>
              <w:left w:val="single" w:sz="4" w:space="0" w:color="auto"/>
              <w:bottom w:val="single" w:sz="4" w:space="0" w:color="auto"/>
              <w:right w:val="single" w:sz="4" w:space="0" w:color="auto"/>
            </w:tcBorders>
            <w:vAlign w:val="center"/>
            <w:hideMark/>
          </w:tcPr>
          <w:p w14:paraId="37A36D0F"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rPr>
              <w:t>3</w:t>
            </w:r>
          </w:p>
        </w:tc>
        <w:tc>
          <w:tcPr>
            <w:tcW w:w="548" w:type="dxa"/>
            <w:tcBorders>
              <w:top w:val="nil"/>
              <w:left w:val="nil"/>
              <w:bottom w:val="single" w:sz="4" w:space="0" w:color="auto"/>
              <w:right w:val="single" w:sz="4" w:space="0" w:color="auto"/>
            </w:tcBorders>
            <w:vAlign w:val="center"/>
            <w:hideMark/>
          </w:tcPr>
          <w:p w14:paraId="139BA7CD" w14:textId="77777777" w:rsidR="003D76E4" w:rsidRPr="00006F5C" w:rsidRDefault="003D76E4" w:rsidP="00C00FCD">
            <w:pPr>
              <w:widowControl w:val="0"/>
              <w:autoSpaceDE w:val="0"/>
              <w:autoSpaceDN w:val="0"/>
              <w:adjustRightInd w:val="0"/>
              <w:spacing w:after="0" w:line="240" w:lineRule="auto"/>
              <w:rPr>
                <w:rFonts w:ascii="Times New Roman" w:eastAsia="Times New Roman" w:hAnsi="Times New Roman" w:cs="Times New Roman"/>
                <w:b/>
                <w:bCs/>
                <w:color w:val="000000"/>
                <w:sz w:val="26"/>
                <w:szCs w:val="26"/>
              </w:rPr>
            </w:pPr>
          </w:p>
        </w:tc>
        <w:tc>
          <w:tcPr>
            <w:tcW w:w="567" w:type="dxa"/>
            <w:tcBorders>
              <w:top w:val="nil"/>
              <w:left w:val="nil"/>
              <w:bottom w:val="single" w:sz="4" w:space="0" w:color="auto"/>
              <w:right w:val="single" w:sz="4" w:space="0" w:color="auto"/>
            </w:tcBorders>
            <w:vAlign w:val="center"/>
            <w:hideMark/>
          </w:tcPr>
          <w:p w14:paraId="558124A9" w14:textId="77777777" w:rsidR="003D76E4" w:rsidRPr="00006F5C" w:rsidRDefault="003D76E4" w:rsidP="00C00FCD">
            <w:pPr>
              <w:spacing w:after="0" w:line="276" w:lineRule="auto"/>
              <w:rPr>
                <w:rFonts w:ascii="Calibri" w:eastAsia="Calibri" w:hAnsi="Calibri" w:cs="Times New Roman"/>
                <w:sz w:val="20"/>
                <w:szCs w:val="20"/>
              </w:rPr>
            </w:pPr>
          </w:p>
        </w:tc>
        <w:tc>
          <w:tcPr>
            <w:tcW w:w="567" w:type="dxa"/>
            <w:tcBorders>
              <w:top w:val="nil"/>
              <w:left w:val="nil"/>
              <w:bottom w:val="single" w:sz="4" w:space="0" w:color="auto"/>
              <w:right w:val="single" w:sz="4" w:space="0" w:color="auto"/>
            </w:tcBorders>
            <w:vAlign w:val="center"/>
          </w:tcPr>
          <w:p w14:paraId="56684248"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p>
        </w:tc>
        <w:tc>
          <w:tcPr>
            <w:tcW w:w="567" w:type="dxa"/>
            <w:tcBorders>
              <w:top w:val="nil"/>
              <w:left w:val="nil"/>
              <w:bottom w:val="single" w:sz="4" w:space="0" w:color="auto"/>
              <w:right w:val="single" w:sz="4" w:space="0" w:color="auto"/>
            </w:tcBorders>
            <w:vAlign w:val="center"/>
          </w:tcPr>
          <w:p w14:paraId="78C3AAA8"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p>
        </w:tc>
        <w:tc>
          <w:tcPr>
            <w:tcW w:w="567" w:type="dxa"/>
            <w:tcBorders>
              <w:top w:val="nil"/>
              <w:left w:val="nil"/>
              <w:bottom w:val="single" w:sz="4" w:space="0" w:color="auto"/>
              <w:right w:val="single" w:sz="4" w:space="0" w:color="auto"/>
            </w:tcBorders>
            <w:vAlign w:val="center"/>
            <w:hideMark/>
          </w:tcPr>
          <w:p w14:paraId="0576DB75"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r w:rsidRPr="00006F5C">
              <w:rPr>
                <w:rFonts w:ascii="Times New Roman" w:eastAsia="Times New Roman" w:hAnsi="Times New Roman" w:cs="Times New Roman"/>
                <w:color w:val="FF0000"/>
                <w:sz w:val="26"/>
                <w:szCs w:val="26"/>
              </w:rPr>
              <w:t> </w:t>
            </w:r>
          </w:p>
        </w:tc>
        <w:tc>
          <w:tcPr>
            <w:tcW w:w="567" w:type="dxa"/>
            <w:tcBorders>
              <w:top w:val="nil"/>
              <w:left w:val="nil"/>
              <w:bottom w:val="single" w:sz="4" w:space="0" w:color="auto"/>
              <w:right w:val="single" w:sz="4" w:space="0" w:color="auto"/>
            </w:tcBorders>
            <w:vAlign w:val="center"/>
            <w:hideMark/>
          </w:tcPr>
          <w:p w14:paraId="3BCDC4B0"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r w:rsidRPr="00006F5C">
              <w:rPr>
                <w:rFonts w:ascii="Times New Roman" w:eastAsia="Times New Roman" w:hAnsi="Times New Roman" w:cs="Times New Roman"/>
                <w:color w:val="FF0000"/>
                <w:sz w:val="26"/>
                <w:szCs w:val="26"/>
              </w:rPr>
              <w:t> </w:t>
            </w:r>
          </w:p>
        </w:tc>
        <w:tc>
          <w:tcPr>
            <w:tcW w:w="567" w:type="dxa"/>
            <w:tcBorders>
              <w:top w:val="nil"/>
              <w:left w:val="nil"/>
              <w:bottom w:val="single" w:sz="4" w:space="0" w:color="auto"/>
              <w:right w:val="single" w:sz="4" w:space="0" w:color="auto"/>
            </w:tcBorders>
            <w:vAlign w:val="center"/>
            <w:hideMark/>
          </w:tcPr>
          <w:p w14:paraId="5FFF5BB8" w14:textId="77777777" w:rsidR="003D76E4" w:rsidRPr="00006F5C" w:rsidRDefault="003D76E4" w:rsidP="00B0774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x</w:t>
            </w:r>
          </w:p>
        </w:tc>
        <w:tc>
          <w:tcPr>
            <w:tcW w:w="567" w:type="dxa"/>
            <w:tcBorders>
              <w:top w:val="nil"/>
              <w:left w:val="nil"/>
              <w:bottom w:val="single" w:sz="4" w:space="0" w:color="auto"/>
              <w:right w:val="single" w:sz="4" w:space="0" w:color="auto"/>
            </w:tcBorders>
            <w:vAlign w:val="center"/>
            <w:hideMark/>
          </w:tcPr>
          <w:p w14:paraId="626E7C21" w14:textId="7EB34C31" w:rsidR="003D76E4" w:rsidRPr="00006F5C" w:rsidRDefault="003D76E4" w:rsidP="00B0774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x</w:t>
            </w:r>
          </w:p>
        </w:tc>
        <w:tc>
          <w:tcPr>
            <w:tcW w:w="567" w:type="dxa"/>
            <w:tcBorders>
              <w:top w:val="nil"/>
              <w:left w:val="nil"/>
              <w:bottom w:val="single" w:sz="4" w:space="0" w:color="auto"/>
              <w:right w:val="single" w:sz="4" w:space="0" w:color="auto"/>
            </w:tcBorders>
            <w:vAlign w:val="center"/>
            <w:hideMark/>
          </w:tcPr>
          <w:p w14:paraId="439CF978"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vAlign w:val="center"/>
            <w:hideMark/>
          </w:tcPr>
          <w:p w14:paraId="781B579E"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vAlign w:val="center"/>
            <w:hideMark/>
          </w:tcPr>
          <w:p w14:paraId="4BFD3F3C"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8" w:type="dxa"/>
            <w:tcBorders>
              <w:top w:val="nil"/>
              <w:left w:val="nil"/>
              <w:bottom w:val="single" w:sz="4" w:space="0" w:color="auto"/>
              <w:right w:val="single" w:sz="4" w:space="0" w:color="auto"/>
            </w:tcBorders>
            <w:noWrap/>
            <w:vAlign w:val="bottom"/>
            <w:hideMark/>
          </w:tcPr>
          <w:p w14:paraId="4D6FBDEF"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52D64B32"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020FA10C"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2CA201B5"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r>
      <w:tr w:rsidR="003D76E4" w:rsidRPr="00006F5C" w14:paraId="414D5DC0" w14:textId="77777777" w:rsidTr="00C00FCD">
        <w:trPr>
          <w:trHeight w:val="170"/>
        </w:trPr>
        <w:tc>
          <w:tcPr>
            <w:tcW w:w="728" w:type="dxa"/>
            <w:tcBorders>
              <w:top w:val="nil"/>
              <w:left w:val="single" w:sz="4" w:space="0" w:color="auto"/>
              <w:bottom w:val="single" w:sz="4" w:space="0" w:color="auto"/>
              <w:right w:val="single" w:sz="4" w:space="0" w:color="auto"/>
            </w:tcBorders>
            <w:vAlign w:val="center"/>
            <w:hideMark/>
          </w:tcPr>
          <w:p w14:paraId="4A3908CB" w14:textId="77777777" w:rsidR="003D76E4" w:rsidRPr="00006F5C" w:rsidRDefault="003D76E4" w:rsidP="00C00FCD">
            <w:pPr>
              <w:autoSpaceDN w:val="0"/>
              <w:spacing w:after="0" w:line="276" w:lineRule="auto"/>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rPr>
              <w:t>4</w:t>
            </w:r>
          </w:p>
        </w:tc>
        <w:tc>
          <w:tcPr>
            <w:tcW w:w="548" w:type="dxa"/>
            <w:tcBorders>
              <w:top w:val="nil"/>
              <w:left w:val="nil"/>
              <w:bottom w:val="single" w:sz="4" w:space="0" w:color="auto"/>
              <w:right w:val="single" w:sz="4" w:space="0" w:color="auto"/>
            </w:tcBorders>
            <w:vAlign w:val="center"/>
            <w:hideMark/>
          </w:tcPr>
          <w:p w14:paraId="09133143"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567" w:type="dxa"/>
            <w:tcBorders>
              <w:top w:val="nil"/>
              <w:left w:val="nil"/>
              <w:bottom w:val="single" w:sz="4" w:space="0" w:color="auto"/>
              <w:right w:val="single" w:sz="4" w:space="0" w:color="auto"/>
            </w:tcBorders>
            <w:vAlign w:val="center"/>
            <w:hideMark/>
          </w:tcPr>
          <w:p w14:paraId="40557ED4"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567" w:type="dxa"/>
            <w:tcBorders>
              <w:top w:val="nil"/>
              <w:left w:val="nil"/>
              <w:bottom w:val="single" w:sz="4" w:space="0" w:color="auto"/>
              <w:right w:val="single" w:sz="4" w:space="0" w:color="auto"/>
            </w:tcBorders>
            <w:vAlign w:val="center"/>
          </w:tcPr>
          <w:p w14:paraId="2AEF5A4B"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p>
        </w:tc>
        <w:tc>
          <w:tcPr>
            <w:tcW w:w="567" w:type="dxa"/>
            <w:tcBorders>
              <w:top w:val="nil"/>
              <w:left w:val="nil"/>
              <w:bottom w:val="single" w:sz="4" w:space="0" w:color="auto"/>
              <w:right w:val="single" w:sz="4" w:space="0" w:color="auto"/>
            </w:tcBorders>
            <w:vAlign w:val="center"/>
          </w:tcPr>
          <w:p w14:paraId="3B67A977"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p>
        </w:tc>
        <w:tc>
          <w:tcPr>
            <w:tcW w:w="567" w:type="dxa"/>
            <w:tcBorders>
              <w:top w:val="nil"/>
              <w:left w:val="nil"/>
              <w:bottom w:val="single" w:sz="4" w:space="0" w:color="auto"/>
              <w:right w:val="single" w:sz="4" w:space="0" w:color="auto"/>
            </w:tcBorders>
            <w:vAlign w:val="center"/>
            <w:hideMark/>
          </w:tcPr>
          <w:p w14:paraId="12DD193E"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r w:rsidRPr="00006F5C">
              <w:rPr>
                <w:rFonts w:ascii="Times New Roman" w:eastAsia="Times New Roman" w:hAnsi="Times New Roman" w:cs="Times New Roman"/>
                <w:color w:val="FF0000"/>
                <w:sz w:val="26"/>
                <w:szCs w:val="26"/>
              </w:rPr>
              <w:t> </w:t>
            </w:r>
          </w:p>
        </w:tc>
        <w:tc>
          <w:tcPr>
            <w:tcW w:w="567" w:type="dxa"/>
            <w:tcBorders>
              <w:top w:val="nil"/>
              <w:left w:val="nil"/>
              <w:bottom w:val="single" w:sz="4" w:space="0" w:color="auto"/>
              <w:right w:val="single" w:sz="4" w:space="0" w:color="auto"/>
            </w:tcBorders>
            <w:vAlign w:val="center"/>
            <w:hideMark/>
          </w:tcPr>
          <w:p w14:paraId="471E1F4A" w14:textId="77777777" w:rsidR="003D76E4" w:rsidRPr="00006F5C" w:rsidRDefault="003D76E4" w:rsidP="00C00FCD">
            <w:pPr>
              <w:autoSpaceDN w:val="0"/>
              <w:spacing w:after="0" w:line="276" w:lineRule="auto"/>
              <w:rPr>
                <w:rFonts w:ascii="Times New Roman" w:eastAsia="Times New Roman" w:hAnsi="Times New Roman" w:cs="Times New Roman"/>
                <w:color w:val="FF0000"/>
                <w:sz w:val="26"/>
                <w:szCs w:val="26"/>
              </w:rPr>
            </w:pPr>
            <w:r w:rsidRPr="00006F5C">
              <w:rPr>
                <w:rFonts w:ascii="Times New Roman" w:eastAsia="Times New Roman" w:hAnsi="Times New Roman" w:cs="Times New Roman"/>
                <w:color w:val="FF0000"/>
                <w:sz w:val="26"/>
                <w:szCs w:val="26"/>
              </w:rPr>
              <w:t> </w:t>
            </w:r>
          </w:p>
        </w:tc>
        <w:tc>
          <w:tcPr>
            <w:tcW w:w="567" w:type="dxa"/>
            <w:tcBorders>
              <w:top w:val="nil"/>
              <w:left w:val="nil"/>
              <w:bottom w:val="single" w:sz="4" w:space="0" w:color="auto"/>
              <w:right w:val="single" w:sz="4" w:space="0" w:color="auto"/>
            </w:tcBorders>
            <w:vAlign w:val="center"/>
            <w:hideMark/>
          </w:tcPr>
          <w:p w14:paraId="69A32376" w14:textId="77777777" w:rsidR="003D76E4" w:rsidRPr="00006F5C" w:rsidRDefault="003D76E4" w:rsidP="00C00FCD">
            <w:pPr>
              <w:widowControl w:val="0"/>
              <w:autoSpaceDE w:val="0"/>
              <w:autoSpaceDN w:val="0"/>
              <w:adjustRightInd w:val="0"/>
              <w:spacing w:after="0" w:line="240" w:lineRule="auto"/>
              <w:rPr>
                <w:rFonts w:ascii="Times New Roman" w:eastAsia="Times New Roman" w:hAnsi="Times New Roman" w:cs="Times New Roman"/>
                <w:color w:val="FF0000"/>
                <w:sz w:val="26"/>
                <w:szCs w:val="26"/>
              </w:rPr>
            </w:pPr>
          </w:p>
        </w:tc>
        <w:tc>
          <w:tcPr>
            <w:tcW w:w="567" w:type="dxa"/>
            <w:tcBorders>
              <w:top w:val="nil"/>
              <w:left w:val="nil"/>
              <w:bottom w:val="single" w:sz="4" w:space="0" w:color="auto"/>
              <w:right w:val="single" w:sz="4" w:space="0" w:color="auto"/>
            </w:tcBorders>
            <w:vAlign w:val="center"/>
            <w:hideMark/>
          </w:tcPr>
          <w:p w14:paraId="32944DF2"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567" w:type="dxa"/>
            <w:tcBorders>
              <w:top w:val="nil"/>
              <w:left w:val="nil"/>
              <w:bottom w:val="single" w:sz="4" w:space="0" w:color="auto"/>
              <w:right w:val="single" w:sz="4" w:space="0" w:color="auto"/>
            </w:tcBorders>
            <w:vAlign w:val="center"/>
            <w:hideMark/>
          </w:tcPr>
          <w:p w14:paraId="7E7EFBDA"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vAlign w:val="center"/>
            <w:hideMark/>
          </w:tcPr>
          <w:p w14:paraId="6890CA36"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vAlign w:val="center"/>
            <w:hideMark/>
          </w:tcPr>
          <w:p w14:paraId="15AA68BD"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8" w:type="dxa"/>
            <w:tcBorders>
              <w:top w:val="nil"/>
              <w:left w:val="nil"/>
              <w:bottom w:val="single" w:sz="4" w:space="0" w:color="auto"/>
              <w:right w:val="single" w:sz="4" w:space="0" w:color="auto"/>
            </w:tcBorders>
            <w:noWrap/>
            <w:vAlign w:val="bottom"/>
            <w:hideMark/>
          </w:tcPr>
          <w:p w14:paraId="4580DC72"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7B95EDAF"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w:t>
            </w:r>
          </w:p>
        </w:tc>
        <w:tc>
          <w:tcPr>
            <w:tcW w:w="709" w:type="dxa"/>
            <w:tcBorders>
              <w:top w:val="nil"/>
              <w:left w:val="nil"/>
              <w:bottom w:val="single" w:sz="4" w:space="0" w:color="auto"/>
              <w:right w:val="single" w:sz="4" w:space="0" w:color="auto"/>
            </w:tcBorders>
            <w:noWrap/>
            <w:vAlign w:val="bottom"/>
            <w:hideMark/>
          </w:tcPr>
          <w:p w14:paraId="41CC3E79" w14:textId="613F13AC" w:rsidR="003D76E4" w:rsidRPr="00006F5C" w:rsidRDefault="003D76E4" w:rsidP="00B0774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x</w:t>
            </w:r>
          </w:p>
        </w:tc>
        <w:tc>
          <w:tcPr>
            <w:tcW w:w="709" w:type="dxa"/>
            <w:tcBorders>
              <w:top w:val="nil"/>
              <w:left w:val="nil"/>
              <w:bottom w:val="single" w:sz="4" w:space="0" w:color="auto"/>
              <w:right w:val="single" w:sz="4" w:space="0" w:color="auto"/>
            </w:tcBorders>
            <w:noWrap/>
            <w:vAlign w:val="bottom"/>
            <w:hideMark/>
          </w:tcPr>
          <w:p w14:paraId="53857103" w14:textId="4BE29962" w:rsidR="003D76E4" w:rsidRPr="00006F5C" w:rsidRDefault="003D76E4" w:rsidP="00B0774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x</w:t>
            </w:r>
          </w:p>
        </w:tc>
      </w:tr>
    </w:tbl>
    <w:p w14:paraId="50126A89" w14:textId="77777777" w:rsidR="003D76E4" w:rsidRPr="00006F5C" w:rsidRDefault="003D76E4" w:rsidP="003D76E4">
      <w:pPr>
        <w:widowControl w:val="0"/>
        <w:numPr>
          <w:ilvl w:val="0"/>
          <w:numId w:val="10"/>
        </w:numPr>
        <w:tabs>
          <w:tab w:val="left" w:pos="1080"/>
        </w:tabs>
        <w:autoSpaceDE w:val="0"/>
        <w:autoSpaceDN w:val="0"/>
        <w:adjustRightInd w:val="0"/>
        <w:spacing w:after="0" w:line="360" w:lineRule="auto"/>
        <w:ind w:hanging="900"/>
        <w:contextualSpacing/>
        <w:rPr>
          <w:rFonts w:ascii="Times New Roman" w:eastAsia="Times New Roman" w:hAnsi="Times New Roman" w:cs="Times New Roman"/>
          <w:bCs/>
          <w:sz w:val="26"/>
          <w:szCs w:val="26"/>
          <w:lang w:val="nl-NL"/>
        </w:rPr>
      </w:pPr>
      <w:r w:rsidRPr="00006F5C">
        <w:rPr>
          <w:rFonts w:ascii="Times New Roman" w:eastAsia="Times New Roman" w:hAnsi="Times New Roman" w:cs="Times New Roman"/>
          <w:bCs/>
          <w:sz w:val="26"/>
          <w:szCs w:val="26"/>
          <w:lang w:val="nl-NL"/>
        </w:rPr>
        <w:lastRenderedPageBreak/>
        <w:t xml:space="preserve">Học liệu </w:t>
      </w:r>
    </w:p>
    <w:p w14:paraId="6D8DF72A" w14:textId="77777777" w:rsidR="003D76E4" w:rsidRPr="00006F5C" w:rsidRDefault="003D76E4" w:rsidP="003D76E4">
      <w:pPr>
        <w:widowControl w:val="0"/>
        <w:numPr>
          <w:ilvl w:val="2"/>
          <w:numId w:val="3"/>
        </w:numPr>
        <w:tabs>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i/>
          <w:sz w:val="26"/>
          <w:szCs w:val="26"/>
          <w:lang w:val="nl-NL"/>
        </w:rPr>
      </w:pPr>
      <w:r w:rsidRPr="00006F5C">
        <w:rPr>
          <w:rFonts w:ascii="Times New Roman" w:eastAsia="Times New Roman" w:hAnsi="Times New Roman" w:cs="Times New Roman"/>
          <w:bCs/>
          <w:i/>
          <w:sz w:val="26"/>
          <w:szCs w:val="26"/>
          <w:lang w:val="nl-NL"/>
        </w:rPr>
        <w:t>Tài liệu tham khảo bắt buộc</w:t>
      </w:r>
    </w:p>
    <w:p w14:paraId="7A4FE796" w14:textId="3F6239F3" w:rsidR="003D76E4" w:rsidRPr="00006F5C" w:rsidRDefault="003D76E4" w:rsidP="003D76E4">
      <w:pPr>
        <w:widowControl w:val="0"/>
        <w:numPr>
          <w:ilvl w:val="0"/>
          <w:numId w:val="11"/>
        </w:numPr>
        <w:tabs>
          <w:tab w:val="left" w:pos="1134"/>
        </w:tabs>
        <w:autoSpaceDE w:val="0"/>
        <w:autoSpaceDN w:val="0"/>
        <w:adjustRightInd w:val="0"/>
        <w:spacing w:after="0" w:line="360" w:lineRule="auto"/>
        <w:contextualSpacing/>
        <w:jc w:val="both"/>
        <w:rPr>
          <w:rFonts w:ascii="Times New Roman" w:eastAsia="Times New Roman" w:hAnsi="Times New Roman" w:cs="Times New Roman"/>
          <w:sz w:val="26"/>
          <w:szCs w:val="26"/>
          <w:lang w:val="nl-NL"/>
        </w:rPr>
      </w:pPr>
      <w:r w:rsidRPr="00006F5C">
        <w:rPr>
          <w:rFonts w:ascii="Times New Roman" w:eastAsia="Times New Roman" w:hAnsi="Times New Roman" w:cs="Times New Roman"/>
          <w:sz w:val="26"/>
          <w:szCs w:val="26"/>
          <w:lang w:val="nl-NL"/>
        </w:rPr>
        <w:t xml:space="preserve">Giáo trình Luật quốc tế - Đại học Luật Hà Nội – NXB Công an nhân dân, năm </w:t>
      </w:r>
      <w:r w:rsidR="00DB6CDC" w:rsidRPr="00DB6CDC">
        <w:rPr>
          <w:rFonts w:ascii="Times New Roman" w:eastAsia="Times New Roman" w:hAnsi="Times New Roman" w:cs="Times New Roman"/>
          <w:color w:val="FF0000"/>
          <w:sz w:val="26"/>
          <w:szCs w:val="26"/>
          <w:lang w:val="nl-NL"/>
        </w:rPr>
        <w:t>2017</w:t>
      </w:r>
      <w:r w:rsidR="00696BE8">
        <w:rPr>
          <w:rFonts w:ascii="Times New Roman" w:eastAsia="Times New Roman" w:hAnsi="Times New Roman" w:cs="Times New Roman"/>
          <w:color w:val="FF0000"/>
          <w:sz w:val="26"/>
          <w:szCs w:val="26"/>
          <w:lang w:val="nl-NL"/>
        </w:rPr>
        <w:t>;</w:t>
      </w:r>
    </w:p>
    <w:p w14:paraId="3DBE125E" w14:textId="77777777" w:rsidR="003D76E4" w:rsidRPr="00006F5C" w:rsidRDefault="003D76E4" w:rsidP="003D76E4">
      <w:pPr>
        <w:widowControl w:val="0"/>
        <w:numPr>
          <w:ilvl w:val="2"/>
          <w:numId w:val="3"/>
        </w:numPr>
        <w:tabs>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i/>
          <w:sz w:val="26"/>
          <w:szCs w:val="26"/>
          <w:lang w:val="nl-NL"/>
        </w:rPr>
      </w:pPr>
      <w:r w:rsidRPr="00006F5C">
        <w:rPr>
          <w:rFonts w:ascii="Times New Roman" w:eastAsia="Times New Roman" w:hAnsi="Times New Roman" w:cs="Times New Roman"/>
          <w:bCs/>
          <w:i/>
          <w:sz w:val="26"/>
          <w:szCs w:val="26"/>
          <w:lang w:val="nl-NL"/>
        </w:rPr>
        <w:t>Tài liệu tham khảo lựa chọn</w:t>
      </w:r>
    </w:p>
    <w:p w14:paraId="3FD36469" w14:textId="77777777" w:rsidR="003D76E4" w:rsidRPr="00006F5C" w:rsidRDefault="003D76E4" w:rsidP="003D76E4">
      <w:pPr>
        <w:tabs>
          <w:tab w:val="left" w:pos="1134"/>
        </w:tabs>
        <w:autoSpaceDN w:val="0"/>
        <w:spacing w:after="0" w:line="360" w:lineRule="auto"/>
        <w:ind w:left="720"/>
        <w:contextualSpacing/>
        <w:jc w:val="both"/>
        <w:rPr>
          <w:rFonts w:ascii="Times New Roman" w:eastAsia="Times New Roman" w:hAnsi="Times New Roman" w:cs="Times New Roman"/>
          <w:sz w:val="26"/>
          <w:szCs w:val="26"/>
          <w:lang w:val="nl-NL"/>
        </w:rPr>
      </w:pPr>
      <w:r w:rsidRPr="00006F5C">
        <w:rPr>
          <w:rFonts w:ascii="Times New Roman" w:eastAsia="Times New Roman" w:hAnsi="Times New Roman" w:cs="Times New Roman"/>
          <w:sz w:val="26"/>
          <w:szCs w:val="26"/>
          <w:lang w:val="nl-NL"/>
        </w:rPr>
        <w:tab/>
        <w:t>Các văn bản Luật quốc tế và văn bản pháp luật Việt Nam có liên quan, sẽ được giới thiệu trong từng chương cụ thể.</w:t>
      </w:r>
    </w:p>
    <w:p w14:paraId="2BBFD5D4" w14:textId="77777777" w:rsidR="003D76E4" w:rsidRPr="00006F5C" w:rsidRDefault="003D76E4" w:rsidP="003D76E4">
      <w:pPr>
        <w:widowControl w:val="0"/>
        <w:numPr>
          <w:ilvl w:val="0"/>
          <w:numId w:val="12"/>
        </w:numPr>
        <w:autoSpaceDE w:val="0"/>
        <w:autoSpaceDN w:val="0"/>
        <w:adjustRightInd w:val="0"/>
        <w:spacing w:after="0" w:line="360" w:lineRule="auto"/>
        <w:ind w:left="1080" w:hanging="540"/>
        <w:contextualSpacing/>
        <w:jc w:val="both"/>
        <w:rPr>
          <w:rFonts w:ascii="Times New Roman" w:eastAsia="Times New Roman" w:hAnsi="Times New Roman" w:cs="Times New Roman"/>
          <w:sz w:val="26"/>
          <w:szCs w:val="26"/>
        </w:rPr>
      </w:pPr>
      <w:r w:rsidRPr="00006F5C">
        <w:rPr>
          <w:rFonts w:ascii="Times New Roman" w:eastAsia="Times New Roman" w:hAnsi="Times New Roman" w:cs="Times New Roman"/>
          <w:bCs/>
          <w:sz w:val="26"/>
          <w:szCs w:val="26"/>
          <w:lang w:val="nl-NL"/>
        </w:rPr>
        <w:t>Đánh giá môn học</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678"/>
        <w:gridCol w:w="1370"/>
        <w:gridCol w:w="917"/>
        <w:gridCol w:w="973"/>
      </w:tblGrid>
      <w:tr w:rsidR="003D76E4" w:rsidRPr="00006F5C" w14:paraId="0555BF72" w14:textId="77777777" w:rsidTr="00C00FCD">
        <w:trPr>
          <w:trHeight w:val="733"/>
          <w:tblHeade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97AFD01" w14:textId="77777777" w:rsidR="003D76E4" w:rsidRPr="00006F5C" w:rsidRDefault="003D76E4" w:rsidP="00C00FCD">
            <w:pPr>
              <w:tabs>
                <w:tab w:val="left" w:pos="284"/>
              </w:tabs>
              <w:autoSpaceDN w:val="0"/>
              <w:spacing w:after="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Thành phần</w:t>
            </w:r>
          </w:p>
          <w:p w14:paraId="7E490B24" w14:textId="77777777" w:rsidR="003D76E4" w:rsidRPr="00006F5C" w:rsidRDefault="003D76E4" w:rsidP="00C00FCD">
            <w:pPr>
              <w:tabs>
                <w:tab w:val="left" w:pos="284"/>
              </w:tabs>
              <w:autoSpaceDN w:val="0"/>
              <w:spacing w:after="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đánh giá</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33D66FA" w14:textId="77777777" w:rsidR="003D76E4" w:rsidRPr="00006F5C" w:rsidRDefault="003D76E4" w:rsidP="00C00FCD">
            <w:pPr>
              <w:tabs>
                <w:tab w:val="left" w:pos="284"/>
              </w:tabs>
              <w:autoSpaceDN w:val="0"/>
              <w:spacing w:after="0" w:line="360"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Bài đánh giá</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5A46B3F" w14:textId="77777777" w:rsidR="003D76E4" w:rsidRPr="00006F5C" w:rsidRDefault="003D76E4" w:rsidP="00C00FCD">
            <w:pPr>
              <w:tabs>
                <w:tab w:val="left" w:pos="284"/>
              </w:tabs>
              <w:autoSpaceDN w:val="0"/>
              <w:spacing w:after="0" w:line="360"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Thời điểm</w:t>
            </w:r>
          </w:p>
        </w:tc>
        <w:tc>
          <w:tcPr>
            <w:tcW w:w="917" w:type="dxa"/>
            <w:tcBorders>
              <w:top w:val="single" w:sz="4" w:space="0" w:color="auto"/>
              <w:left w:val="single" w:sz="4" w:space="0" w:color="auto"/>
              <w:bottom w:val="single" w:sz="4" w:space="0" w:color="auto"/>
              <w:right w:val="single" w:sz="4" w:space="0" w:color="auto"/>
            </w:tcBorders>
            <w:vAlign w:val="center"/>
            <w:hideMark/>
          </w:tcPr>
          <w:p w14:paraId="3FB33557" w14:textId="77777777" w:rsidR="003D76E4" w:rsidRPr="00006F5C" w:rsidRDefault="003D76E4" w:rsidP="00C00FCD">
            <w:pPr>
              <w:tabs>
                <w:tab w:val="left" w:pos="284"/>
              </w:tabs>
              <w:autoSpaceDN w:val="0"/>
              <w:spacing w:after="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 xml:space="preserve">CĐR </w:t>
            </w:r>
          </w:p>
          <w:p w14:paraId="59122258" w14:textId="77777777" w:rsidR="003D76E4" w:rsidRPr="00006F5C" w:rsidRDefault="003D76E4" w:rsidP="00C00FCD">
            <w:pPr>
              <w:tabs>
                <w:tab w:val="left" w:pos="284"/>
              </w:tabs>
              <w:autoSpaceDN w:val="0"/>
              <w:spacing w:after="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môn học</w:t>
            </w:r>
          </w:p>
        </w:tc>
        <w:tc>
          <w:tcPr>
            <w:tcW w:w="973" w:type="dxa"/>
            <w:tcBorders>
              <w:top w:val="single" w:sz="4" w:space="0" w:color="auto"/>
              <w:left w:val="single" w:sz="4" w:space="0" w:color="auto"/>
              <w:bottom w:val="single" w:sz="4" w:space="0" w:color="auto"/>
              <w:right w:val="single" w:sz="4" w:space="0" w:color="auto"/>
            </w:tcBorders>
            <w:vAlign w:val="center"/>
            <w:hideMark/>
          </w:tcPr>
          <w:p w14:paraId="27BC7EB5" w14:textId="77777777" w:rsidR="003D76E4" w:rsidRPr="00006F5C" w:rsidRDefault="003D76E4" w:rsidP="00C00FCD">
            <w:pPr>
              <w:tabs>
                <w:tab w:val="left" w:pos="284"/>
              </w:tabs>
              <w:autoSpaceDN w:val="0"/>
              <w:spacing w:after="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Tỷ lệ %</w:t>
            </w:r>
          </w:p>
        </w:tc>
      </w:tr>
      <w:tr w:rsidR="003D76E4" w:rsidRPr="00006F5C" w14:paraId="10AF9DBB" w14:textId="77777777" w:rsidTr="00C00FCD">
        <w:trPr>
          <w:trHeight w:val="261"/>
          <w:tblHeade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59E3C26" w14:textId="77777777" w:rsidR="003D76E4" w:rsidRPr="00006F5C" w:rsidRDefault="003D76E4" w:rsidP="00C00FCD">
            <w:pPr>
              <w:tabs>
                <w:tab w:val="left" w:pos="284"/>
              </w:tabs>
              <w:autoSpaceDN w:val="0"/>
              <w:spacing w:after="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2765F6F"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(2)</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2381929"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(3)</w:t>
            </w:r>
          </w:p>
        </w:tc>
        <w:tc>
          <w:tcPr>
            <w:tcW w:w="917" w:type="dxa"/>
            <w:tcBorders>
              <w:top w:val="single" w:sz="4" w:space="0" w:color="auto"/>
              <w:left w:val="single" w:sz="4" w:space="0" w:color="auto"/>
              <w:bottom w:val="single" w:sz="4" w:space="0" w:color="auto"/>
              <w:right w:val="single" w:sz="4" w:space="0" w:color="auto"/>
            </w:tcBorders>
            <w:vAlign w:val="center"/>
            <w:hideMark/>
          </w:tcPr>
          <w:p w14:paraId="6D2A330D"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(4)</w:t>
            </w:r>
          </w:p>
        </w:tc>
        <w:tc>
          <w:tcPr>
            <w:tcW w:w="973" w:type="dxa"/>
            <w:tcBorders>
              <w:top w:val="single" w:sz="4" w:space="0" w:color="auto"/>
              <w:left w:val="single" w:sz="4" w:space="0" w:color="auto"/>
              <w:bottom w:val="single" w:sz="4" w:space="0" w:color="auto"/>
              <w:right w:val="single" w:sz="4" w:space="0" w:color="auto"/>
            </w:tcBorders>
            <w:vAlign w:val="center"/>
          </w:tcPr>
          <w:p w14:paraId="06F56EFD" w14:textId="77777777" w:rsidR="003D76E4" w:rsidRPr="00006F5C" w:rsidRDefault="003D76E4" w:rsidP="00C00FCD">
            <w:pPr>
              <w:widowControl w:val="0"/>
              <w:autoSpaceDE w:val="0"/>
              <w:autoSpaceDN w:val="0"/>
              <w:adjustRightInd w:val="0"/>
              <w:spacing w:after="0" w:line="360" w:lineRule="auto"/>
              <w:jc w:val="center"/>
              <w:rPr>
                <w:rFonts w:ascii="Times New Roman" w:eastAsia="Times New Roman" w:hAnsi="Times New Roman" w:cs="Times New Roman"/>
                <w:color w:val="000000"/>
                <w:sz w:val="26"/>
                <w:szCs w:val="26"/>
              </w:rPr>
            </w:pPr>
          </w:p>
        </w:tc>
      </w:tr>
      <w:tr w:rsidR="003D76E4" w:rsidRPr="00006F5C" w14:paraId="4B8094BB" w14:textId="77777777" w:rsidTr="00B07741">
        <w:trPr>
          <w:trHeight w:val="998"/>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C42BCCA" w14:textId="0E1FF92D"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pacing w:val="-2"/>
                <w:sz w:val="26"/>
                <w:szCs w:val="26"/>
                <w:lang w:val="nl-NL"/>
              </w:rPr>
            </w:pPr>
            <w:r w:rsidRPr="00006F5C">
              <w:rPr>
                <w:rFonts w:ascii="Times New Roman" w:eastAsia="Times New Roman" w:hAnsi="Times New Roman" w:cs="Times New Roman"/>
                <w:bCs/>
                <w:color w:val="000000"/>
                <w:sz w:val="26"/>
                <w:szCs w:val="26"/>
                <w:lang w:val="nl-NL"/>
              </w:rPr>
              <w:t xml:space="preserve">A1. Đánh giá </w:t>
            </w:r>
            <w:r w:rsidR="00C00FCD">
              <w:rPr>
                <w:rFonts w:ascii="Times New Roman" w:eastAsia="Times New Roman" w:hAnsi="Times New Roman" w:cs="Times New Roman"/>
                <w:bCs/>
                <w:color w:val="000000"/>
                <w:sz w:val="26"/>
                <w:szCs w:val="26"/>
                <w:lang w:val="nl-NL"/>
              </w:rPr>
              <w:t>quá trình</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7517184" w14:textId="6ED35390" w:rsidR="003D76E4" w:rsidRPr="00006F5C" w:rsidRDefault="00C00FCD" w:rsidP="00C00FCD">
            <w:pPr>
              <w:widowControl w:val="0"/>
              <w:tabs>
                <w:tab w:val="left" w:pos="284"/>
              </w:tabs>
              <w:autoSpaceDE w:val="0"/>
              <w:autoSpaceDN w:val="0"/>
              <w:adjustRightInd w:val="0"/>
              <w:spacing w:before="120" w:after="120" w:line="276" w:lineRule="auto"/>
              <w:jc w:val="both"/>
              <w:rPr>
                <w:rFonts w:ascii="Times New Roman" w:eastAsia="Times New Roman" w:hAnsi="Times New Roman" w:cs="Times New Roman"/>
                <w:bCs/>
                <w:color w:val="000000"/>
                <w:spacing w:val="-2"/>
                <w:sz w:val="26"/>
                <w:szCs w:val="26"/>
                <w:lang w:val="nl-NL"/>
              </w:rPr>
            </w:pPr>
            <w:r>
              <w:rPr>
                <w:rFonts w:ascii="Times New Roman" w:eastAsia="Times New Roman" w:hAnsi="Times New Roman" w:cs="Times New Roman"/>
                <w:bCs/>
                <w:color w:val="000000"/>
                <w:spacing w:val="-2"/>
                <w:sz w:val="26"/>
                <w:szCs w:val="26"/>
                <w:lang w:val="nl-NL"/>
              </w:rPr>
              <w:t>Đánh giá quá trình: chuyên cần</w:t>
            </w:r>
          </w:p>
        </w:tc>
        <w:tc>
          <w:tcPr>
            <w:tcW w:w="1370" w:type="dxa"/>
            <w:tcBorders>
              <w:top w:val="single" w:sz="4" w:space="0" w:color="auto"/>
              <w:left w:val="single" w:sz="4" w:space="0" w:color="auto"/>
              <w:bottom w:val="single" w:sz="4" w:space="0" w:color="auto"/>
              <w:right w:val="single" w:sz="4" w:space="0" w:color="auto"/>
            </w:tcBorders>
            <w:vAlign w:val="center"/>
          </w:tcPr>
          <w:p w14:paraId="5C8C9071" w14:textId="2045DD40" w:rsidR="003D76E4" w:rsidRPr="00006F5C" w:rsidRDefault="00C00FCD"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Quá trình</w:t>
            </w:r>
          </w:p>
        </w:tc>
        <w:tc>
          <w:tcPr>
            <w:tcW w:w="917" w:type="dxa"/>
            <w:tcBorders>
              <w:top w:val="single" w:sz="4" w:space="0" w:color="auto"/>
              <w:left w:val="single" w:sz="4" w:space="0" w:color="auto"/>
              <w:bottom w:val="single" w:sz="4" w:space="0" w:color="auto"/>
              <w:right w:val="single" w:sz="4" w:space="0" w:color="auto"/>
            </w:tcBorders>
            <w:vAlign w:val="center"/>
          </w:tcPr>
          <w:p w14:paraId="52594D9F" w14:textId="58A8AD2E" w:rsidR="003D76E4" w:rsidRPr="00006F5C" w:rsidRDefault="00B07741" w:rsidP="00B07741">
            <w:pPr>
              <w:widowControl w:val="0"/>
              <w:tabs>
                <w:tab w:val="left" w:pos="284"/>
              </w:tabs>
              <w:autoSpaceDE w:val="0"/>
              <w:autoSpaceDN w:val="0"/>
              <w:adjustRightInd w:val="0"/>
              <w:spacing w:before="120" w:after="120" w:line="276" w:lineRule="auto"/>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CLO4</w:t>
            </w:r>
          </w:p>
        </w:tc>
        <w:tc>
          <w:tcPr>
            <w:tcW w:w="973" w:type="dxa"/>
            <w:tcBorders>
              <w:top w:val="single" w:sz="4" w:space="0" w:color="auto"/>
              <w:left w:val="single" w:sz="4" w:space="0" w:color="auto"/>
              <w:bottom w:val="single" w:sz="4" w:space="0" w:color="auto"/>
              <w:right w:val="single" w:sz="4" w:space="0" w:color="auto"/>
            </w:tcBorders>
            <w:vAlign w:val="center"/>
          </w:tcPr>
          <w:p w14:paraId="73DB9F71" w14:textId="245F274B" w:rsidR="003D76E4" w:rsidRPr="00006F5C" w:rsidRDefault="00C00FCD" w:rsidP="00B07741">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1</w:t>
            </w:r>
            <w:r w:rsidR="00B07741">
              <w:rPr>
                <w:rFonts w:ascii="Times New Roman" w:eastAsia="Times New Roman" w:hAnsi="Times New Roman" w:cs="Times New Roman"/>
                <w:bCs/>
                <w:color w:val="000000"/>
                <w:sz w:val="26"/>
                <w:szCs w:val="26"/>
                <w:lang w:val="nl-NL"/>
              </w:rPr>
              <w:t>0%</w:t>
            </w:r>
          </w:p>
        </w:tc>
      </w:tr>
      <w:tr w:rsidR="00C00FCD" w:rsidRPr="001B72FD" w14:paraId="5E74C6A4" w14:textId="77777777" w:rsidTr="00B07741">
        <w:trPr>
          <w:trHeight w:val="842"/>
          <w:jc w:val="center"/>
        </w:trPr>
        <w:tc>
          <w:tcPr>
            <w:tcW w:w="1980" w:type="dxa"/>
            <w:vMerge w:val="restart"/>
            <w:tcBorders>
              <w:top w:val="single" w:sz="4" w:space="0" w:color="auto"/>
              <w:left w:val="single" w:sz="4" w:space="0" w:color="auto"/>
              <w:right w:val="single" w:sz="4" w:space="0" w:color="auto"/>
            </w:tcBorders>
            <w:vAlign w:val="center"/>
            <w:hideMark/>
          </w:tcPr>
          <w:p w14:paraId="1ED6AC51" w14:textId="351D607C" w:rsidR="00C00FCD" w:rsidRPr="00006F5C" w:rsidRDefault="00C00FCD" w:rsidP="00C00FCD">
            <w:pPr>
              <w:spacing w:after="0" w:line="276" w:lineRule="auto"/>
              <w:jc w:val="center"/>
              <w:rPr>
                <w:rFonts w:ascii="Times New Roman" w:eastAsia="Times New Roman" w:hAnsi="Times New Roman" w:cs="Times New Roman"/>
                <w:bCs/>
                <w:color w:val="000000"/>
                <w:spacing w:val="-2"/>
                <w:sz w:val="26"/>
                <w:szCs w:val="26"/>
                <w:lang w:val="nl-NL"/>
              </w:rPr>
            </w:pPr>
            <w:r>
              <w:rPr>
                <w:rFonts w:ascii="Times New Roman" w:eastAsia="Times New Roman" w:hAnsi="Times New Roman" w:cs="Times New Roman"/>
                <w:bCs/>
                <w:color w:val="000000"/>
                <w:sz w:val="26"/>
                <w:szCs w:val="26"/>
                <w:lang w:val="nl-NL"/>
              </w:rPr>
              <w:t>A2</w:t>
            </w:r>
            <w:r w:rsidRPr="00006F5C">
              <w:rPr>
                <w:rFonts w:ascii="Times New Roman" w:eastAsia="Times New Roman" w:hAnsi="Times New Roman" w:cs="Times New Roman"/>
                <w:bCs/>
                <w:color w:val="000000"/>
                <w:sz w:val="26"/>
                <w:szCs w:val="26"/>
                <w:lang w:val="nl-NL"/>
              </w:rPr>
              <w:t>. Đánh giá giữa kỳ</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C9D65DC" w14:textId="77777777" w:rsidR="00C00FCD" w:rsidRPr="00006F5C" w:rsidRDefault="00C00FCD" w:rsidP="00C00FCD">
            <w:pPr>
              <w:tabs>
                <w:tab w:val="left" w:pos="284"/>
              </w:tabs>
              <w:autoSpaceDN w:val="0"/>
              <w:spacing w:before="120" w:after="12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Bài tiểu luận – thuyết trình theo nhóm</w:t>
            </w:r>
          </w:p>
        </w:tc>
        <w:tc>
          <w:tcPr>
            <w:tcW w:w="1370" w:type="dxa"/>
            <w:vMerge w:val="restart"/>
            <w:tcBorders>
              <w:top w:val="single" w:sz="4" w:space="0" w:color="auto"/>
              <w:left w:val="single" w:sz="4" w:space="0" w:color="auto"/>
              <w:right w:val="single" w:sz="4" w:space="0" w:color="auto"/>
            </w:tcBorders>
            <w:vAlign w:val="center"/>
            <w:hideMark/>
          </w:tcPr>
          <w:p w14:paraId="2E945B7F" w14:textId="77777777" w:rsidR="00C00FCD" w:rsidRPr="00006F5C" w:rsidRDefault="00C00FCD"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Giữa kỳ</w:t>
            </w:r>
          </w:p>
          <w:p w14:paraId="2D5978DF" w14:textId="77777777" w:rsidR="00C00FCD" w:rsidRPr="00006F5C" w:rsidRDefault="00C00FCD" w:rsidP="00C00FCD">
            <w:pPr>
              <w:spacing w:after="0" w:line="276" w:lineRule="auto"/>
              <w:rPr>
                <w:rFonts w:ascii="Times New Roman" w:eastAsia="Times New Roman" w:hAnsi="Times New Roman" w:cs="Times New Roman"/>
                <w:bCs/>
                <w:color w:val="000000"/>
                <w:sz w:val="26"/>
                <w:szCs w:val="26"/>
                <w:lang w:val="nl-NL"/>
              </w:rPr>
            </w:pPr>
          </w:p>
        </w:tc>
        <w:tc>
          <w:tcPr>
            <w:tcW w:w="917" w:type="dxa"/>
            <w:vMerge w:val="restart"/>
            <w:tcBorders>
              <w:top w:val="single" w:sz="4" w:space="0" w:color="auto"/>
              <w:left w:val="single" w:sz="4" w:space="0" w:color="auto"/>
              <w:right w:val="single" w:sz="4" w:space="0" w:color="auto"/>
            </w:tcBorders>
            <w:vAlign w:val="center"/>
            <w:hideMark/>
          </w:tcPr>
          <w:p w14:paraId="32D257C3" w14:textId="77777777" w:rsidR="00C00FCD" w:rsidRPr="00006F5C" w:rsidRDefault="00C00FCD"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4A7DAC7B" w14:textId="77777777" w:rsidR="00C00FCD" w:rsidRPr="00006F5C" w:rsidRDefault="00C00FCD"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524EBFF4" w14:textId="77777777" w:rsidR="00C00FCD" w:rsidRPr="00006F5C" w:rsidRDefault="00C00FCD"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5C7ED595" w14:textId="3226C23E" w:rsidR="00C00FCD" w:rsidRPr="00006F5C" w:rsidRDefault="00C00FCD" w:rsidP="00C00FCD">
            <w:pPr>
              <w:spacing w:after="0" w:line="276" w:lineRule="auto"/>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tc>
        <w:tc>
          <w:tcPr>
            <w:tcW w:w="973" w:type="dxa"/>
            <w:tcBorders>
              <w:top w:val="single" w:sz="4" w:space="0" w:color="auto"/>
              <w:left w:val="single" w:sz="4" w:space="0" w:color="auto"/>
              <w:bottom w:val="single" w:sz="4" w:space="0" w:color="auto"/>
              <w:right w:val="single" w:sz="4" w:space="0" w:color="auto"/>
            </w:tcBorders>
            <w:vAlign w:val="center"/>
            <w:hideMark/>
          </w:tcPr>
          <w:p w14:paraId="08D4956A" w14:textId="0E8483FB" w:rsidR="00C00FCD" w:rsidRPr="00006F5C" w:rsidRDefault="00C00FCD" w:rsidP="00C00FCD">
            <w:pPr>
              <w:spacing w:after="0" w:line="276" w:lineRule="auto"/>
              <w:jc w:val="center"/>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20%</w:t>
            </w:r>
          </w:p>
        </w:tc>
      </w:tr>
      <w:tr w:rsidR="00C00FCD" w:rsidRPr="001B72FD" w14:paraId="16C28724" w14:textId="77777777" w:rsidTr="00C00FCD">
        <w:trPr>
          <w:trHeight w:val="551"/>
          <w:jc w:val="center"/>
        </w:trPr>
        <w:tc>
          <w:tcPr>
            <w:tcW w:w="1980" w:type="dxa"/>
            <w:vMerge/>
            <w:tcBorders>
              <w:left w:val="single" w:sz="4" w:space="0" w:color="auto"/>
              <w:bottom w:val="single" w:sz="4" w:space="0" w:color="auto"/>
              <w:right w:val="single" w:sz="4" w:space="0" w:color="auto"/>
            </w:tcBorders>
            <w:vAlign w:val="center"/>
            <w:hideMark/>
          </w:tcPr>
          <w:p w14:paraId="40F57831" w14:textId="77777777" w:rsidR="00C00FCD" w:rsidRPr="00006F5C" w:rsidRDefault="00C00FCD" w:rsidP="00C00FCD">
            <w:pPr>
              <w:spacing w:after="0" w:line="276" w:lineRule="auto"/>
              <w:rPr>
                <w:rFonts w:ascii="Times New Roman" w:eastAsia="Times New Roman" w:hAnsi="Times New Roman" w:cs="Times New Roman"/>
                <w:bCs/>
                <w:color w:val="000000"/>
                <w:spacing w:val="-2"/>
                <w:sz w:val="26"/>
                <w:szCs w:val="26"/>
                <w:lang w:val="nl-N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2410B7E2" w14:textId="77777777" w:rsidR="00C00FCD" w:rsidRPr="00006F5C" w:rsidRDefault="00C00FCD" w:rsidP="00C00FCD">
            <w:pPr>
              <w:tabs>
                <w:tab w:val="left" w:pos="284"/>
              </w:tabs>
              <w:autoSpaceDN w:val="0"/>
              <w:spacing w:before="120" w:after="12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Bài kiểm tra giữa kỳ (tự luận)</w:t>
            </w:r>
          </w:p>
        </w:tc>
        <w:tc>
          <w:tcPr>
            <w:tcW w:w="1370" w:type="dxa"/>
            <w:vMerge/>
            <w:tcBorders>
              <w:left w:val="single" w:sz="4" w:space="0" w:color="auto"/>
              <w:bottom w:val="single" w:sz="4" w:space="0" w:color="auto"/>
              <w:right w:val="single" w:sz="4" w:space="0" w:color="auto"/>
            </w:tcBorders>
            <w:vAlign w:val="center"/>
            <w:hideMark/>
          </w:tcPr>
          <w:p w14:paraId="306B28E7" w14:textId="77777777" w:rsidR="00C00FCD" w:rsidRPr="00006F5C" w:rsidRDefault="00C00FCD" w:rsidP="00C00FCD">
            <w:pPr>
              <w:spacing w:after="0" w:line="276" w:lineRule="auto"/>
              <w:rPr>
                <w:rFonts w:ascii="Times New Roman" w:eastAsia="Times New Roman" w:hAnsi="Times New Roman" w:cs="Times New Roman"/>
                <w:bCs/>
                <w:color w:val="000000"/>
                <w:sz w:val="26"/>
                <w:szCs w:val="26"/>
                <w:lang w:val="nl-NL"/>
              </w:rPr>
            </w:pPr>
          </w:p>
        </w:tc>
        <w:tc>
          <w:tcPr>
            <w:tcW w:w="917" w:type="dxa"/>
            <w:vMerge/>
            <w:tcBorders>
              <w:left w:val="single" w:sz="4" w:space="0" w:color="auto"/>
              <w:bottom w:val="single" w:sz="4" w:space="0" w:color="auto"/>
              <w:right w:val="single" w:sz="4" w:space="0" w:color="auto"/>
            </w:tcBorders>
            <w:vAlign w:val="center"/>
            <w:hideMark/>
          </w:tcPr>
          <w:p w14:paraId="1A0CEA8E" w14:textId="77777777" w:rsidR="00C00FCD" w:rsidRPr="00006F5C" w:rsidRDefault="00C00FCD" w:rsidP="00C00FCD">
            <w:pPr>
              <w:spacing w:after="0" w:line="276" w:lineRule="auto"/>
              <w:rPr>
                <w:rFonts w:ascii="Times New Roman" w:eastAsia="Times New Roman" w:hAnsi="Times New Roman" w:cs="Times New Roman"/>
                <w:bCs/>
                <w:color w:val="000000"/>
                <w:sz w:val="26"/>
                <w:szCs w:val="26"/>
                <w:lang w:val="nl-NL"/>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7C8F0BBF" w14:textId="7AD8339E" w:rsidR="00C00FCD" w:rsidRPr="00006F5C" w:rsidRDefault="00C00FCD" w:rsidP="00C00FCD">
            <w:pPr>
              <w:spacing w:after="0" w:line="276" w:lineRule="auto"/>
              <w:jc w:val="center"/>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20%</w:t>
            </w:r>
          </w:p>
        </w:tc>
      </w:tr>
      <w:tr w:rsidR="003D76E4" w:rsidRPr="00006F5C" w14:paraId="639771CC" w14:textId="77777777" w:rsidTr="00C00FCD">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FC72128" w14:textId="6BC8822A" w:rsidR="003D76E4" w:rsidRPr="00006F5C" w:rsidRDefault="00C00FCD" w:rsidP="00C00FCD">
            <w:pPr>
              <w:tabs>
                <w:tab w:val="left" w:pos="284"/>
              </w:tabs>
              <w:autoSpaceDN w:val="0"/>
              <w:spacing w:before="120" w:after="120" w:line="276" w:lineRule="auto"/>
              <w:jc w:val="center"/>
              <w:rPr>
                <w:rFonts w:ascii="Times New Roman" w:eastAsia="Times New Roman" w:hAnsi="Times New Roman" w:cs="Times New Roman"/>
                <w:bCs/>
                <w:color w:val="000000"/>
                <w:sz w:val="26"/>
                <w:szCs w:val="26"/>
                <w:lang w:val="nl-NL"/>
              </w:rPr>
            </w:pPr>
            <w:r>
              <w:rPr>
                <w:rFonts w:ascii="Times New Roman" w:eastAsia="Times New Roman" w:hAnsi="Times New Roman" w:cs="Times New Roman"/>
                <w:bCs/>
                <w:color w:val="000000"/>
                <w:sz w:val="26"/>
                <w:szCs w:val="26"/>
                <w:lang w:val="nl-NL"/>
              </w:rPr>
              <w:t>A3</w:t>
            </w:r>
            <w:r w:rsidR="003D76E4" w:rsidRPr="00006F5C">
              <w:rPr>
                <w:rFonts w:ascii="Times New Roman" w:eastAsia="Times New Roman" w:hAnsi="Times New Roman" w:cs="Times New Roman"/>
                <w:bCs/>
                <w:color w:val="000000"/>
                <w:sz w:val="26"/>
                <w:szCs w:val="26"/>
                <w:lang w:val="nl-NL"/>
              </w:rPr>
              <w:t>. Đánh giá cuối kỳ</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54FD465" w14:textId="77777777" w:rsidR="003D76E4" w:rsidRPr="00006F5C" w:rsidRDefault="003D76E4" w:rsidP="00C00FCD">
            <w:pPr>
              <w:tabs>
                <w:tab w:val="left" w:pos="163"/>
              </w:tabs>
              <w:autoSpaceDN w:val="0"/>
              <w:spacing w:before="120" w:after="12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Bài kiểm tra cuối kỳ (tự luận)</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29410DD" w14:textId="77777777" w:rsidR="003D76E4" w:rsidRPr="00006F5C" w:rsidRDefault="003D76E4" w:rsidP="00C00FCD">
            <w:pPr>
              <w:tabs>
                <w:tab w:val="left" w:pos="284"/>
              </w:tabs>
              <w:autoSpaceDN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Cuối kỳ</w:t>
            </w:r>
          </w:p>
        </w:tc>
        <w:tc>
          <w:tcPr>
            <w:tcW w:w="917" w:type="dxa"/>
            <w:tcBorders>
              <w:top w:val="single" w:sz="4" w:space="0" w:color="auto"/>
              <w:left w:val="single" w:sz="4" w:space="0" w:color="auto"/>
              <w:bottom w:val="single" w:sz="4" w:space="0" w:color="auto"/>
              <w:right w:val="single" w:sz="4" w:space="0" w:color="auto"/>
            </w:tcBorders>
            <w:vAlign w:val="center"/>
          </w:tcPr>
          <w:p w14:paraId="3557D6E3"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05DB8BD3"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2C494C84" w14:textId="381E9436" w:rsidR="003D76E4" w:rsidRPr="00C00FCD"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tc>
        <w:tc>
          <w:tcPr>
            <w:tcW w:w="973" w:type="dxa"/>
            <w:tcBorders>
              <w:top w:val="single" w:sz="4" w:space="0" w:color="auto"/>
              <w:left w:val="single" w:sz="4" w:space="0" w:color="auto"/>
              <w:bottom w:val="single" w:sz="4" w:space="0" w:color="auto"/>
              <w:right w:val="single" w:sz="4" w:space="0" w:color="auto"/>
            </w:tcBorders>
            <w:vAlign w:val="center"/>
            <w:hideMark/>
          </w:tcPr>
          <w:p w14:paraId="13093734" w14:textId="7262FB2A" w:rsidR="003D76E4" w:rsidRPr="00006F5C" w:rsidRDefault="00C00FCD" w:rsidP="00C00FCD">
            <w:pPr>
              <w:tabs>
                <w:tab w:val="left" w:pos="284"/>
              </w:tabs>
              <w:autoSpaceDN w:val="0"/>
              <w:spacing w:before="120" w:after="120" w:line="276" w:lineRule="auto"/>
              <w:jc w:val="center"/>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5</w:t>
            </w:r>
            <w:r w:rsidR="003D76E4" w:rsidRPr="00006F5C">
              <w:rPr>
                <w:rFonts w:ascii="Times New Roman" w:eastAsia="Times New Roman" w:hAnsi="Times New Roman" w:cs="Times New Roman"/>
                <w:color w:val="000000"/>
                <w:sz w:val="26"/>
                <w:szCs w:val="26"/>
                <w:lang w:val="nl-NL"/>
              </w:rPr>
              <w:t>0%</w:t>
            </w:r>
          </w:p>
        </w:tc>
      </w:tr>
      <w:tr w:rsidR="003D76E4" w:rsidRPr="00006F5C" w14:paraId="1943F37B" w14:textId="77777777" w:rsidTr="00C00FCD">
        <w:trPr>
          <w:trHeight w:val="261"/>
          <w:jc w:val="center"/>
        </w:trPr>
        <w:tc>
          <w:tcPr>
            <w:tcW w:w="6658" w:type="dxa"/>
            <w:gridSpan w:val="2"/>
            <w:tcBorders>
              <w:top w:val="single" w:sz="4" w:space="0" w:color="auto"/>
              <w:left w:val="single" w:sz="4" w:space="0" w:color="auto"/>
              <w:bottom w:val="single" w:sz="4" w:space="0" w:color="auto"/>
              <w:right w:val="single" w:sz="4" w:space="0" w:color="auto"/>
            </w:tcBorders>
            <w:vAlign w:val="center"/>
            <w:hideMark/>
          </w:tcPr>
          <w:p w14:paraId="43F589E2" w14:textId="77777777" w:rsidR="003D76E4" w:rsidRPr="00006F5C" w:rsidRDefault="003D76E4" w:rsidP="00C00FCD">
            <w:pPr>
              <w:tabs>
                <w:tab w:val="left" w:pos="284"/>
              </w:tabs>
              <w:autoSpaceDN w:val="0"/>
              <w:spacing w:before="120" w:after="12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Tổng cộng</w:t>
            </w:r>
          </w:p>
        </w:tc>
        <w:tc>
          <w:tcPr>
            <w:tcW w:w="1370" w:type="dxa"/>
            <w:tcBorders>
              <w:top w:val="single" w:sz="4" w:space="0" w:color="auto"/>
              <w:left w:val="single" w:sz="4" w:space="0" w:color="auto"/>
              <w:bottom w:val="single" w:sz="4" w:space="0" w:color="auto"/>
              <w:right w:val="single" w:sz="4" w:space="0" w:color="auto"/>
            </w:tcBorders>
            <w:vAlign w:val="center"/>
          </w:tcPr>
          <w:p w14:paraId="3DB776B9" w14:textId="77777777" w:rsidR="003D76E4" w:rsidRPr="00006F5C" w:rsidRDefault="003D76E4" w:rsidP="00C00FCD">
            <w:pPr>
              <w:tabs>
                <w:tab w:val="left" w:pos="284"/>
              </w:tabs>
              <w:autoSpaceDN w:val="0"/>
              <w:spacing w:before="120" w:after="120" w:line="276" w:lineRule="auto"/>
              <w:rPr>
                <w:rFonts w:ascii="Times New Roman" w:eastAsia="Times New Roman" w:hAnsi="Times New Roman" w:cs="Times New Roman"/>
                <w:bCs/>
                <w:color w:val="000000"/>
                <w:sz w:val="26"/>
                <w:szCs w:val="26"/>
                <w:lang w:val="nl-NL"/>
              </w:rPr>
            </w:pPr>
          </w:p>
        </w:tc>
        <w:tc>
          <w:tcPr>
            <w:tcW w:w="917" w:type="dxa"/>
            <w:tcBorders>
              <w:top w:val="single" w:sz="4" w:space="0" w:color="auto"/>
              <w:left w:val="single" w:sz="4" w:space="0" w:color="auto"/>
              <w:bottom w:val="single" w:sz="4" w:space="0" w:color="auto"/>
              <w:right w:val="single" w:sz="4" w:space="0" w:color="auto"/>
            </w:tcBorders>
            <w:vAlign w:val="center"/>
          </w:tcPr>
          <w:p w14:paraId="425265F5" w14:textId="77777777" w:rsidR="003D76E4" w:rsidRPr="00006F5C" w:rsidRDefault="003D76E4" w:rsidP="00C00FCD">
            <w:pPr>
              <w:tabs>
                <w:tab w:val="left" w:pos="284"/>
              </w:tabs>
              <w:autoSpaceDN w:val="0"/>
              <w:spacing w:before="120" w:after="120" w:line="276" w:lineRule="auto"/>
              <w:rPr>
                <w:rFonts w:ascii="Times New Roman" w:eastAsia="Times New Roman" w:hAnsi="Times New Roman" w:cs="Times New Roman"/>
                <w:bCs/>
                <w:color w:val="000000"/>
                <w:sz w:val="26"/>
                <w:szCs w:val="26"/>
                <w:lang w:val="nl-NL"/>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6E1E3E2B" w14:textId="77777777" w:rsidR="003D76E4" w:rsidRPr="00006F5C" w:rsidRDefault="003D76E4" w:rsidP="00C00FCD">
            <w:pPr>
              <w:tabs>
                <w:tab w:val="left" w:pos="284"/>
              </w:tabs>
              <w:autoSpaceDN w:val="0"/>
              <w:spacing w:before="120" w:after="120" w:line="276" w:lineRule="auto"/>
              <w:jc w:val="center"/>
              <w:rPr>
                <w:rFonts w:ascii="Times New Roman" w:eastAsia="Times New Roman" w:hAnsi="Times New Roman" w:cs="Times New Roman"/>
                <w:b/>
                <w:color w:val="000000"/>
                <w:sz w:val="26"/>
                <w:szCs w:val="26"/>
                <w:lang w:val="nl-NL"/>
              </w:rPr>
            </w:pPr>
            <w:r w:rsidRPr="00006F5C">
              <w:rPr>
                <w:rFonts w:ascii="Times New Roman" w:eastAsia="Times New Roman" w:hAnsi="Times New Roman" w:cs="Times New Roman"/>
                <w:b/>
                <w:color w:val="000000"/>
                <w:sz w:val="26"/>
                <w:szCs w:val="26"/>
                <w:lang w:val="nl-NL"/>
              </w:rPr>
              <w:t>100%</w:t>
            </w:r>
          </w:p>
        </w:tc>
      </w:tr>
    </w:tbl>
    <w:p w14:paraId="5EE072E6" w14:textId="77777777" w:rsidR="003D76E4" w:rsidRPr="00006F5C" w:rsidRDefault="003D76E4" w:rsidP="003D76E4">
      <w:pPr>
        <w:widowControl w:val="0"/>
        <w:autoSpaceDE w:val="0"/>
        <w:autoSpaceDN w:val="0"/>
        <w:adjustRightInd w:val="0"/>
        <w:spacing w:before="240" w:after="0" w:line="360" w:lineRule="auto"/>
        <w:ind w:left="900"/>
        <w:contextualSpacing/>
        <w:rPr>
          <w:rFonts w:ascii="Times New Roman" w:eastAsia="Times New Roman" w:hAnsi="Times New Roman" w:cs="Times New Roman"/>
          <w:sz w:val="26"/>
          <w:szCs w:val="26"/>
        </w:rPr>
      </w:pPr>
    </w:p>
    <w:p w14:paraId="63A4CAC1" w14:textId="77777777" w:rsidR="003D76E4" w:rsidRPr="001B72FD" w:rsidRDefault="003D76E4" w:rsidP="003D76E4">
      <w:pPr>
        <w:widowControl w:val="0"/>
        <w:numPr>
          <w:ilvl w:val="0"/>
          <w:numId w:val="2"/>
        </w:numPr>
        <w:autoSpaceDE w:val="0"/>
        <w:autoSpaceDN w:val="0"/>
        <w:adjustRightInd w:val="0"/>
        <w:spacing w:before="240" w:after="0" w:line="360" w:lineRule="auto"/>
        <w:ind w:left="900" w:hanging="540"/>
        <w:contextualSpacing/>
        <w:rPr>
          <w:rFonts w:ascii="Times New Roman" w:eastAsia="Times New Roman" w:hAnsi="Times New Roman" w:cs="Times New Roman"/>
          <w:sz w:val="26"/>
          <w:szCs w:val="26"/>
        </w:rPr>
      </w:pPr>
      <w:r w:rsidRPr="00006F5C">
        <w:rPr>
          <w:rFonts w:ascii="Times New Roman" w:eastAsia="Times New Roman" w:hAnsi="Times New Roman" w:cs="Times New Roman"/>
          <w:bCs/>
          <w:sz w:val="26"/>
          <w:szCs w:val="26"/>
          <w:lang w:val="nl-NL"/>
        </w:rPr>
        <w:t>Kế hoạch giảng dạy</w:t>
      </w:r>
    </w:p>
    <w:p w14:paraId="45A11931" w14:textId="50504EA8" w:rsidR="001B72FD" w:rsidRPr="001B72FD" w:rsidRDefault="001B72FD" w:rsidP="001B72FD">
      <w:pPr>
        <w:widowControl w:val="0"/>
        <w:autoSpaceDE w:val="0"/>
        <w:autoSpaceDN w:val="0"/>
        <w:adjustRightInd w:val="0"/>
        <w:spacing w:before="240" w:after="0" w:line="360" w:lineRule="auto"/>
        <w:ind w:left="900"/>
        <w:contextualSpacing/>
        <w:rPr>
          <w:rFonts w:ascii="Times New Roman" w:eastAsia="Times New Roman" w:hAnsi="Times New Roman" w:cs="Times New Roman"/>
          <w:color w:val="FF0000"/>
          <w:sz w:val="26"/>
          <w:szCs w:val="26"/>
        </w:rPr>
      </w:pPr>
      <w:r w:rsidRPr="001B72FD">
        <w:rPr>
          <w:rFonts w:ascii="Times New Roman" w:eastAsia="Times New Roman" w:hAnsi="Times New Roman" w:cs="Times New Roman"/>
          <w:bCs/>
          <w:color w:val="FF0000"/>
          <w:sz w:val="26"/>
          <w:szCs w:val="26"/>
          <w:lang w:val="nl-NL"/>
        </w:rPr>
        <w:t>7.1. Kế hoạch giảng dạy lớp ngày (4,5 tiết/buổi)</w:t>
      </w:r>
    </w:p>
    <w:tbl>
      <w:tblPr>
        <w:tblW w:w="103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3245"/>
        <w:gridCol w:w="880"/>
        <w:gridCol w:w="2552"/>
        <w:gridCol w:w="729"/>
        <w:gridCol w:w="1892"/>
      </w:tblGrid>
      <w:tr w:rsidR="003D76E4" w:rsidRPr="00006F5C" w14:paraId="7A42DB7F" w14:textId="77777777" w:rsidTr="0019062B">
        <w:trPr>
          <w:trHeight w:val="990"/>
          <w:tblHeader/>
        </w:trPr>
        <w:tc>
          <w:tcPr>
            <w:tcW w:w="1007" w:type="dxa"/>
            <w:tcBorders>
              <w:top w:val="single" w:sz="4" w:space="0" w:color="auto"/>
              <w:left w:val="single" w:sz="4" w:space="0" w:color="auto"/>
              <w:bottom w:val="single" w:sz="4" w:space="0" w:color="auto"/>
              <w:right w:val="single" w:sz="4" w:space="0" w:color="auto"/>
            </w:tcBorders>
            <w:vAlign w:val="center"/>
            <w:hideMark/>
          </w:tcPr>
          <w:p w14:paraId="440328DA"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lastRenderedPageBreak/>
              <w:t>Tuần/</w:t>
            </w:r>
          </w:p>
          <w:p w14:paraId="48430BC3"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buổi học</w:t>
            </w:r>
          </w:p>
        </w:tc>
        <w:tc>
          <w:tcPr>
            <w:tcW w:w="3245" w:type="dxa"/>
            <w:tcBorders>
              <w:top w:val="single" w:sz="4" w:space="0" w:color="auto"/>
              <w:left w:val="single" w:sz="4" w:space="0" w:color="auto"/>
              <w:bottom w:val="single" w:sz="4" w:space="0" w:color="auto"/>
              <w:right w:val="single" w:sz="4" w:space="0" w:color="auto"/>
            </w:tcBorders>
            <w:vAlign w:val="center"/>
            <w:hideMark/>
          </w:tcPr>
          <w:p w14:paraId="4F270624"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Nội dung</w:t>
            </w:r>
          </w:p>
        </w:tc>
        <w:tc>
          <w:tcPr>
            <w:tcW w:w="880" w:type="dxa"/>
            <w:tcBorders>
              <w:top w:val="single" w:sz="4" w:space="0" w:color="auto"/>
              <w:left w:val="single" w:sz="4" w:space="0" w:color="auto"/>
              <w:bottom w:val="single" w:sz="4" w:space="0" w:color="auto"/>
              <w:right w:val="single" w:sz="4" w:space="0" w:color="auto"/>
            </w:tcBorders>
            <w:vAlign w:val="center"/>
            <w:hideMark/>
          </w:tcPr>
          <w:p w14:paraId="272365CD"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CĐR môn học</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053155"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Hoạt động dạy và học</w:t>
            </w:r>
          </w:p>
        </w:tc>
        <w:tc>
          <w:tcPr>
            <w:tcW w:w="729" w:type="dxa"/>
            <w:tcBorders>
              <w:top w:val="single" w:sz="4" w:space="0" w:color="auto"/>
              <w:left w:val="single" w:sz="4" w:space="0" w:color="auto"/>
              <w:bottom w:val="single" w:sz="4" w:space="0" w:color="auto"/>
              <w:right w:val="single" w:sz="4" w:space="0" w:color="auto"/>
            </w:tcBorders>
            <w:vAlign w:val="center"/>
            <w:hideMark/>
          </w:tcPr>
          <w:p w14:paraId="264244C6"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Bài đánh giá</w:t>
            </w:r>
          </w:p>
        </w:tc>
        <w:tc>
          <w:tcPr>
            <w:tcW w:w="1892" w:type="dxa"/>
            <w:tcBorders>
              <w:top w:val="single" w:sz="4" w:space="0" w:color="auto"/>
              <w:left w:val="single" w:sz="4" w:space="0" w:color="auto"/>
              <w:bottom w:val="single" w:sz="4" w:space="0" w:color="auto"/>
              <w:right w:val="single" w:sz="4" w:space="0" w:color="auto"/>
            </w:tcBorders>
            <w:vAlign w:val="center"/>
            <w:hideMark/>
          </w:tcPr>
          <w:p w14:paraId="575530ED" w14:textId="77777777" w:rsidR="003D76E4" w:rsidRPr="00006F5C" w:rsidRDefault="003D76E4" w:rsidP="00C00FCD">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Tài liệu chính và tài liệu tham khảo</w:t>
            </w:r>
          </w:p>
        </w:tc>
      </w:tr>
      <w:tr w:rsidR="003D76E4" w:rsidRPr="00006F5C" w14:paraId="4B60CFA7" w14:textId="77777777" w:rsidTr="0019062B">
        <w:trPr>
          <w:trHeight w:val="330"/>
          <w:tblHeader/>
        </w:trPr>
        <w:tc>
          <w:tcPr>
            <w:tcW w:w="1007" w:type="dxa"/>
            <w:tcBorders>
              <w:top w:val="single" w:sz="4" w:space="0" w:color="auto"/>
              <w:left w:val="single" w:sz="4" w:space="0" w:color="auto"/>
              <w:bottom w:val="single" w:sz="4" w:space="0" w:color="auto"/>
              <w:right w:val="single" w:sz="4" w:space="0" w:color="auto"/>
            </w:tcBorders>
            <w:vAlign w:val="center"/>
            <w:hideMark/>
          </w:tcPr>
          <w:p w14:paraId="71EB8A73"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1</w:t>
            </w:r>
          </w:p>
        </w:tc>
        <w:tc>
          <w:tcPr>
            <w:tcW w:w="3245" w:type="dxa"/>
            <w:tcBorders>
              <w:top w:val="single" w:sz="4" w:space="0" w:color="auto"/>
              <w:left w:val="single" w:sz="4" w:space="0" w:color="auto"/>
              <w:bottom w:val="single" w:sz="4" w:space="0" w:color="auto"/>
              <w:right w:val="single" w:sz="4" w:space="0" w:color="auto"/>
            </w:tcBorders>
            <w:vAlign w:val="center"/>
            <w:hideMark/>
          </w:tcPr>
          <w:p w14:paraId="742B4C98"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2</w:t>
            </w:r>
          </w:p>
        </w:tc>
        <w:tc>
          <w:tcPr>
            <w:tcW w:w="880" w:type="dxa"/>
            <w:tcBorders>
              <w:top w:val="single" w:sz="4" w:space="0" w:color="auto"/>
              <w:left w:val="single" w:sz="4" w:space="0" w:color="auto"/>
              <w:bottom w:val="single" w:sz="4" w:space="0" w:color="auto"/>
              <w:right w:val="single" w:sz="4" w:space="0" w:color="auto"/>
            </w:tcBorders>
            <w:vAlign w:val="center"/>
            <w:hideMark/>
          </w:tcPr>
          <w:p w14:paraId="3C2655EF"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BB8F43"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4</w:t>
            </w:r>
          </w:p>
        </w:tc>
        <w:tc>
          <w:tcPr>
            <w:tcW w:w="729" w:type="dxa"/>
            <w:tcBorders>
              <w:top w:val="single" w:sz="4" w:space="0" w:color="auto"/>
              <w:left w:val="single" w:sz="4" w:space="0" w:color="auto"/>
              <w:bottom w:val="single" w:sz="4" w:space="0" w:color="auto"/>
              <w:right w:val="single" w:sz="4" w:space="0" w:color="auto"/>
            </w:tcBorders>
            <w:vAlign w:val="center"/>
            <w:hideMark/>
          </w:tcPr>
          <w:p w14:paraId="2773C439"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5</w:t>
            </w:r>
          </w:p>
        </w:tc>
        <w:tc>
          <w:tcPr>
            <w:tcW w:w="1892" w:type="dxa"/>
            <w:tcBorders>
              <w:top w:val="single" w:sz="4" w:space="0" w:color="auto"/>
              <w:left w:val="single" w:sz="4" w:space="0" w:color="auto"/>
              <w:bottom w:val="single" w:sz="4" w:space="0" w:color="auto"/>
              <w:right w:val="single" w:sz="4" w:space="0" w:color="auto"/>
            </w:tcBorders>
            <w:vAlign w:val="center"/>
            <w:hideMark/>
          </w:tcPr>
          <w:p w14:paraId="1F3B921B"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6</w:t>
            </w:r>
          </w:p>
        </w:tc>
      </w:tr>
      <w:tr w:rsidR="003D76E4" w:rsidRPr="00006F5C" w14:paraId="29C7CCD2" w14:textId="77777777" w:rsidTr="0019062B">
        <w:trPr>
          <w:trHeight w:val="7567"/>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5C0B1C33"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t>Tuần 1</w:t>
            </w:r>
          </w:p>
          <w:p w14:paraId="3145A4E6"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l-NL"/>
              </w:rPr>
              <w:t>/buổi thứ 1</w:t>
            </w:r>
          </w:p>
        </w:tc>
        <w:tc>
          <w:tcPr>
            <w:tcW w:w="3245" w:type="dxa"/>
            <w:tcBorders>
              <w:top w:val="single" w:sz="4" w:space="0" w:color="auto"/>
              <w:left w:val="single" w:sz="4" w:space="0" w:color="auto"/>
              <w:bottom w:val="single" w:sz="4" w:space="0" w:color="auto"/>
              <w:right w:val="single" w:sz="4" w:space="0" w:color="auto"/>
            </w:tcBorders>
            <w:vAlign w:val="center"/>
            <w:hideMark/>
          </w:tcPr>
          <w:p w14:paraId="346F1BC8" w14:textId="77777777" w:rsidR="007940F4" w:rsidRPr="00006F5C" w:rsidRDefault="003D76E4" w:rsidP="007940F4">
            <w:pPr>
              <w:widowControl w:val="0"/>
              <w:autoSpaceDE w:val="0"/>
              <w:autoSpaceDN w:val="0"/>
              <w:adjustRightInd w:val="0"/>
              <w:spacing w:after="0" w:line="360" w:lineRule="auto"/>
              <w:ind w:left="33"/>
              <w:rPr>
                <w:rFonts w:ascii="Times New Roman" w:eastAsia="Times New Roman" w:hAnsi="Times New Roman" w:cs="Times New Roman"/>
                <w:sz w:val="26"/>
                <w:szCs w:val="26"/>
                <w:lang w:val="nl-NL"/>
              </w:rPr>
            </w:pPr>
            <w:r w:rsidRPr="00006F5C">
              <w:rPr>
                <w:rFonts w:ascii="Times New Roman" w:eastAsia="Times New Roman" w:hAnsi="Times New Roman" w:cs="Times New Roman"/>
                <w:sz w:val="26"/>
                <w:szCs w:val="26"/>
                <w:lang w:val="nl-NL"/>
              </w:rPr>
              <w:t xml:space="preserve">Chương 1: </w:t>
            </w:r>
            <w:r w:rsidR="007940F4">
              <w:rPr>
                <w:rFonts w:ascii="Times New Roman" w:eastAsia="Times New Roman" w:hAnsi="Times New Roman" w:cs="Times New Roman"/>
                <w:sz w:val="26"/>
                <w:szCs w:val="26"/>
                <w:lang w:val="nl-NL"/>
              </w:rPr>
              <w:t>Những vấn đề lý luận chung</w:t>
            </w:r>
            <w:r w:rsidR="007940F4" w:rsidRPr="00006F5C">
              <w:rPr>
                <w:rFonts w:ascii="Times New Roman" w:eastAsia="Times New Roman" w:hAnsi="Times New Roman" w:cs="Times New Roman"/>
                <w:sz w:val="26"/>
                <w:szCs w:val="26"/>
                <w:lang w:val="nl-NL"/>
              </w:rPr>
              <w:t xml:space="preserve"> về Luật quốc tế</w:t>
            </w:r>
          </w:p>
          <w:p w14:paraId="745C84A8" w14:textId="1D61B81E" w:rsidR="003D76E4" w:rsidRPr="00006F5C" w:rsidRDefault="003D76E4" w:rsidP="00C00FCD">
            <w:pPr>
              <w:widowControl w:val="0"/>
              <w:autoSpaceDE w:val="0"/>
              <w:autoSpaceDN w:val="0"/>
              <w:adjustRightInd w:val="0"/>
              <w:spacing w:after="0" w:line="360" w:lineRule="auto"/>
              <w:ind w:left="459" w:hanging="426"/>
              <w:rPr>
                <w:rFonts w:ascii="Times New Roman" w:eastAsia="Times New Roman" w:hAnsi="Times New Roman" w:cs="Times New Roman"/>
                <w:b/>
                <w:sz w:val="26"/>
                <w:szCs w:val="26"/>
                <w:lang w:val="nl-NL"/>
              </w:rPr>
            </w:pPr>
            <w:r w:rsidRPr="00006F5C">
              <w:rPr>
                <w:rFonts w:ascii="Times New Roman" w:eastAsia="Times New Roman" w:hAnsi="Times New Roman" w:cs="Times New Roman"/>
                <w:b/>
                <w:sz w:val="26"/>
                <w:szCs w:val="26"/>
                <w:lang w:val="nl-NL"/>
              </w:rPr>
              <w:t xml:space="preserve">1.1. </w:t>
            </w:r>
            <w:r w:rsidR="007940F4" w:rsidRPr="00006F5C">
              <w:rPr>
                <w:rFonts w:ascii="Times New Roman" w:eastAsia="Times New Roman" w:hAnsi="Times New Roman" w:cs="Times New Roman"/>
                <w:b/>
                <w:sz w:val="26"/>
                <w:szCs w:val="26"/>
                <w:lang w:val="nl-NL"/>
              </w:rPr>
              <w:t xml:space="preserve">khái </w:t>
            </w:r>
            <w:r w:rsidR="007940F4">
              <w:rPr>
                <w:rFonts w:ascii="Times New Roman" w:eastAsia="Times New Roman" w:hAnsi="Times New Roman" w:cs="Times New Roman"/>
                <w:b/>
                <w:sz w:val="26"/>
                <w:szCs w:val="26"/>
                <w:lang w:val="nl-NL"/>
              </w:rPr>
              <w:t>quát về l</w:t>
            </w:r>
            <w:r w:rsidR="007940F4" w:rsidRPr="00006F5C">
              <w:rPr>
                <w:rFonts w:ascii="Times New Roman" w:eastAsia="Times New Roman" w:hAnsi="Times New Roman" w:cs="Times New Roman"/>
                <w:b/>
                <w:sz w:val="26"/>
                <w:szCs w:val="26"/>
                <w:lang w:val="nl-NL"/>
              </w:rPr>
              <w:t>uật quốc tế.</w:t>
            </w:r>
          </w:p>
          <w:p w14:paraId="1C5A20A3" w14:textId="77777777" w:rsidR="003D76E4" w:rsidRPr="00006F5C" w:rsidRDefault="003D76E4" w:rsidP="00C00FCD">
            <w:pPr>
              <w:widowControl w:val="0"/>
              <w:numPr>
                <w:ilvl w:val="2"/>
                <w:numId w:val="13"/>
              </w:numPr>
              <w:autoSpaceDE w:val="0"/>
              <w:autoSpaceDN w:val="0"/>
              <w:adjustRightInd w:val="0"/>
              <w:spacing w:after="0" w:line="360" w:lineRule="auto"/>
              <w:contextualSpacing/>
              <w:rPr>
                <w:rFonts w:ascii="Times New Roman" w:eastAsia="Times New Roman" w:hAnsi="Times New Roman" w:cs="Times New Roman"/>
                <w:b/>
                <w:sz w:val="26"/>
                <w:szCs w:val="26"/>
              </w:rPr>
            </w:pPr>
            <w:r w:rsidRPr="00006F5C">
              <w:rPr>
                <w:rFonts w:ascii="Times New Roman" w:eastAsia="Times New Roman" w:hAnsi="Times New Roman" w:cs="Times New Roman"/>
                <w:sz w:val="26"/>
                <w:szCs w:val="26"/>
              </w:rPr>
              <w:t>Khái niệm Luật quốc tế</w:t>
            </w:r>
          </w:p>
          <w:p w14:paraId="48A2CD94" w14:textId="77777777" w:rsidR="003D76E4" w:rsidRPr="00006F5C" w:rsidRDefault="003D76E4" w:rsidP="003D76E4">
            <w:pPr>
              <w:widowControl w:val="0"/>
              <w:numPr>
                <w:ilvl w:val="2"/>
                <w:numId w:val="14"/>
              </w:numPr>
              <w:autoSpaceDE w:val="0"/>
              <w:autoSpaceDN w:val="0"/>
              <w:adjustRightInd w:val="0"/>
              <w:spacing w:after="0" w:line="360" w:lineRule="auto"/>
              <w:contextualSpacing/>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Đặc điểm của Luật quốc tế</w:t>
            </w:r>
          </w:p>
          <w:p w14:paraId="28B581BB" w14:textId="77777777" w:rsidR="003D76E4" w:rsidRPr="00006F5C" w:rsidRDefault="003D76E4" w:rsidP="003D76E4">
            <w:pPr>
              <w:widowControl w:val="0"/>
              <w:numPr>
                <w:ilvl w:val="2"/>
                <w:numId w:val="14"/>
              </w:numPr>
              <w:autoSpaceDE w:val="0"/>
              <w:autoSpaceDN w:val="0"/>
              <w:adjustRightInd w:val="0"/>
              <w:spacing w:after="0" w:line="360" w:lineRule="auto"/>
              <w:contextualSpacing/>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Vai trò của Luật quốc tế</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563EAA0A"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3D0E29EF"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strike/>
                <w:color w:val="000000"/>
                <w:sz w:val="26"/>
                <w:szCs w:val="26"/>
                <w:lang w:val="nl-NL"/>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36B89AB"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2F8D48C7" w14:textId="77777777" w:rsidR="003D76E4" w:rsidRPr="00006F5C" w:rsidRDefault="003D76E4" w:rsidP="003D76E4">
            <w:pPr>
              <w:widowControl w:val="0"/>
              <w:numPr>
                <w:ilvl w:val="0"/>
                <w:numId w:val="15"/>
              </w:numPr>
              <w:tabs>
                <w:tab w:val="left" w:pos="97"/>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5A2DC419" w14:textId="77777777" w:rsidR="003D76E4" w:rsidRPr="00006F5C" w:rsidRDefault="003D76E4" w:rsidP="003D76E4">
            <w:pPr>
              <w:widowControl w:val="0"/>
              <w:numPr>
                <w:ilvl w:val="0"/>
                <w:numId w:val="15"/>
              </w:numPr>
              <w:tabs>
                <w:tab w:val="left" w:pos="97"/>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28C8C9B3" w14:textId="77777777" w:rsidR="003D76E4" w:rsidRPr="00006F5C" w:rsidRDefault="003D76E4" w:rsidP="003D76E4">
            <w:pPr>
              <w:widowControl w:val="0"/>
              <w:numPr>
                <w:ilvl w:val="0"/>
                <w:numId w:val="15"/>
              </w:numPr>
              <w:tabs>
                <w:tab w:val="left" w:pos="97"/>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39EEB0F8" w14:textId="77777777" w:rsidR="003D76E4" w:rsidRPr="00006F5C" w:rsidRDefault="003D76E4" w:rsidP="003D76E4">
            <w:pPr>
              <w:widowControl w:val="0"/>
              <w:numPr>
                <w:ilvl w:val="0"/>
                <w:numId w:val="15"/>
              </w:numPr>
              <w:tabs>
                <w:tab w:val="left" w:pos="97"/>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Công việc khác:</w:t>
            </w:r>
          </w:p>
          <w:p w14:paraId="1507E4E0" w14:textId="77777777" w:rsidR="003D76E4" w:rsidRPr="00006F5C" w:rsidRDefault="003D76E4" w:rsidP="00C00FCD">
            <w:pPr>
              <w:tabs>
                <w:tab w:val="left" w:pos="97"/>
              </w:tabs>
              <w:autoSpaceDN w:val="0"/>
              <w:spacing w:after="0" w:line="276" w:lineRule="auto"/>
              <w:ind w:left="34"/>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Giới thiệu môn học, lịch trình, tài liệu, quy định, hình thức học, kiểm tra, thi</w:t>
            </w:r>
          </w:p>
          <w:p w14:paraId="6AE4237D"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4D326281"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tại lớp: </w:t>
            </w:r>
          </w:p>
          <w:p w14:paraId="20F9BE84" w14:textId="77777777" w:rsidR="003D76E4" w:rsidRPr="00006F5C" w:rsidRDefault="003D76E4" w:rsidP="003D76E4">
            <w:pPr>
              <w:widowControl w:val="0"/>
              <w:numPr>
                <w:ilvl w:val="0"/>
                <w:numId w:val="16"/>
              </w:numPr>
              <w:tabs>
                <w:tab w:val="left" w:pos="284"/>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280E84A7" w14:textId="1814D8C3" w:rsidR="003D76E4" w:rsidRPr="00006F5C" w:rsidRDefault="003D76E4" w:rsidP="00C00FCD">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tại nhà:</w:t>
            </w:r>
            <w:r w:rsidRPr="00006F5C">
              <w:rPr>
                <w:rFonts w:ascii="Times New Roman" w:eastAsia="Times New Roman" w:hAnsi="Times New Roman" w:cs="Times New Roman"/>
                <w:i/>
                <w:color w:val="000000"/>
                <w:sz w:val="26"/>
                <w:szCs w:val="26"/>
                <w:lang w:val="nb-NO"/>
              </w:rPr>
              <w:t xml:space="preserve"> </w:t>
            </w:r>
            <w:r w:rsidR="009726E2">
              <w:rPr>
                <w:rFonts w:ascii="Times New Roman" w:eastAsia="Times New Roman" w:hAnsi="Times New Roman" w:cs="Times New Roman"/>
                <w:i/>
                <w:color w:val="000000"/>
                <w:sz w:val="26"/>
                <w:szCs w:val="26"/>
                <w:lang w:val="nb-NO"/>
              </w:rPr>
              <w:t>(Tự học 10 tiết)</w:t>
            </w:r>
          </w:p>
          <w:p w14:paraId="5003C512" w14:textId="77777777" w:rsidR="003D76E4" w:rsidRPr="00006F5C" w:rsidRDefault="003D76E4" w:rsidP="003D76E4">
            <w:pPr>
              <w:widowControl w:val="0"/>
              <w:numPr>
                <w:ilvl w:val="0"/>
                <w:numId w:val="17"/>
              </w:numPr>
              <w:autoSpaceDE w:val="0"/>
              <w:autoSpaceDN w:val="0"/>
              <w:adjustRightInd w:val="0"/>
              <w:spacing w:after="0" w:line="276" w:lineRule="auto"/>
              <w:ind w:left="317" w:hanging="283"/>
              <w:contextualSpacing/>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i/>
                <w:color w:val="000000"/>
                <w:sz w:val="26"/>
                <w:szCs w:val="26"/>
                <w:lang w:val="nb-NO"/>
              </w:rPr>
              <w:t>Tải xuống các tài liệu, bài học, bài tập theo hướng dẫn của giảng viên để nghiên cứu học tập</w:t>
            </w:r>
          </w:p>
          <w:p w14:paraId="3BAC2B8A" w14:textId="77777777" w:rsidR="003D76E4" w:rsidRPr="00006F5C" w:rsidRDefault="003D76E4" w:rsidP="003D76E4">
            <w:pPr>
              <w:widowControl w:val="0"/>
              <w:numPr>
                <w:ilvl w:val="0"/>
                <w:numId w:val="17"/>
              </w:numPr>
              <w:autoSpaceDE w:val="0"/>
              <w:autoSpaceDN w:val="0"/>
              <w:adjustRightInd w:val="0"/>
              <w:spacing w:after="0" w:line="276" w:lineRule="auto"/>
              <w:ind w:left="317" w:hanging="283"/>
              <w:contextualSpacing/>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i/>
                <w:color w:val="000000"/>
                <w:sz w:val="26"/>
                <w:szCs w:val="26"/>
                <w:lang w:val="nb-NO"/>
              </w:rPr>
              <w:t xml:space="preserve"> Đọc trước các bài học theo hướng dẫn trên hệ thống LMS</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570F2B77"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7C03685E" w14:textId="77777777" w:rsidR="003D76E4" w:rsidRPr="00006F5C" w:rsidRDefault="003D76E4" w:rsidP="00C00FCD">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5 – 34)</w:t>
            </w:r>
          </w:p>
        </w:tc>
      </w:tr>
      <w:tr w:rsidR="003D76E4" w:rsidRPr="00006F5C" w14:paraId="3597D511" w14:textId="77777777" w:rsidTr="0019062B">
        <w:trPr>
          <w:trHeight w:val="7567"/>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710952B4"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lastRenderedPageBreak/>
              <w:t>Tuần 2</w:t>
            </w:r>
          </w:p>
          <w:p w14:paraId="0DB6A8FF"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t>/buổi thứ 2</w:t>
            </w:r>
          </w:p>
        </w:tc>
        <w:tc>
          <w:tcPr>
            <w:tcW w:w="3245" w:type="dxa"/>
            <w:tcBorders>
              <w:top w:val="single" w:sz="4" w:space="0" w:color="auto"/>
              <w:left w:val="single" w:sz="4" w:space="0" w:color="auto"/>
              <w:bottom w:val="single" w:sz="4" w:space="0" w:color="auto"/>
              <w:right w:val="single" w:sz="4" w:space="0" w:color="auto"/>
            </w:tcBorders>
            <w:vAlign w:val="center"/>
          </w:tcPr>
          <w:p w14:paraId="337DFDCD" w14:textId="76FA434F" w:rsidR="003D76E4" w:rsidRPr="00006F5C" w:rsidRDefault="003D76E4" w:rsidP="00C00FCD">
            <w:pPr>
              <w:widowControl w:val="0"/>
              <w:autoSpaceDE w:val="0"/>
              <w:autoSpaceDN w:val="0"/>
              <w:adjustRightInd w:val="0"/>
              <w:spacing w:after="0" w:line="360" w:lineRule="auto"/>
              <w:rPr>
                <w:rFonts w:ascii="Times New Roman" w:eastAsia="Times New Roman" w:hAnsi="Times New Roman" w:cs="Times New Roman"/>
                <w:sz w:val="26"/>
                <w:szCs w:val="26"/>
                <w:lang w:val="nl-NL"/>
              </w:rPr>
            </w:pPr>
            <w:r w:rsidRPr="00006F5C">
              <w:rPr>
                <w:rFonts w:ascii="Times New Roman" w:eastAsia="Times New Roman" w:hAnsi="Times New Roman" w:cs="Times New Roman"/>
                <w:sz w:val="26"/>
                <w:szCs w:val="26"/>
                <w:lang w:val="nl-NL"/>
              </w:rPr>
              <w:t xml:space="preserve">Chương 1: </w:t>
            </w:r>
            <w:r w:rsidR="00233320">
              <w:rPr>
                <w:rFonts w:ascii="Times New Roman" w:eastAsia="Times New Roman" w:hAnsi="Times New Roman" w:cs="Times New Roman"/>
                <w:sz w:val="26"/>
                <w:szCs w:val="26"/>
                <w:lang w:val="nl-NL"/>
              </w:rPr>
              <w:t>Những vấn đề lý luận chung</w:t>
            </w:r>
            <w:r w:rsidR="00233320" w:rsidRPr="00006F5C">
              <w:rPr>
                <w:rFonts w:ascii="Times New Roman" w:eastAsia="Times New Roman" w:hAnsi="Times New Roman" w:cs="Times New Roman"/>
                <w:sz w:val="26"/>
                <w:szCs w:val="26"/>
                <w:lang w:val="nl-NL"/>
              </w:rPr>
              <w:t xml:space="preserve"> về Luật quốc tế</w:t>
            </w:r>
            <w:r w:rsidRPr="00006F5C">
              <w:rPr>
                <w:rFonts w:ascii="Times New Roman" w:eastAsia="Times New Roman" w:hAnsi="Times New Roman" w:cs="Times New Roman"/>
                <w:sz w:val="26"/>
                <w:szCs w:val="26"/>
                <w:lang w:val="nl-NL"/>
              </w:rPr>
              <w:t xml:space="preserve"> (TT)</w:t>
            </w:r>
          </w:p>
          <w:p w14:paraId="037E8009" w14:textId="77777777" w:rsidR="003D76E4" w:rsidRPr="00DB6CDC" w:rsidRDefault="003D76E4" w:rsidP="00C00FCD">
            <w:pPr>
              <w:widowControl w:val="0"/>
              <w:autoSpaceDE w:val="0"/>
              <w:autoSpaceDN w:val="0"/>
              <w:adjustRightInd w:val="0"/>
              <w:spacing w:after="0" w:line="360" w:lineRule="auto"/>
              <w:jc w:val="both"/>
              <w:rPr>
                <w:rFonts w:ascii="Times New Roman" w:eastAsia="Times New Roman" w:hAnsi="Times New Roman" w:cs="Times New Roman"/>
                <w:b/>
                <w:sz w:val="26"/>
                <w:szCs w:val="26"/>
                <w:lang w:val="nl-NL"/>
              </w:rPr>
            </w:pPr>
            <w:r w:rsidRPr="00DB6CDC">
              <w:rPr>
                <w:rFonts w:ascii="Times New Roman" w:eastAsia="Times New Roman" w:hAnsi="Times New Roman" w:cs="Times New Roman"/>
                <w:b/>
                <w:sz w:val="26"/>
                <w:szCs w:val="26"/>
                <w:lang w:val="nl-NL"/>
              </w:rPr>
              <w:t>1.2. M</w:t>
            </w:r>
            <w:r w:rsidRPr="00DB6CDC">
              <w:rPr>
                <w:rFonts w:ascii="Times New Roman" w:eastAsia="Times New Roman" w:hAnsi="Times New Roman" w:cs="Times New Roman"/>
                <w:b/>
                <w:bCs/>
                <w:sz w:val="26"/>
                <w:szCs w:val="26"/>
                <w:lang w:val="nl-NL"/>
              </w:rPr>
              <w:t>ối quan hệ giữa luât quốc tế và luật quốc gia</w:t>
            </w:r>
            <w:r w:rsidRPr="00DB6CDC">
              <w:rPr>
                <w:rFonts w:ascii="Times New Roman" w:eastAsia="Times New Roman" w:hAnsi="Times New Roman" w:cs="Times New Roman"/>
                <w:b/>
                <w:sz w:val="26"/>
                <w:szCs w:val="26"/>
                <w:lang w:val="nl-NL"/>
              </w:rPr>
              <w:t xml:space="preserve">. </w:t>
            </w:r>
          </w:p>
          <w:p w14:paraId="27029597" w14:textId="77777777" w:rsidR="003D76E4" w:rsidRPr="00DB6CDC" w:rsidRDefault="003D76E4" w:rsidP="00C00FCD">
            <w:pPr>
              <w:widowControl w:val="0"/>
              <w:autoSpaceDE w:val="0"/>
              <w:autoSpaceDN w:val="0"/>
              <w:adjustRightInd w:val="0"/>
              <w:spacing w:after="0" w:line="360" w:lineRule="auto"/>
              <w:jc w:val="both"/>
              <w:rPr>
                <w:rFonts w:ascii="Times New Roman" w:eastAsia="Times New Roman" w:hAnsi="Times New Roman" w:cs="Times New Roman"/>
                <w:b/>
                <w:sz w:val="26"/>
                <w:szCs w:val="26"/>
                <w:lang w:val="nl-NL"/>
              </w:rPr>
            </w:pPr>
            <w:r w:rsidRPr="00DB6CDC">
              <w:rPr>
                <w:rFonts w:ascii="Times New Roman" w:eastAsia="Times New Roman" w:hAnsi="Times New Roman" w:cs="Times New Roman"/>
                <w:b/>
                <w:sz w:val="26"/>
                <w:szCs w:val="26"/>
                <w:lang w:val="nl-NL"/>
              </w:rPr>
              <w:t>1.3. Lịch sử hình thành và phát triển của Luật quốc tế (sinh viên tự nghiên cứu)</w:t>
            </w:r>
          </w:p>
          <w:p w14:paraId="29317DCD" w14:textId="77777777" w:rsidR="003D76E4" w:rsidRPr="00DB6CDC" w:rsidRDefault="003D76E4" w:rsidP="00C00FCD">
            <w:pPr>
              <w:widowControl w:val="0"/>
              <w:autoSpaceDE w:val="0"/>
              <w:autoSpaceDN w:val="0"/>
              <w:adjustRightInd w:val="0"/>
              <w:spacing w:after="0" w:line="360" w:lineRule="auto"/>
              <w:ind w:left="720"/>
              <w:jc w:val="both"/>
              <w:rPr>
                <w:rFonts w:ascii="Times New Roman" w:eastAsia="Times New Roman" w:hAnsi="Times New Roman" w:cs="Times New Roman"/>
                <w:sz w:val="26"/>
                <w:szCs w:val="26"/>
                <w:lang w:val="nl-NL"/>
              </w:rPr>
            </w:pPr>
          </w:p>
          <w:p w14:paraId="6AB3E0EF" w14:textId="77777777" w:rsidR="003D76E4" w:rsidRPr="00DB6CDC" w:rsidRDefault="003D76E4" w:rsidP="00C00FCD">
            <w:pPr>
              <w:widowControl w:val="0"/>
              <w:autoSpaceDE w:val="0"/>
              <w:autoSpaceDN w:val="0"/>
              <w:adjustRightInd w:val="0"/>
              <w:spacing w:after="0" w:line="360" w:lineRule="auto"/>
              <w:jc w:val="both"/>
              <w:rPr>
                <w:rFonts w:ascii="Times New Roman" w:eastAsia="Times New Roman" w:hAnsi="Times New Roman" w:cs="Times New Roman"/>
                <w:b/>
                <w:sz w:val="26"/>
                <w:szCs w:val="26"/>
                <w:lang w:val="nl-NL"/>
              </w:rPr>
            </w:pPr>
          </w:p>
          <w:p w14:paraId="11C92B43" w14:textId="77777777" w:rsidR="003D76E4" w:rsidRPr="00006F5C" w:rsidRDefault="003D76E4" w:rsidP="00C00FCD">
            <w:pPr>
              <w:widowControl w:val="0"/>
              <w:autoSpaceDE w:val="0"/>
              <w:autoSpaceDN w:val="0"/>
              <w:adjustRightInd w:val="0"/>
              <w:spacing w:after="0" w:line="360" w:lineRule="auto"/>
              <w:ind w:left="459" w:hanging="426"/>
              <w:rPr>
                <w:rFonts w:ascii="Times New Roman" w:eastAsia="Times New Roman" w:hAnsi="Times New Roman" w:cs="Times New Roman"/>
                <w:sz w:val="26"/>
                <w:szCs w:val="26"/>
                <w:lang w:val="nl-NL"/>
              </w:rPr>
            </w:pPr>
          </w:p>
        </w:tc>
        <w:tc>
          <w:tcPr>
            <w:tcW w:w="880" w:type="dxa"/>
            <w:tcBorders>
              <w:top w:val="single" w:sz="4" w:space="0" w:color="auto"/>
              <w:left w:val="single" w:sz="4" w:space="0" w:color="auto"/>
              <w:bottom w:val="single" w:sz="4" w:space="0" w:color="auto"/>
              <w:right w:val="single" w:sz="4" w:space="0" w:color="auto"/>
            </w:tcBorders>
            <w:noWrap/>
            <w:vAlign w:val="center"/>
          </w:tcPr>
          <w:p w14:paraId="6D8D552C"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62095CC9"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C398920"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664E5EFF" w14:textId="77777777" w:rsidR="003D76E4" w:rsidRPr="00006F5C" w:rsidRDefault="003D76E4" w:rsidP="003D76E4">
            <w:pPr>
              <w:widowControl w:val="0"/>
              <w:numPr>
                <w:ilvl w:val="0"/>
                <w:numId w:val="18"/>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679F5CB0" w14:textId="77777777" w:rsidR="003D76E4" w:rsidRPr="00006F5C" w:rsidRDefault="003D76E4" w:rsidP="003D76E4">
            <w:pPr>
              <w:widowControl w:val="0"/>
              <w:numPr>
                <w:ilvl w:val="0"/>
                <w:numId w:val="18"/>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67B3B609" w14:textId="77777777" w:rsidR="003D76E4" w:rsidRPr="00006F5C" w:rsidRDefault="003D76E4" w:rsidP="003D76E4">
            <w:pPr>
              <w:widowControl w:val="0"/>
              <w:numPr>
                <w:ilvl w:val="0"/>
                <w:numId w:val="18"/>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745B58E6" w14:textId="77777777" w:rsidR="003D76E4" w:rsidRPr="00006F5C" w:rsidRDefault="003D76E4" w:rsidP="003D76E4">
            <w:pPr>
              <w:widowControl w:val="0"/>
              <w:numPr>
                <w:ilvl w:val="0"/>
                <w:numId w:val="18"/>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Công việc khác:</w:t>
            </w:r>
          </w:p>
          <w:p w14:paraId="6F6E6364"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Phân nhóm, giao bài tiểu luận kèm theo quy định, biểu mẫu, lịch làm việc</w:t>
            </w:r>
          </w:p>
          <w:p w14:paraId="78E7ECA2"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746E060C"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3BEAFCA9" w14:textId="1F1AB636" w:rsidR="003D76E4" w:rsidRPr="00006F5C" w:rsidRDefault="003D76E4" w:rsidP="00C00FCD">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sidRPr="00006F5C">
              <w:rPr>
                <w:rFonts w:ascii="Times New Roman" w:eastAsia="Times New Roman" w:hAnsi="Times New Roman" w:cs="Times New Roman"/>
                <w:i/>
                <w:color w:val="000000"/>
                <w:sz w:val="26"/>
                <w:szCs w:val="26"/>
                <w:lang w:val="nb-NO"/>
              </w:rPr>
              <w:t xml:space="preserve"> </w:t>
            </w:r>
            <w:r w:rsidR="009726E2">
              <w:rPr>
                <w:rFonts w:ascii="Times New Roman" w:eastAsia="Times New Roman" w:hAnsi="Times New Roman" w:cs="Times New Roman"/>
                <w:i/>
                <w:color w:val="000000"/>
                <w:sz w:val="26"/>
                <w:szCs w:val="26"/>
                <w:lang w:val="nb-NO"/>
              </w:rPr>
              <w:t>(Tự học 10 tiết)</w:t>
            </w:r>
          </w:p>
          <w:p w14:paraId="40EBB470" w14:textId="6EF898CD" w:rsidR="003D76E4" w:rsidRPr="00006F5C" w:rsidRDefault="003D76E4" w:rsidP="003D76E4">
            <w:pPr>
              <w:widowControl w:val="0"/>
              <w:numPr>
                <w:ilvl w:val="0"/>
                <w:numId w:val="19"/>
              </w:numPr>
              <w:autoSpaceDE w:val="0"/>
              <w:autoSpaceDN w:val="0"/>
              <w:adjustRightInd w:val="0"/>
              <w:spacing w:after="0" w:line="276" w:lineRule="auto"/>
              <w:ind w:left="317" w:hanging="283"/>
              <w:contextualSpacing/>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i/>
                <w:color w:val="000000"/>
                <w:sz w:val="26"/>
                <w:szCs w:val="26"/>
                <w:lang w:val="nb-NO"/>
              </w:rPr>
              <w:t xml:space="preserve">Đọc trước nội dung </w:t>
            </w:r>
            <w:r w:rsidR="00AA67E1">
              <w:rPr>
                <w:rFonts w:ascii="Times New Roman" w:eastAsia="Times New Roman" w:hAnsi="Times New Roman" w:cs="Times New Roman"/>
                <w:i/>
                <w:color w:val="000000"/>
                <w:sz w:val="26"/>
                <w:szCs w:val="26"/>
                <w:lang w:val="nb-NO"/>
              </w:rPr>
              <w:t xml:space="preserve">chương 2 của </w:t>
            </w:r>
            <w:r w:rsidRPr="00006F5C">
              <w:rPr>
                <w:rFonts w:ascii="Times New Roman" w:eastAsia="Times New Roman" w:hAnsi="Times New Roman" w:cs="Times New Roman"/>
                <w:i/>
                <w:color w:val="000000"/>
                <w:sz w:val="26"/>
                <w:szCs w:val="26"/>
                <w:lang w:val="nb-NO"/>
              </w:rPr>
              <w:t xml:space="preserve">giáo trình. </w:t>
            </w:r>
          </w:p>
          <w:p w14:paraId="2D760CBF" w14:textId="77777777" w:rsidR="003D76E4" w:rsidRPr="00DB6CDC" w:rsidRDefault="003D76E4" w:rsidP="003D76E4">
            <w:pPr>
              <w:widowControl w:val="0"/>
              <w:numPr>
                <w:ilvl w:val="0"/>
                <w:numId w:val="19"/>
              </w:numPr>
              <w:autoSpaceDE w:val="0"/>
              <w:autoSpaceDN w:val="0"/>
              <w:adjustRightInd w:val="0"/>
              <w:spacing w:after="0" w:line="276" w:lineRule="auto"/>
              <w:ind w:left="317" w:hanging="283"/>
              <w:contextualSpacing/>
              <w:jc w:val="both"/>
              <w:rPr>
                <w:rFonts w:ascii="Times New Roman" w:eastAsia="Times New Roman" w:hAnsi="Times New Roman" w:cs="Times New Roman"/>
                <w:color w:val="000000"/>
                <w:sz w:val="26"/>
                <w:szCs w:val="26"/>
                <w:lang w:val="nb-NO"/>
              </w:rPr>
            </w:pPr>
            <w:r w:rsidRPr="00006F5C">
              <w:rPr>
                <w:rFonts w:ascii="Times New Roman" w:eastAsia="Times New Roman" w:hAnsi="Times New Roman" w:cs="Times New Roman"/>
                <w:i/>
                <w:color w:val="000000"/>
                <w:sz w:val="26"/>
                <w:szCs w:val="26"/>
                <w:lang w:val="nb-NO"/>
              </w:rPr>
              <w:t xml:space="preserve">Tải, thực hiện bài tập trên hệ thống LMS </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24D3CFFC"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6CDEACCB" w14:textId="77777777" w:rsidR="003D76E4" w:rsidRPr="00006F5C" w:rsidRDefault="003D76E4" w:rsidP="00C00FCD">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5 – 34)</w:t>
            </w:r>
          </w:p>
        </w:tc>
      </w:tr>
      <w:tr w:rsidR="003D76E4" w:rsidRPr="00006F5C" w14:paraId="4FF538C7" w14:textId="77777777" w:rsidTr="0019062B">
        <w:trPr>
          <w:trHeight w:val="1068"/>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1CD5C79E"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t>Tuần 3</w:t>
            </w:r>
          </w:p>
          <w:p w14:paraId="5057B517"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l-NL"/>
              </w:rPr>
              <w:t>/buổi thứ 3</w:t>
            </w:r>
          </w:p>
        </w:tc>
        <w:tc>
          <w:tcPr>
            <w:tcW w:w="3245" w:type="dxa"/>
            <w:tcBorders>
              <w:top w:val="single" w:sz="4" w:space="0" w:color="auto"/>
              <w:left w:val="single" w:sz="4" w:space="0" w:color="auto"/>
              <w:bottom w:val="single" w:sz="4" w:space="0" w:color="auto"/>
              <w:right w:val="single" w:sz="4" w:space="0" w:color="auto"/>
            </w:tcBorders>
            <w:vAlign w:val="center"/>
            <w:hideMark/>
          </w:tcPr>
          <w:p w14:paraId="4FCB1224" w14:textId="77777777" w:rsidR="003D76E4" w:rsidRPr="00006F5C" w:rsidRDefault="003D76E4" w:rsidP="00C00FCD">
            <w:pPr>
              <w:autoSpaceDN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Chương 2: Các nguyên tắc cơ bản của LQT</w:t>
            </w:r>
          </w:p>
          <w:p w14:paraId="3C83C04D" w14:textId="398D2027" w:rsidR="003D76E4" w:rsidRPr="00006F5C" w:rsidRDefault="003D76E4" w:rsidP="00C00FCD">
            <w:pPr>
              <w:autoSpaceDN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2.1. Khái niệm</w:t>
            </w:r>
            <w:r w:rsidR="003C5A94">
              <w:rPr>
                <w:rFonts w:ascii="Times New Roman" w:eastAsia="Times New Roman" w:hAnsi="Times New Roman" w:cs="Times New Roman"/>
                <w:b/>
                <w:sz w:val="26"/>
                <w:szCs w:val="26"/>
              </w:rPr>
              <w:t xml:space="preserve"> và hệ thống các nguyên tắc</w:t>
            </w:r>
            <w:r w:rsidRPr="00006F5C">
              <w:rPr>
                <w:rFonts w:ascii="Times New Roman" w:eastAsia="Times New Roman" w:hAnsi="Times New Roman" w:cs="Times New Roman"/>
                <w:b/>
                <w:sz w:val="26"/>
                <w:szCs w:val="26"/>
              </w:rPr>
              <w:t xml:space="preserve"> cơ bản của Luật quốc tế. </w:t>
            </w:r>
          </w:p>
          <w:p w14:paraId="25751FEB" w14:textId="77777777" w:rsidR="003D76E4" w:rsidRPr="00006F5C" w:rsidRDefault="003D76E4" w:rsidP="00425A9B">
            <w:pPr>
              <w:widowControl w:val="0"/>
              <w:numPr>
                <w:ilvl w:val="2"/>
                <w:numId w:val="20"/>
              </w:numPr>
              <w:autoSpaceDE w:val="0"/>
              <w:autoSpaceDN w:val="0"/>
              <w:adjustRightInd w:val="0"/>
              <w:spacing w:after="0" w:line="360" w:lineRule="auto"/>
              <w:ind w:left="946"/>
              <w:contextualSpacing/>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Khái niệm các nguyên tắc cơ bản của Luật quốc tế</w:t>
            </w:r>
          </w:p>
          <w:p w14:paraId="19563AF6" w14:textId="77777777" w:rsidR="003D76E4" w:rsidRPr="00006F5C" w:rsidRDefault="003D76E4" w:rsidP="00425A9B">
            <w:pPr>
              <w:widowControl w:val="0"/>
              <w:numPr>
                <w:ilvl w:val="2"/>
                <w:numId w:val="20"/>
              </w:numPr>
              <w:autoSpaceDE w:val="0"/>
              <w:autoSpaceDN w:val="0"/>
              <w:adjustRightInd w:val="0"/>
              <w:spacing w:after="0" w:line="360" w:lineRule="auto"/>
              <w:ind w:left="946"/>
              <w:contextualSpacing/>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lastRenderedPageBreak/>
              <w:t>Đặc điểm các nguyên tắc cơ bản của Luật quốc tế</w:t>
            </w:r>
          </w:p>
          <w:p w14:paraId="1C20B8E0" w14:textId="77777777" w:rsidR="003D76E4" w:rsidRPr="00006F5C" w:rsidRDefault="003D76E4" w:rsidP="00425A9B">
            <w:pPr>
              <w:widowControl w:val="0"/>
              <w:numPr>
                <w:ilvl w:val="2"/>
                <w:numId w:val="20"/>
              </w:numPr>
              <w:autoSpaceDE w:val="0"/>
              <w:autoSpaceDN w:val="0"/>
              <w:adjustRightInd w:val="0"/>
              <w:spacing w:after="0" w:line="360" w:lineRule="auto"/>
              <w:ind w:left="946"/>
              <w:contextualSpacing/>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Vai trò các nguyên tắc cơ bản của Luật quốc tế</w:t>
            </w:r>
          </w:p>
          <w:p w14:paraId="5FB37C52" w14:textId="06D89058" w:rsidR="003D76E4" w:rsidRPr="003E5B3B" w:rsidRDefault="003D76E4" w:rsidP="003E5B3B">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2.2. Nội dung của các nguyên tắc cơ bản của Luật quốc tế. </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03B54570"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lastRenderedPageBreak/>
              <w:t>CLO1</w:t>
            </w:r>
          </w:p>
          <w:p w14:paraId="5C357F86"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0B6A2D78"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strike/>
                <w:color w:val="000000"/>
                <w:sz w:val="26"/>
                <w:szCs w:val="26"/>
                <w:lang w:val="nl-NL"/>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5F1CC1"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72DEC884" w14:textId="77777777" w:rsidR="003D76E4" w:rsidRPr="00006F5C" w:rsidRDefault="003D76E4" w:rsidP="003D76E4">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67BF56D4" w14:textId="77777777" w:rsidR="003D76E4" w:rsidRPr="00006F5C" w:rsidRDefault="003D76E4" w:rsidP="003D76E4">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3272EBFE" w14:textId="77777777" w:rsidR="003D76E4" w:rsidRPr="00006F5C" w:rsidRDefault="003D76E4" w:rsidP="003D76E4">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7DD4351A"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510631BC"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 Thảo luận</w:t>
            </w:r>
          </w:p>
          <w:p w14:paraId="75AEECE9" w14:textId="56196E26" w:rsidR="003D76E4" w:rsidRPr="00DB6CDC" w:rsidRDefault="003D76E4" w:rsidP="00425A9B">
            <w:pPr>
              <w:widowControl w:val="0"/>
              <w:autoSpaceDE w:val="0"/>
              <w:autoSpaceDN w:val="0"/>
              <w:adjustRightInd w:val="0"/>
              <w:spacing w:after="0" w:line="276" w:lineRule="auto"/>
              <w:contextualSpacing/>
              <w:jc w:val="both"/>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bCs/>
                <w:color w:val="000000"/>
                <w:sz w:val="26"/>
                <w:szCs w:val="26"/>
                <w:lang w:val="nl-NL"/>
              </w:rPr>
              <w:t>+ Học ở nhà:</w:t>
            </w:r>
            <w:r w:rsidR="009726E2">
              <w:rPr>
                <w:rFonts w:ascii="Times New Roman" w:eastAsia="Times New Roman" w:hAnsi="Times New Roman" w:cs="Times New Roman"/>
                <w:i/>
                <w:color w:val="000000"/>
                <w:sz w:val="26"/>
                <w:szCs w:val="26"/>
                <w:lang w:val="nb-NO"/>
              </w:rPr>
              <w:t xml:space="preserve"> (Tự học 10 tiết)</w:t>
            </w:r>
            <w:r w:rsidRPr="00006F5C">
              <w:rPr>
                <w:rFonts w:ascii="Times New Roman" w:eastAsia="Times New Roman" w:hAnsi="Times New Roman" w:cs="Times New Roman"/>
                <w:i/>
                <w:color w:val="000000"/>
                <w:sz w:val="26"/>
                <w:szCs w:val="26"/>
                <w:lang w:val="nb-NO"/>
              </w:rPr>
              <w:t xml:space="preserve"> đọc trước </w:t>
            </w:r>
            <w:r w:rsidR="00AA67E1" w:rsidRPr="00006F5C">
              <w:rPr>
                <w:rFonts w:ascii="Times New Roman" w:eastAsia="Times New Roman" w:hAnsi="Times New Roman" w:cs="Times New Roman"/>
                <w:i/>
                <w:color w:val="000000"/>
                <w:sz w:val="26"/>
                <w:szCs w:val="26"/>
                <w:lang w:val="nb-NO"/>
              </w:rPr>
              <w:t xml:space="preserve">nội </w:t>
            </w:r>
            <w:r w:rsidR="00AA67E1" w:rsidRPr="00006F5C">
              <w:rPr>
                <w:rFonts w:ascii="Times New Roman" w:eastAsia="Times New Roman" w:hAnsi="Times New Roman" w:cs="Times New Roman"/>
                <w:i/>
                <w:color w:val="000000"/>
                <w:sz w:val="26"/>
                <w:szCs w:val="26"/>
                <w:lang w:val="nb-NO"/>
              </w:rPr>
              <w:lastRenderedPageBreak/>
              <w:t xml:space="preserve">dung </w:t>
            </w:r>
            <w:r w:rsidR="00AA67E1">
              <w:rPr>
                <w:rFonts w:ascii="Times New Roman" w:eastAsia="Times New Roman" w:hAnsi="Times New Roman" w:cs="Times New Roman"/>
                <w:i/>
                <w:color w:val="000000"/>
                <w:sz w:val="26"/>
                <w:szCs w:val="26"/>
                <w:lang w:val="nb-NO"/>
              </w:rPr>
              <w:t xml:space="preserve">chương 3 của </w:t>
            </w:r>
            <w:r w:rsidR="00AA67E1" w:rsidRPr="00006F5C">
              <w:rPr>
                <w:rFonts w:ascii="Times New Roman" w:eastAsia="Times New Roman" w:hAnsi="Times New Roman" w:cs="Times New Roman"/>
                <w:i/>
                <w:color w:val="000000"/>
                <w:sz w:val="26"/>
                <w:szCs w:val="26"/>
                <w:lang w:val="nb-NO"/>
              </w:rPr>
              <w:t>giáo trình</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52C38AE6"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lastRenderedPageBreak/>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32B474E5" w14:textId="77777777" w:rsidR="003D76E4" w:rsidRPr="00006F5C" w:rsidRDefault="003D76E4" w:rsidP="00C00FCD">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39 – 41)</w:t>
            </w:r>
          </w:p>
        </w:tc>
      </w:tr>
      <w:tr w:rsidR="003D76E4" w:rsidRPr="00006F5C" w14:paraId="45C8F42F" w14:textId="77777777" w:rsidTr="0019062B">
        <w:trPr>
          <w:trHeight w:val="1352"/>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0D8FFDFE"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t>Tuần 4</w:t>
            </w:r>
          </w:p>
          <w:p w14:paraId="680FA8A0"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l-NL"/>
              </w:rPr>
              <w:t xml:space="preserve">/buổi thứ </w:t>
            </w:r>
            <w:r w:rsidRPr="00006F5C">
              <w:rPr>
                <w:rFonts w:ascii="Times New Roman" w:eastAsia="Times New Roman" w:hAnsi="Times New Roman" w:cs="Times New Roman"/>
                <w:color w:val="000000"/>
                <w:sz w:val="26"/>
                <w:szCs w:val="26"/>
              </w:rPr>
              <w:t>4</w:t>
            </w:r>
          </w:p>
        </w:tc>
        <w:tc>
          <w:tcPr>
            <w:tcW w:w="3245" w:type="dxa"/>
            <w:tcBorders>
              <w:top w:val="single" w:sz="4" w:space="0" w:color="auto"/>
              <w:left w:val="single" w:sz="4" w:space="0" w:color="auto"/>
              <w:bottom w:val="single" w:sz="4" w:space="0" w:color="auto"/>
              <w:right w:val="single" w:sz="4" w:space="0" w:color="auto"/>
            </w:tcBorders>
            <w:vAlign w:val="center"/>
            <w:hideMark/>
          </w:tcPr>
          <w:p w14:paraId="3BC4FA89"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ind w:left="426" w:hanging="426"/>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Chương 3: Nguồn của LQT</w:t>
            </w:r>
          </w:p>
          <w:p w14:paraId="0ECC2FA4"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ind w:left="426" w:hanging="426"/>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3.1. Khái niệm nguồn của Luật quốc tế. </w:t>
            </w:r>
          </w:p>
          <w:p w14:paraId="4A4C6033" w14:textId="77777777" w:rsidR="003D76E4" w:rsidRPr="00006F5C" w:rsidRDefault="003D76E4" w:rsidP="00C00FCD">
            <w:pPr>
              <w:widowControl w:val="0"/>
              <w:autoSpaceDE w:val="0"/>
              <w:autoSpaceDN w:val="0"/>
              <w:adjustRightInd w:val="0"/>
              <w:spacing w:after="0" w:line="360"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3.1.1. Khái niệm</w:t>
            </w:r>
          </w:p>
          <w:p w14:paraId="6F135227" w14:textId="77777777" w:rsidR="003D76E4" w:rsidRPr="00006F5C" w:rsidRDefault="003D76E4" w:rsidP="00C00FCD">
            <w:pPr>
              <w:widowControl w:val="0"/>
              <w:autoSpaceDE w:val="0"/>
              <w:autoSpaceDN w:val="0"/>
              <w:adjustRightInd w:val="0"/>
              <w:spacing w:after="0" w:line="360"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3.1.2. Các loại nguồn của LQT</w:t>
            </w:r>
          </w:p>
          <w:p w14:paraId="534382E6" w14:textId="77777777" w:rsidR="003D76E4" w:rsidRPr="00006F5C" w:rsidRDefault="003D76E4" w:rsidP="00C00FCD">
            <w:pPr>
              <w:widowControl w:val="0"/>
              <w:autoSpaceDE w:val="0"/>
              <w:autoSpaceDN w:val="0"/>
              <w:adjustRightInd w:val="0"/>
              <w:spacing w:after="0" w:line="360" w:lineRule="auto"/>
              <w:jc w:val="both"/>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3.2. Các phương tiện </w:t>
            </w:r>
            <w:r>
              <w:rPr>
                <w:rFonts w:ascii="Times New Roman" w:eastAsia="Times New Roman" w:hAnsi="Times New Roman" w:cs="Times New Roman"/>
                <w:b/>
                <w:sz w:val="26"/>
                <w:szCs w:val="26"/>
              </w:rPr>
              <w:t>bổ</w:t>
            </w:r>
            <w:r w:rsidRPr="00006F5C">
              <w:rPr>
                <w:rFonts w:ascii="Times New Roman" w:eastAsia="Times New Roman" w:hAnsi="Times New Roman" w:cs="Times New Roman"/>
                <w:b/>
                <w:sz w:val="26"/>
                <w:szCs w:val="26"/>
              </w:rPr>
              <w:t xml:space="preserve"> trợ nguồn của Luật quốc tế.</w:t>
            </w:r>
          </w:p>
          <w:p w14:paraId="60019E93" w14:textId="77777777" w:rsidR="003D76E4" w:rsidRPr="00006F5C" w:rsidRDefault="003D76E4" w:rsidP="00C00FCD">
            <w:pPr>
              <w:widowControl w:val="0"/>
              <w:autoSpaceDE w:val="0"/>
              <w:autoSpaceDN w:val="0"/>
              <w:adjustRightInd w:val="0"/>
              <w:spacing w:after="0" w:line="360"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 xml:space="preserve">3.2.1 Một số phương tiện </w:t>
            </w:r>
            <w:r>
              <w:rPr>
                <w:rFonts w:ascii="Times New Roman" w:eastAsia="Times New Roman" w:hAnsi="Times New Roman" w:cs="Times New Roman"/>
                <w:sz w:val="26"/>
                <w:szCs w:val="26"/>
              </w:rPr>
              <w:t>bổ</w:t>
            </w:r>
            <w:r w:rsidRPr="00006F5C">
              <w:rPr>
                <w:rFonts w:ascii="Times New Roman" w:eastAsia="Times New Roman" w:hAnsi="Times New Roman" w:cs="Times New Roman"/>
                <w:sz w:val="26"/>
                <w:szCs w:val="26"/>
              </w:rPr>
              <w:t xml:space="preserve"> trợ nguồn </w:t>
            </w:r>
          </w:p>
          <w:p w14:paraId="392D5242" w14:textId="77777777" w:rsidR="003D76E4" w:rsidRPr="00006F5C" w:rsidRDefault="003D76E4" w:rsidP="00C00FCD">
            <w:pPr>
              <w:widowControl w:val="0"/>
              <w:autoSpaceDE w:val="0"/>
              <w:autoSpaceDN w:val="0"/>
              <w:adjustRightInd w:val="0"/>
              <w:spacing w:after="0" w:line="360" w:lineRule="auto"/>
              <w:jc w:val="both"/>
              <w:rPr>
                <w:rFonts w:ascii="Times New Roman" w:eastAsia="Times New Roman" w:hAnsi="Times New Roman" w:cs="Times New Roman"/>
                <w:color w:val="FF0000"/>
                <w:sz w:val="26"/>
                <w:szCs w:val="26"/>
              </w:rPr>
            </w:pPr>
            <w:r w:rsidRPr="00006F5C">
              <w:rPr>
                <w:rFonts w:ascii="Times New Roman" w:eastAsia="Times New Roman" w:hAnsi="Times New Roman" w:cs="Times New Roman"/>
                <w:sz w:val="26"/>
                <w:szCs w:val="26"/>
              </w:rPr>
              <w:t xml:space="preserve">3.2.2 Vai trò của các phương tiện </w:t>
            </w:r>
            <w:r>
              <w:rPr>
                <w:rFonts w:ascii="Times New Roman" w:eastAsia="Times New Roman" w:hAnsi="Times New Roman" w:cs="Times New Roman"/>
                <w:sz w:val="26"/>
                <w:szCs w:val="26"/>
              </w:rPr>
              <w:t xml:space="preserve">bổ </w:t>
            </w:r>
            <w:r w:rsidRPr="00006F5C">
              <w:rPr>
                <w:rFonts w:ascii="Times New Roman" w:eastAsia="Times New Roman" w:hAnsi="Times New Roman" w:cs="Times New Roman"/>
                <w:sz w:val="26"/>
                <w:szCs w:val="26"/>
              </w:rPr>
              <w:t>trợ nguồn</w:t>
            </w:r>
            <w:r>
              <w:rPr>
                <w:rFonts w:ascii="Times New Roman" w:eastAsia="Times New Roman" w:hAnsi="Times New Roman" w:cs="Times New Roman"/>
                <w:sz w:val="26"/>
                <w:szCs w:val="26"/>
              </w:rPr>
              <w:t>.</w:t>
            </w:r>
          </w:p>
        </w:tc>
        <w:tc>
          <w:tcPr>
            <w:tcW w:w="880" w:type="dxa"/>
            <w:tcBorders>
              <w:top w:val="single" w:sz="4" w:space="0" w:color="auto"/>
              <w:left w:val="single" w:sz="4" w:space="0" w:color="auto"/>
              <w:bottom w:val="single" w:sz="4" w:space="0" w:color="auto"/>
              <w:right w:val="single" w:sz="4" w:space="0" w:color="auto"/>
            </w:tcBorders>
            <w:noWrap/>
            <w:vAlign w:val="center"/>
          </w:tcPr>
          <w:p w14:paraId="1AB97430"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57AB107B"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58A41D9E"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2B11158F"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4974DCA6"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2341B402"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2AA37331"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5B86D6B2"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5EE757D5"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 Thảo luận</w:t>
            </w:r>
          </w:p>
          <w:p w14:paraId="6C21792B" w14:textId="0C664675" w:rsidR="003D76E4" w:rsidRPr="00006F5C" w:rsidRDefault="003D76E4" w:rsidP="00C00FCD">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sidR="009726E2">
              <w:rPr>
                <w:rFonts w:ascii="Times New Roman" w:eastAsia="Times New Roman" w:hAnsi="Times New Roman" w:cs="Times New Roman"/>
                <w:bCs/>
                <w:color w:val="000000"/>
                <w:sz w:val="26"/>
                <w:szCs w:val="26"/>
                <w:lang w:val="nl-NL"/>
              </w:rPr>
              <w:t xml:space="preserve"> </w:t>
            </w:r>
            <w:r w:rsidR="009726E2">
              <w:rPr>
                <w:rFonts w:ascii="Times New Roman" w:eastAsia="Times New Roman" w:hAnsi="Times New Roman" w:cs="Times New Roman"/>
                <w:i/>
                <w:color w:val="000000"/>
                <w:sz w:val="26"/>
                <w:szCs w:val="26"/>
                <w:lang w:val="nb-NO"/>
              </w:rPr>
              <w:t>(Tự học 10 tiết)</w:t>
            </w:r>
            <w:r w:rsidRPr="00006F5C">
              <w:rPr>
                <w:rFonts w:ascii="Times New Roman" w:eastAsia="Times New Roman" w:hAnsi="Times New Roman" w:cs="Times New Roman"/>
                <w:i/>
                <w:color w:val="000000"/>
                <w:sz w:val="26"/>
                <w:szCs w:val="26"/>
                <w:lang w:val="nb-NO"/>
              </w:rPr>
              <w:t xml:space="preserve"> đọc trước </w:t>
            </w:r>
            <w:r w:rsidR="00AA67E1" w:rsidRPr="00006F5C">
              <w:rPr>
                <w:rFonts w:ascii="Times New Roman" w:eastAsia="Times New Roman" w:hAnsi="Times New Roman" w:cs="Times New Roman"/>
                <w:i/>
                <w:color w:val="000000"/>
                <w:sz w:val="26"/>
                <w:szCs w:val="26"/>
                <w:lang w:val="nb-NO"/>
              </w:rPr>
              <w:t xml:space="preserve">nội dung </w:t>
            </w:r>
            <w:r w:rsidR="00AA67E1">
              <w:rPr>
                <w:rFonts w:ascii="Times New Roman" w:eastAsia="Times New Roman" w:hAnsi="Times New Roman" w:cs="Times New Roman"/>
                <w:i/>
                <w:color w:val="000000"/>
                <w:sz w:val="26"/>
                <w:szCs w:val="26"/>
                <w:lang w:val="nb-NO"/>
              </w:rPr>
              <w:t>chương 4 của giáo trình,</w:t>
            </w:r>
            <w:r w:rsidRPr="00006F5C">
              <w:rPr>
                <w:rFonts w:ascii="Times New Roman" w:eastAsia="Times New Roman" w:hAnsi="Times New Roman" w:cs="Times New Roman"/>
                <w:i/>
                <w:color w:val="000000"/>
                <w:sz w:val="26"/>
                <w:szCs w:val="26"/>
                <w:lang w:val="nb-NO"/>
              </w:rPr>
              <w:t xml:space="preserve"> tham gia các tương tác trên LMS </w:t>
            </w:r>
          </w:p>
          <w:p w14:paraId="5B324AF3" w14:textId="77777777" w:rsidR="003D76E4" w:rsidRPr="00DB6CDC" w:rsidRDefault="003D76E4" w:rsidP="00C00FCD">
            <w:pPr>
              <w:autoSpaceDN w:val="0"/>
              <w:spacing w:after="0" w:line="276" w:lineRule="auto"/>
              <w:jc w:val="both"/>
              <w:rPr>
                <w:rFonts w:ascii="Times New Roman" w:eastAsia="Times New Roman" w:hAnsi="Times New Roman" w:cs="Times New Roman"/>
                <w:color w:val="000000"/>
                <w:sz w:val="26"/>
                <w:szCs w:val="26"/>
                <w:lang w:val="nl-NL"/>
              </w:rPr>
            </w:pP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33722E82"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3E6F1016" w14:textId="77777777" w:rsidR="003D76E4" w:rsidRPr="00006F5C" w:rsidRDefault="003D76E4" w:rsidP="00C00FCD">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83 – 99)</w:t>
            </w:r>
          </w:p>
        </w:tc>
      </w:tr>
      <w:tr w:rsidR="003D76E4" w:rsidRPr="00006F5C" w14:paraId="63001787" w14:textId="77777777" w:rsidTr="0019062B">
        <w:trPr>
          <w:trHeight w:val="501"/>
        </w:trPr>
        <w:tc>
          <w:tcPr>
            <w:tcW w:w="1007" w:type="dxa"/>
            <w:tcBorders>
              <w:top w:val="single" w:sz="4" w:space="0" w:color="auto"/>
              <w:left w:val="single" w:sz="4" w:space="0" w:color="auto"/>
              <w:bottom w:val="single" w:sz="4" w:space="0" w:color="auto"/>
              <w:right w:val="single" w:sz="4" w:space="0" w:color="auto"/>
            </w:tcBorders>
            <w:noWrap/>
            <w:vAlign w:val="center"/>
          </w:tcPr>
          <w:p w14:paraId="494C80E5"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p>
          <w:p w14:paraId="16F9B885"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t>Tuần 5</w:t>
            </w:r>
          </w:p>
          <w:p w14:paraId="05288C4E"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l-NL"/>
              </w:rPr>
              <w:t xml:space="preserve">/buổi thứ </w:t>
            </w:r>
            <w:r w:rsidRPr="00006F5C">
              <w:rPr>
                <w:rFonts w:ascii="Times New Roman" w:eastAsia="Times New Roman" w:hAnsi="Times New Roman" w:cs="Times New Roman"/>
                <w:color w:val="000000"/>
                <w:sz w:val="26"/>
                <w:szCs w:val="26"/>
              </w:rPr>
              <w:t>5</w:t>
            </w:r>
          </w:p>
        </w:tc>
        <w:tc>
          <w:tcPr>
            <w:tcW w:w="3245" w:type="dxa"/>
            <w:tcBorders>
              <w:top w:val="single" w:sz="4" w:space="0" w:color="auto"/>
              <w:left w:val="single" w:sz="4" w:space="0" w:color="auto"/>
              <w:bottom w:val="single" w:sz="4" w:space="0" w:color="auto"/>
              <w:right w:val="single" w:sz="4" w:space="0" w:color="auto"/>
            </w:tcBorders>
            <w:vAlign w:val="center"/>
          </w:tcPr>
          <w:p w14:paraId="241096A6" w14:textId="77777777" w:rsidR="003D76E4" w:rsidRPr="00006F5C" w:rsidRDefault="003D76E4" w:rsidP="00C00FCD">
            <w:pPr>
              <w:autoSpaceDN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xml:space="preserve">Chương 4: </w:t>
            </w:r>
            <w:r>
              <w:rPr>
                <w:rFonts w:ascii="Times New Roman" w:eastAsia="Times New Roman" w:hAnsi="Times New Roman" w:cs="Times New Roman"/>
                <w:color w:val="000000"/>
                <w:sz w:val="26"/>
                <w:szCs w:val="26"/>
              </w:rPr>
              <w:t>Quốc gia trong Luật quốc tế</w:t>
            </w:r>
          </w:p>
          <w:p w14:paraId="2B7036A6"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ind w:left="426" w:hanging="426"/>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4.1. Quốc gia trong Luật </w:t>
            </w:r>
            <w:r w:rsidRPr="00006F5C">
              <w:rPr>
                <w:rFonts w:ascii="Times New Roman" w:eastAsia="Times New Roman" w:hAnsi="Times New Roman" w:cs="Times New Roman"/>
                <w:b/>
                <w:sz w:val="26"/>
                <w:szCs w:val="26"/>
              </w:rPr>
              <w:lastRenderedPageBreak/>
              <w:t>quốc tế.</w:t>
            </w:r>
          </w:p>
          <w:p w14:paraId="497EAD1C" w14:textId="68C1D2E1" w:rsidR="003D76E4" w:rsidRPr="00006F5C" w:rsidRDefault="005E2F5C" w:rsidP="003D76E4">
            <w:pPr>
              <w:widowControl w:val="0"/>
              <w:numPr>
                <w:ilvl w:val="2"/>
                <w:numId w:val="22"/>
              </w:numPr>
              <w:autoSpaceDE w:val="0"/>
              <w:autoSpaceDN w:val="0"/>
              <w:adjustRightInd w:val="0"/>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Lý luận về</w:t>
            </w:r>
            <w:r w:rsidR="003D76E4">
              <w:rPr>
                <w:rFonts w:ascii="Times New Roman" w:eastAsia="Times New Roman" w:hAnsi="Times New Roman" w:cs="Times New Roman"/>
                <w:sz w:val="26"/>
                <w:szCs w:val="26"/>
              </w:rPr>
              <w:t xml:space="preserve"> chủ thể</w:t>
            </w:r>
            <w:r>
              <w:rPr>
                <w:rFonts w:ascii="Times New Roman" w:eastAsia="Times New Roman" w:hAnsi="Times New Roman" w:cs="Times New Roman"/>
                <w:sz w:val="26"/>
                <w:szCs w:val="26"/>
              </w:rPr>
              <w:t xml:space="preserve"> của luật quốc tế hiện đại.</w:t>
            </w:r>
          </w:p>
          <w:p w14:paraId="1BC3F845" w14:textId="13FF0AF3" w:rsidR="003D76E4" w:rsidRPr="00006F5C" w:rsidRDefault="003D76E4" w:rsidP="00C00FCD">
            <w:pPr>
              <w:widowControl w:val="0"/>
              <w:autoSpaceDE w:val="0"/>
              <w:autoSpaceDN w:val="0"/>
              <w:adjustRightInd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4.1.</w:t>
            </w:r>
            <w:r w:rsidR="005E2F5C">
              <w:rPr>
                <w:rFonts w:ascii="Times New Roman" w:eastAsia="Times New Roman" w:hAnsi="Times New Roman" w:cs="Times New Roman"/>
                <w:sz w:val="26"/>
                <w:szCs w:val="26"/>
              </w:rPr>
              <w:t>2</w:t>
            </w:r>
            <w:r w:rsidRPr="00006F5C">
              <w:rPr>
                <w:rFonts w:ascii="Times New Roman" w:eastAsia="Times New Roman" w:hAnsi="Times New Roman" w:cs="Times New Roman"/>
                <w:sz w:val="26"/>
                <w:szCs w:val="26"/>
              </w:rPr>
              <w:t>.</w:t>
            </w:r>
            <w:r w:rsidRPr="00006F5C">
              <w:rPr>
                <w:rFonts w:ascii="Times New Roman" w:eastAsia="Times New Roman" w:hAnsi="Times New Roman" w:cs="Times New Roman"/>
                <w:sz w:val="26"/>
                <w:szCs w:val="26"/>
              </w:rPr>
              <w:tab/>
              <w:t>Sự công nhận trong Luật quốc tế.</w:t>
            </w:r>
          </w:p>
          <w:p w14:paraId="63A3E121" w14:textId="237940CF" w:rsidR="003D76E4" w:rsidRPr="00006F5C" w:rsidRDefault="003D76E4" w:rsidP="009726E2">
            <w:pPr>
              <w:widowControl w:val="0"/>
              <w:tabs>
                <w:tab w:val="left" w:pos="426"/>
                <w:tab w:val="left" w:pos="851"/>
                <w:tab w:val="left" w:pos="1276"/>
                <w:tab w:val="left" w:pos="1701"/>
              </w:tabs>
              <w:autoSpaceDE w:val="0"/>
              <w:autoSpaceDN w:val="0"/>
              <w:adjustRightInd w:val="0"/>
              <w:spacing w:after="0" w:line="360" w:lineRule="auto"/>
              <w:ind w:left="426" w:hanging="426"/>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4.2. Vấn đề kế thừa</w:t>
            </w:r>
            <w:r w:rsidR="009726E2">
              <w:rPr>
                <w:rFonts w:ascii="Times New Roman" w:eastAsia="Times New Roman" w:hAnsi="Times New Roman" w:cs="Times New Roman"/>
                <w:b/>
                <w:sz w:val="26"/>
                <w:szCs w:val="26"/>
              </w:rPr>
              <w:t xml:space="preserve"> quốc gia trong quan hệ quốc tế</w:t>
            </w:r>
          </w:p>
        </w:tc>
        <w:tc>
          <w:tcPr>
            <w:tcW w:w="880" w:type="dxa"/>
            <w:tcBorders>
              <w:top w:val="single" w:sz="4" w:space="0" w:color="auto"/>
              <w:left w:val="single" w:sz="4" w:space="0" w:color="auto"/>
              <w:bottom w:val="single" w:sz="4" w:space="0" w:color="auto"/>
              <w:right w:val="single" w:sz="4" w:space="0" w:color="auto"/>
            </w:tcBorders>
            <w:noWrap/>
            <w:vAlign w:val="center"/>
          </w:tcPr>
          <w:p w14:paraId="210090C6"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lastRenderedPageBreak/>
              <w:t>CLO1</w:t>
            </w:r>
          </w:p>
          <w:p w14:paraId="2DBEB0FB"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079857BE"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7A6ABD3B"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lastRenderedPageBreak/>
              <w:t>CLO4</w:t>
            </w:r>
          </w:p>
          <w:p w14:paraId="6BEA7CE3"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1DC6056E"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lastRenderedPageBreak/>
              <w:t>Giảng viên:</w:t>
            </w:r>
          </w:p>
          <w:p w14:paraId="50CB1544"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19FBB669"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6891926A"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33AAD628"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lastRenderedPageBreak/>
              <w:t>Sinh viên:</w:t>
            </w:r>
          </w:p>
          <w:p w14:paraId="3BE69AB7"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18CA44AF" w14:textId="4B71343C" w:rsidR="003D76E4" w:rsidRPr="00006F5C" w:rsidRDefault="003D76E4" w:rsidP="00C00FCD">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sidR="009726E2">
              <w:rPr>
                <w:rFonts w:ascii="Times New Roman" w:eastAsia="Times New Roman" w:hAnsi="Times New Roman" w:cs="Times New Roman"/>
                <w:bCs/>
                <w:color w:val="000000"/>
                <w:sz w:val="26"/>
                <w:szCs w:val="26"/>
                <w:lang w:val="nl-NL"/>
              </w:rPr>
              <w:t xml:space="preserve"> </w:t>
            </w:r>
            <w:r w:rsidR="009726E2">
              <w:rPr>
                <w:rFonts w:ascii="Times New Roman" w:eastAsia="Times New Roman" w:hAnsi="Times New Roman" w:cs="Times New Roman"/>
                <w:i/>
                <w:color w:val="000000"/>
                <w:sz w:val="26"/>
                <w:szCs w:val="26"/>
                <w:lang w:val="nb-NO"/>
              </w:rPr>
              <w:t>(Tự học 10 tiết)</w:t>
            </w:r>
            <w:r w:rsidRPr="00006F5C">
              <w:rPr>
                <w:rFonts w:ascii="Times New Roman" w:eastAsia="Times New Roman" w:hAnsi="Times New Roman" w:cs="Times New Roman"/>
                <w:i/>
                <w:color w:val="000000"/>
                <w:sz w:val="26"/>
                <w:szCs w:val="26"/>
                <w:lang w:val="nb-NO"/>
              </w:rPr>
              <w:t xml:space="preserve"> đọc trước </w:t>
            </w:r>
            <w:r w:rsidR="00AA67E1" w:rsidRPr="00006F5C">
              <w:rPr>
                <w:rFonts w:ascii="Times New Roman" w:eastAsia="Times New Roman" w:hAnsi="Times New Roman" w:cs="Times New Roman"/>
                <w:i/>
                <w:color w:val="000000"/>
                <w:sz w:val="26"/>
                <w:szCs w:val="26"/>
                <w:lang w:val="nb-NO"/>
              </w:rPr>
              <w:t xml:space="preserve">nội dung </w:t>
            </w:r>
            <w:r w:rsidR="00AA67E1">
              <w:rPr>
                <w:rFonts w:ascii="Times New Roman" w:eastAsia="Times New Roman" w:hAnsi="Times New Roman" w:cs="Times New Roman"/>
                <w:i/>
                <w:color w:val="000000"/>
                <w:sz w:val="26"/>
                <w:szCs w:val="26"/>
                <w:lang w:val="nb-NO"/>
              </w:rPr>
              <w:t>chương 5 của giáo trình</w:t>
            </w:r>
            <w:r w:rsidRPr="00006F5C">
              <w:rPr>
                <w:rFonts w:ascii="Times New Roman" w:eastAsia="Times New Roman" w:hAnsi="Times New Roman" w:cs="Times New Roman"/>
                <w:i/>
                <w:color w:val="000000"/>
                <w:sz w:val="26"/>
                <w:szCs w:val="26"/>
                <w:lang w:val="nb-NO"/>
              </w:rPr>
              <w:t xml:space="preserve">, tham gia các tương tác trên LMS </w:t>
            </w:r>
          </w:p>
          <w:p w14:paraId="22B9BE20" w14:textId="77777777" w:rsidR="003D76E4" w:rsidRPr="00DB6CDC" w:rsidRDefault="003D76E4" w:rsidP="00C00FCD">
            <w:pPr>
              <w:autoSpaceDN w:val="0"/>
              <w:spacing w:after="0" w:line="276" w:lineRule="auto"/>
              <w:jc w:val="both"/>
              <w:rPr>
                <w:rFonts w:ascii="Times New Roman" w:eastAsia="Times New Roman" w:hAnsi="Times New Roman" w:cs="Times New Roman"/>
                <w:color w:val="000000"/>
                <w:sz w:val="26"/>
                <w:szCs w:val="26"/>
                <w:lang w:val="nl-NL"/>
              </w:rPr>
            </w:pP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4ABF8F37"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lastRenderedPageBreak/>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31E616A9" w14:textId="77777777" w:rsidR="003D76E4" w:rsidRPr="00006F5C" w:rsidRDefault="003D76E4" w:rsidP="00C00FCD">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 xml:space="preserve">Giáo trình Luật quốc tế - Đại học Luật Hà Nội – NXB Công an nhân </w:t>
            </w:r>
            <w:r w:rsidRPr="00006F5C">
              <w:rPr>
                <w:rFonts w:ascii="Times New Roman" w:eastAsia="Times New Roman" w:hAnsi="Times New Roman" w:cs="Times New Roman"/>
                <w:i/>
                <w:color w:val="000000"/>
                <w:sz w:val="26"/>
                <w:szCs w:val="26"/>
                <w:lang w:val="nl-NL"/>
              </w:rPr>
              <w:lastRenderedPageBreak/>
              <w:t>dân, năm 2014 (Trang 57 – 74)</w:t>
            </w:r>
          </w:p>
        </w:tc>
      </w:tr>
      <w:tr w:rsidR="003D76E4" w:rsidRPr="00006F5C" w14:paraId="2FB97F0B" w14:textId="77777777" w:rsidTr="0019062B">
        <w:trPr>
          <w:trHeight w:val="1142"/>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1593707C"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lastRenderedPageBreak/>
              <w:t>Tuần 6</w:t>
            </w:r>
          </w:p>
          <w:p w14:paraId="544F01BD"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l-NL"/>
              </w:rPr>
              <w:t xml:space="preserve">/buổi thứ </w:t>
            </w:r>
            <w:r w:rsidRPr="00006F5C">
              <w:rPr>
                <w:rFonts w:ascii="Times New Roman" w:eastAsia="Times New Roman" w:hAnsi="Times New Roman" w:cs="Times New Roman"/>
                <w:color w:val="000000"/>
                <w:sz w:val="26"/>
                <w:szCs w:val="26"/>
              </w:rPr>
              <w:t>6</w:t>
            </w:r>
          </w:p>
        </w:tc>
        <w:tc>
          <w:tcPr>
            <w:tcW w:w="3245" w:type="dxa"/>
            <w:tcBorders>
              <w:top w:val="single" w:sz="4" w:space="0" w:color="auto"/>
              <w:left w:val="single" w:sz="4" w:space="0" w:color="auto"/>
              <w:bottom w:val="single" w:sz="4" w:space="0" w:color="auto"/>
              <w:right w:val="single" w:sz="4" w:space="0" w:color="auto"/>
            </w:tcBorders>
            <w:vAlign w:val="center"/>
            <w:hideMark/>
          </w:tcPr>
          <w:p w14:paraId="76028E71" w14:textId="77777777" w:rsidR="003D76E4" w:rsidRPr="00006F5C" w:rsidRDefault="003D76E4" w:rsidP="00C00FCD">
            <w:pPr>
              <w:autoSpaceDN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Chương 5: Dân cư trong LQT hiện đại</w:t>
            </w:r>
          </w:p>
          <w:p w14:paraId="5B1F7CA3"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ind w:left="426" w:hanging="426"/>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5.1. Các vấn đề pháp lý quốc tế về quốc tịch. </w:t>
            </w:r>
          </w:p>
          <w:p w14:paraId="61FD4F28" w14:textId="77777777" w:rsidR="003D76E4" w:rsidRPr="00006F5C" w:rsidRDefault="003D76E4" w:rsidP="00C00FCD">
            <w:pPr>
              <w:autoSpaceDN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5.1.1. Khái niệm và phân loại dân cư.</w:t>
            </w:r>
          </w:p>
          <w:p w14:paraId="4DD2987B" w14:textId="77777777" w:rsidR="003D76E4" w:rsidRPr="00006F5C" w:rsidRDefault="003D76E4" w:rsidP="003D76E4">
            <w:pPr>
              <w:widowControl w:val="0"/>
              <w:numPr>
                <w:ilvl w:val="2"/>
                <w:numId w:val="23"/>
              </w:numPr>
              <w:autoSpaceDE w:val="0"/>
              <w:autoSpaceDN w:val="0"/>
              <w:adjustRightInd w:val="0"/>
              <w:spacing w:after="0" w:line="360" w:lineRule="auto"/>
              <w:contextualSpacing/>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 xml:space="preserve">Các vấn đề pháp lý quốc tế về quốc tịch. </w:t>
            </w:r>
          </w:p>
          <w:p w14:paraId="2330968E"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5.2. Một số vấn đề pháp lý về dân cư.</w:t>
            </w:r>
          </w:p>
          <w:p w14:paraId="1A0C8055" w14:textId="77777777" w:rsidR="003D76E4" w:rsidRPr="00006F5C" w:rsidRDefault="003D76E4" w:rsidP="003D76E4">
            <w:pPr>
              <w:widowControl w:val="0"/>
              <w:numPr>
                <w:ilvl w:val="2"/>
                <w:numId w:val="24"/>
              </w:numPr>
              <w:autoSpaceDE w:val="0"/>
              <w:autoSpaceDN w:val="0"/>
              <w:adjustRightInd w:val="0"/>
              <w:spacing w:after="0" w:line="360" w:lineRule="auto"/>
              <w:contextualSpacing/>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Quy chế pháp lý của người ngước ngoài.</w:t>
            </w:r>
          </w:p>
          <w:p w14:paraId="6CA3FFF0" w14:textId="77777777" w:rsidR="003D76E4" w:rsidRPr="00006F5C" w:rsidRDefault="003D76E4" w:rsidP="003D76E4">
            <w:pPr>
              <w:widowControl w:val="0"/>
              <w:numPr>
                <w:ilvl w:val="2"/>
                <w:numId w:val="24"/>
              </w:numPr>
              <w:autoSpaceDE w:val="0"/>
              <w:autoSpaceDN w:val="0"/>
              <w:adjustRightInd w:val="0"/>
              <w:spacing w:after="0" w:line="360" w:lineRule="auto"/>
              <w:contextualSpacing/>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Bảo hộ công dân.</w:t>
            </w:r>
          </w:p>
          <w:p w14:paraId="6A9E89D4" w14:textId="77777777" w:rsidR="003D76E4" w:rsidRPr="00006F5C" w:rsidRDefault="003D76E4" w:rsidP="003D76E4">
            <w:pPr>
              <w:widowControl w:val="0"/>
              <w:numPr>
                <w:ilvl w:val="2"/>
                <w:numId w:val="24"/>
              </w:numPr>
              <w:tabs>
                <w:tab w:val="left" w:pos="426"/>
                <w:tab w:val="left" w:pos="851"/>
                <w:tab w:val="left" w:pos="1276"/>
                <w:tab w:val="left" w:pos="1701"/>
              </w:tabs>
              <w:autoSpaceDE w:val="0"/>
              <w:autoSpaceDN w:val="0"/>
              <w:adjustRightInd w:val="0"/>
              <w:spacing w:after="0" w:line="360" w:lineRule="auto"/>
              <w:contextualSpacing/>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Quyền cư trú chính trị trong Luật quốc tế.</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5F1A7CBB"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162FEF4C"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47FBF686"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282D4A33"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843FFF"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2897FFB1"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6A38EC0F"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24C4F596"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330E31D1"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4299ECDA"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26203D71" w14:textId="7D9642F5" w:rsidR="003D76E4" w:rsidRPr="00006F5C" w:rsidRDefault="003D76E4" w:rsidP="00AA67E1">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sidRPr="00006F5C">
              <w:rPr>
                <w:rFonts w:ascii="Times New Roman" w:eastAsia="Times New Roman" w:hAnsi="Times New Roman" w:cs="Times New Roman"/>
                <w:i/>
                <w:color w:val="000000"/>
                <w:sz w:val="26"/>
                <w:szCs w:val="26"/>
                <w:lang w:val="nb-NO"/>
              </w:rPr>
              <w:t xml:space="preserve"> </w:t>
            </w:r>
            <w:r w:rsidR="009726E2">
              <w:rPr>
                <w:rFonts w:ascii="Times New Roman" w:eastAsia="Times New Roman" w:hAnsi="Times New Roman" w:cs="Times New Roman"/>
                <w:i/>
                <w:color w:val="000000"/>
                <w:sz w:val="26"/>
                <w:szCs w:val="26"/>
                <w:lang w:val="nb-NO"/>
              </w:rPr>
              <w:t xml:space="preserve">(Tự học 10 tiết) </w:t>
            </w:r>
            <w:r w:rsidRPr="00006F5C">
              <w:rPr>
                <w:rFonts w:ascii="Times New Roman" w:eastAsia="Times New Roman" w:hAnsi="Times New Roman" w:cs="Times New Roman"/>
                <w:i/>
                <w:color w:val="000000"/>
                <w:sz w:val="26"/>
                <w:szCs w:val="26"/>
                <w:lang w:val="nb-NO"/>
              </w:rPr>
              <w:t xml:space="preserve">đọc trước </w:t>
            </w:r>
            <w:r w:rsidR="00AA67E1" w:rsidRPr="00006F5C">
              <w:rPr>
                <w:rFonts w:ascii="Times New Roman" w:eastAsia="Times New Roman" w:hAnsi="Times New Roman" w:cs="Times New Roman"/>
                <w:i/>
                <w:color w:val="000000"/>
                <w:sz w:val="26"/>
                <w:szCs w:val="26"/>
                <w:lang w:val="nb-NO"/>
              </w:rPr>
              <w:t xml:space="preserve">nội dung </w:t>
            </w:r>
            <w:r w:rsidR="00AA67E1">
              <w:rPr>
                <w:rFonts w:ascii="Times New Roman" w:eastAsia="Times New Roman" w:hAnsi="Times New Roman" w:cs="Times New Roman"/>
                <w:i/>
                <w:color w:val="000000"/>
                <w:sz w:val="26"/>
                <w:szCs w:val="26"/>
                <w:lang w:val="nb-NO"/>
              </w:rPr>
              <w:t>chương 6 của giáo trình,</w:t>
            </w:r>
            <w:r w:rsidR="00AA67E1"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3DE1CE26"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1AAE6731" w14:textId="77777777" w:rsidR="003D76E4" w:rsidRPr="00006F5C" w:rsidRDefault="003D76E4" w:rsidP="00C00FCD">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107 – 127)</w:t>
            </w:r>
          </w:p>
        </w:tc>
      </w:tr>
      <w:tr w:rsidR="003D76E4" w:rsidRPr="00006F5C" w14:paraId="2C6CA2C2" w14:textId="77777777" w:rsidTr="0019062B">
        <w:trPr>
          <w:trHeight w:val="2640"/>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7A4BA455"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lastRenderedPageBreak/>
              <w:t>Tuần 7</w:t>
            </w:r>
          </w:p>
          <w:p w14:paraId="42EC3AD4"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l-NL"/>
              </w:rPr>
              <w:t xml:space="preserve">/buổi thứ </w:t>
            </w:r>
            <w:r w:rsidRPr="00006F5C">
              <w:rPr>
                <w:rFonts w:ascii="Times New Roman" w:eastAsia="Times New Roman" w:hAnsi="Times New Roman" w:cs="Times New Roman"/>
                <w:color w:val="000000"/>
                <w:sz w:val="26"/>
                <w:szCs w:val="26"/>
              </w:rPr>
              <w:t>7</w:t>
            </w:r>
          </w:p>
        </w:tc>
        <w:tc>
          <w:tcPr>
            <w:tcW w:w="3245" w:type="dxa"/>
            <w:tcBorders>
              <w:top w:val="single" w:sz="4" w:space="0" w:color="auto"/>
              <w:left w:val="single" w:sz="4" w:space="0" w:color="auto"/>
              <w:bottom w:val="single" w:sz="4" w:space="0" w:color="auto"/>
              <w:right w:val="single" w:sz="4" w:space="0" w:color="auto"/>
            </w:tcBorders>
            <w:vAlign w:val="center"/>
            <w:hideMark/>
          </w:tcPr>
          <w:p w14:paraId="7B99AADB"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color w:val="000000"/>
                <w:sz w:val="26"/>
                <w:szCs w:val="26"/>
              </w:rPr>
              <w:t>Chương 6: Lãnh thổ và biên giới quốc gia</w:t>
            </w:r>
            <w:r w:rsidRPr="00006F5C">
              <w:rPr>
                <w:rFonts w:ascii="Times New Roman" w:eastAsia="Times New Roman" w:hAnsi="Times New Roman" w:cs="Times New Roman"/>
                <w:color w:val="000000"/>
                <w:sz w:val="26"/>
                <w:szCs w:val="26"/>
              </w:rPr>
              <w:br/>
            </w:r>
            <w:r w:rsidRPr="00006F5C">
              <w:rPr>
                <w:rFonts w:ascii="Times New Roman" w:eastAsia="Times New Roman" w:hAnsi="Times New Roman" w:cs="Times New Roman"/>
                <w:b/>
                <w:sz w:val="26"/>
                <w:szCs w:val="26"/>
              </w:rPr>
              <w:t xml:space="preserve">6.1. Lãnh thổ quốc gia. </w:t>
            </w:r>
          </w:p>
          <w:p w14:paraId="513C9D93"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6.2. Biên giới quốc gia.</w:t>
            </w:r>
          </w:p>
          <w:p w14:paraId="1D7600B9"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6.3. Các vùng biển thuộc chủ quyền quốc gia.</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53067766"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3A1F54C1"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5F033BA4"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1A13E004"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785C057"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313076A3"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2B442B6D"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7142B0C3"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26842393"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36558642"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0A0C733D" w14:textId="3138B2B1" w:rsidR="003D76E4" w:rsidRPr="00006F5C" w:rsidRDefault="003D76E4" w:rsidP="00E65DDF">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sidR="009726E2">
              <w:rPr>
                <w:rFonts w:ascii="Times New Roman" w:eastAsia="Times New Roman" w:hAnsi="Times New Roman" w:cs="Times New Roman"/>
                <w:bCs/>
                <w:color w:val="000000"/>
                <w:sz w:val="26"/>
                <w:szCs w:val="26"/>
                <w:lang w:val="nl-NL"/>
              </w:rPr>
              <w:t xml:space="preserve"> </w:t>
            </w:r>
            <w:r w:rsidR="009726E2">
              <w:rPr>
                <w:rFonts w:ascii="Times New Roman" w:eastAsia="Times New Roman" w:hAnsi="Times New Roman" w:cs="Times New Roman"/>
                <w:i/>
                <w:color w:val="000000"/>
                <w:sz w:val="26"/>
                <w:szCs w:val="26"/>
                <w:lang w:val="nb-NO"/>
              </w:rPr>
              <w:t>(Tự học 10 tiết)</w:t>
            </w:r>
            <w:r w:rsidRPr="00006F5C">
              <w:rPr>
                <w:rFonts w:ascii="Times New Roman" w:eastAsia="Times New Roman" w:hAnsi="Times New Roman" w:cs="Times New Roman"/>
                <w:i/>
                <w:color w:val="000000"/>
                <w:sz w:val="26"/>
                <w:szCs w:val="26"/>
                <w:lang w:val="nb-NO"/>
              </w:rPr>
              <w:t xml:space="preserve"> đọc </w:t>
            </w:r>
            <w:r w:rsidR="00AA67E1">
              <w:rPr>
                <w:rFonts w:ascii="Times New Roman" w:eastAsia="Times New Roman" w:hAnsi="Times New Roman" w:cs="Times New Roman"/>
                <w:i/>
                <w:color w:val="000000"/>
                <w:sz w:val="26"/>
                <w:szCs w:val="26"/>
                <w:lang w:val="nb-NO"/>
              </w:rPr>
              <w:t>ti</w:t>
            </w:r>
            <w:r w:rsidR="00E65DDF">
              <w:rPr>
                <w:rFonts w:ascii="Times New Roman" w:eastAsia="Times New Roman" w:hAnsi="Times New Roman" w:cs="Times New Roman"/>
                <w:i/>
                <w:color w:val="000000"/>
                <w:sz w:val="26"/>
                <w:szCs w:val="26"/>
                <w:lang w:val="vi-VN"/>
              </w:rPr>
              <w:t>ếp</w:t>
            </w:r>
            <w:r w:rsidRPr="00006F5C">
              <w:rPr>
                <w:rFonts w:ascii="Times New Roman" w:eastAsia="Times New Roman" w:hAnsi="Times New Roman" w:cs="Times New Roman"/>
                <w:i/>
                <w:color w:val="000000"/>
                <w:sz w:val="26"/>
                <w:szCs w:val="26"/>
                <w:lang w:val="nb-NO"/>
              </w:rPr>
              <w:t xml:space="preserve"> </w:t>
            </w:r>
            <w:r w:rsidR="00AA67E1" w:rsidRPr="00006F5C">
              <w:rPr>
                <w:rFonts w:ascii="Times New Roman" w:eastAsia="Times New Roman" w:hAnsi="Times New Roman" w:cs="Times New Roman"/>
                <w:i/>
                <w:color w:val="000000"/>
                <w:sz w:val="26"/>
                <w:szCs w:val="26"/>
                <w:lang w:val="nb-NO"/>
              </w:rPr>
              <w:t xml:space="preserve">nội dung </w:t>
            </w:r>
            <w:r w:rsidR="00AA67E1">
              <w:rPr>
                <w:rFonts w:ascii="Times New Roman" w:eastAsia="Times New Roman" w:hAnsi="Times New Roman" w:cs="Times New Roman"/>
                <w:i/>
                <w:color w:val="000000"/>
                <w:sz w:val="26"/>
                <w:szCs w:val="26"/>
                <w:lang w:val="nb-NO"/>
              </w:rPr>
              <w:t xml:space="preserve">chương </w:t>
            </w:r>
            <w:r w:rsidR="00E65DDF">
              <w:rPr>
                <w:rFonts w:ascii="Times New Roman" w:eastAsia="Times New Roman" w:hAnsi="Times New Roman" w:cs="Times New Roman"/>
                <w:i/>
                <w:color w:val="000000"/>
                <w:sz w:val="26"/>
                <w:szCs w:val="26"/>
                <w:lang w:val="vi-VN"/>
              </w:rPr>
              <w:t>6</w:t>
            </w:r>
            <w:r w:rsidR="00AA67E1">
              <w:rPr>
                <w:rFonts w:ascii="Times New Roman" w:eastAsia="Times New Roman" w:hAnsi="Times New Roman" w:cs="Times New Roman"/>
                <w:i/>
                <w:color w:val="000000"/>
                <w:sz w:val="26"/>
                <w:szCs w:val="26"/>
                <w:lang w:val="nb-NO"/>
              </w:rPr>
              <w:t xml:space="preserve"> của giáo trình,</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1AAD95CC"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10587426" w14:textId="77777777" w:rsidR="003D76E4" w:rsidRPr="00006F5C" w:rsidRDefault="003D76E4" w:rsidP="00C00FCD">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159 – 182)</w:t>
            </w:r>
          </w:p>
        </w:tc>
      </w:tr>
      <w:tr w:rsidR="003D76E4" w:rsidRPr="00006F5C" w14:paraId="4D969AEB" w14:textId="77777777" w:rsidTr="00425A9B">
        <w:trPr>
          <w:trHeight w:val="2303"/>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5EACB4DB"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t>Tuần 8</w:t>
            </w:r>
          </w:p>
          <w:p w14:paraId="22A3213C"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l-NL"/>
              </w:rPr>
              <w:t xml:space="preserve">/buổi thứ </w:t>
            </w:r>
            <w:r w:rsidRPr="00006F5C">
              <w:rPr>
                <w:rFonts w:ascii="Times New Roman" w:eastAsia="Times New Roman" w:hAnsi="Times New Roman" w:cs="Times New Roman"/>
                <w:color w:val="000000"/>
                <w:sz w:val="26"/>
                <w:szCs w:val="26"/>
              </w:rPr>
              <w:t>8</w:t>
            </w:r>
          </w:p>
        </w:tc>
        <w:tc>
          <w:tcPr>
            <w:tcW w:w="3245" w:type="dxa"/>
            <w:tcBorders>
              <w:top w:val="single" w:sz="4" w:space="0" w:color="auto"/>
              <w:left w:val="single" w:sz="4" w:space="0" w:color="auto"/>
              <w:bottom w:val="single" w:sz="4" w:space="0" w:color="auto"/>
              <w:right w:val="single" w:sz="4" w:space="0" w:color="auto"/>
            </w:tcBorders>
            <w:vAlign w:val="center"/>
          </w:tcPr>
          <w:p w14:paraId="673EAEF2"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Chương 7: Luật ngoại giao và lãnh sự</w:t>
            </w:r>
          </w:p>
          <w:p w14:paraId="6ACA63EF" w14:textId="77777777" w:rsidR="003D76E4" w:rsidRPr="00006F5C" w:rsidRDefault="003D76E4" w:rsidP="00C00FCD">
            <w:pPr>
              <w:widowControl w:val="0"/>
              <w:autoSpaceDE w:val="0"/>
              <w:autoSpaceDN w:val="0"/>
              <w:adjustRightInd w:val="0"/>
              <w:spacing w:after="0" w:line="276"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7.1. Ngoại giao </w:t>
            </w:r>
          </w:p>
          <w:p w14:paraId="7168C8D9" w14:textId="77777777" w:rsidR="003D76E4" w:rsidRPr="00006F5C" w:rsidRDefault="003D76E4" w:rsidP="00C00FCD">
            <w:pPr>
              <w:widowControl w:val="0"/>
              <w:autoSpaceDE w:val="0"/>
              <w:autoSpaceDN w:val="0"/>
              <w:adjustRightInd w:val="0"/>
              <w:spacing w:after="0" w:line="276" w:lineRule="auto"/>
              <w:rPr>
                <w:rFonts w:ascii="Times New Roman" w:eastAsia="Times New Roman" w:hAnsi="Times New Roman" w:cs="Times New Roman"/>
                <w:b/>
                <w:sz w:val="26"/>
                <w:szCs w:val="26"/>
              </w:rPr>
            </w:pPr>
          </w:p>
          <w:p w14:paraId="5BEE24F1" w14:textId="77777777" w:rsidR="003D76E4" w:rsidRPr="00006F5C" w:rsidRDefault="003D76E4" w:rsidP="00C00FCD">
            <w:pPr>
              <w:widowControl w:val="0"/>
              <w:autoSpaceDE w:val="0"/>
              <w:autoSpaceDN w:val="0"/>
              <w:adjustRightInd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7.1.1. Khái niệm, nguồn, các nguyên tắc của luật ngoại giao và lãnh sự</w:t>
            </w:r>
          </w:p>
          <w:p w14:paraId="5A0C11FB" w14:textId="77777777" w:rsidR="003D76E4" w:rsidRPr="00006F5C" w:rsidRDefault="003D76E4" w:rsidP="00C00FCD">
            <w:pPr>
              <w:widowControl w:val="0"/>
              <w:autoSpaceDE w:val="0"/>
              <w:autoSpaceDN w:val="0"/>
              <w:adjustRightInd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7.1.2. Các cơ quan quan hệ đối ngoại của nhà nước</w:t>
            </w:r>
          </w:p>
          <w:p w14:paraId="1C1AC19F" w14:textId="77777777" w:rsidR="003D76E4" w:rsidRPr="00006F5C" w:rsidRDefault="003D76E4" w:rsidP="00C00FCD">
            <w:pPr>
              <w:widowControl w:val="0"/>
              <w:autoSpaceDE w:val="0"/>
              <w:autoSpaceDN w:val="0"/>
              <w:adjustRightInd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7.1.3. Cơ quan đại diện ngoại giao</w:t>
            </w:r>
          </w:p>
          <w:p w14:paraId="4982B8C4" w14:textId="77777777" w:rsidR="003D76E4" w:rsidRPr="00006F5C" w:rsidRDefault="003D76E4" w:rsidP="00C00FCD">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7.2. Lãnh sự</w:t>
            </w:r>
          </w:p>
          <w:p w14:paraId="36F72666" w14:textId="77777777" w:rsidR="003D76E4" w:rsidRPr="00006F5C" w:rsidRDefault="003D76E4" w:rsidP="00C00FCD">
            <w:pPr>
              <w:autoSpaceDN w:val="0"/>
              <w:spacing w:after="0" w:line="360"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7.2.1 Cơ quan lãnh sự</w:t>
            </w:r>
          </w:p>
          <w:p w14:paraId="2A57729B" w14:textId="743F5C59" w:rsidR="003D76E4" w:rsidRPr="003E5B3B" w:rsidRDefault="003D76E4" w:rsidP="003E5B3B">
            <w:pPr>
              <w:autoSpaceDN w:val="0"/>
              <w:spacing w:after="0" w:line="360"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lastRenderedPageBreak/>
              <w:t>7.2.2. Quyền ưu đãi và miễn trừ dành cho đoàn đại diện thường trực của quốc gia tại tổ chức Quốc tế liên chính phủ.</w:t>
            </w:r>
          </w:p>
        </w:tc>
        <w:tc>
          <w:tcPr>
            <w:tcW w:w="880" w:type="dxa"/>
            <w:tcBorders>
              <w:top w:val="single" w:sz="4" w:space="0" w:color="auto"/>
              <w:left w:val="single" w:sz="4" w:space="0" w:color="auto"/>
              <w:bottom w:val="single" w:sz="4" w:space="0" w:color="auto"/>
              <w:right w:val="single" w:sz="4" w:space="0" w:color="auto"/>
            </w:tcBorders>
            <w:noWrap/>
            <w:vAlign w:val="center"/>
          </w:tcPr>
          <w:p w14:paraId="77D469D7"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lastRenderedPageBreak/>
              <w:t>CLO1</w:t>
            </w:r>
          </w:p>
          <w:p w14:paraId="2AED4C87"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6C9D8E6A"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736D5B43"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p w14:paraId="455302C4"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1C9DE28F"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70095B1E"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31F97F91"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4B9FA648"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46BAF25F"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0CF0F4AA"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12E6E28C" w14:textId="0F32C622" w:rsidR="003D76E4" w:rsidRPr="00006F5C" w:rsidRDefault="003D76E4" w:rsidP="00C00FCD">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sidR="009726E2">
              <w:rPr>
                <w:rFonts w:ascii="Times New Roman" w:eastAsia="Times New Roman" w:hAnsi="Times New Roman" w:cs="Times New Roman"/>
                <w:bCs/>
                <w:color w:val="000000"/>
                <w:sz w:val="26"/>
                <w:szCs w:val="26"/>
                <w:lang w:val="nl-NL"/>
              </w:rPr>
              <w:t xml:space="preserve"> </w:t>
            </w:r>
            <w:r w:rsidR="009726E2">
              <w:rPr>
                <w:rFonts w:ascii="Times New Roman" w:eastAsia="Times New Roman" w:hAnsi="Times New Roman" w:cs="Times New Roman"/>
                <w:i/>
                <w:color w:val="000000"/>
                <w:sz w:val="26"/>
                <w:szCs w:val="26"/>
                <w:lang w:val="nb-NO"/>
              </w:rPr>
              <w:t>(Tự học 10 tiết)</w:t>
            </w:r>
            <w:r w:rsidRPr="00006F5C">
              <w:rPr>
                <w:rFonts w:ascii="Times New Roman" w:eastAsia="Times New Roman" w:hAnsi="Times New Roman" w:cs="Times New Roman"/>
                <w:i/>
                <w:color w:val="000000"/>
                <w:sz w:val="26"/>
                <w:szCs w:val="26"/>
                <w:lang w:val="nb-NO"/>
              </w:rPr>
              <w:t xml:space="preserve"> đọc trước </w:t>
            </w:r>
            <w:r w:rsidR="00AA67E1" w:rsidRPr="00006F5C">
              <w:rPr>
                <w:rFonts w:ascii="Times New Roman" w:eastAsia="Times New Roman" w:hAnsi="Times New Roman" w:cs="Times New Roman"/>
                <w:i/>
                <w:color w:val="000000"/>
                <w:sz w:val="26"/>
                <w:szCs w:val="26"/>
                <w:lang w:val="nb-NO"/>
              </w:rPr>
              <w:t xml:space="preserve">nội dung </w:t>
            </w:r>
            <w:r w:rsidR="00AA67E1">
              <w:rPr>
                <w:rFonts w:ascii="Times New Roman" w:eastAsia="Times New Roman" w:hAnsi="Times New Roman" w:cs="Times New Roman"/>
                <w:i/>
                <w:color w:val="000000"/>
                <w:sz w:val="26"/>
                <w:szCs w:val="26"/>
                <w:lang w:val="nb-NO"/>
              </w:rPr>
              <w:t xml:space="preserve">chương 7 của </w:t>
            </w:r>
            <w:r w:rsidR="00B67C47">
              <w:rPr>
                <w:rFonts w:ascii="Times New Roman" w:eastAsia="Times New Roman" w:hAnsi="Times New Roman" w:cs="Times New Roman"/>
                <w:i/>
                <w:color w:val="000000"/>
                <w:sz w:val="26"/>
                <w:szCs w:val="26"/>
                <w:lang w:val="nb-NO"/>
              </w:rPr>
              <w:t>giáo trình.</w:t>
            </w:r>
            <w:r w:rsidRPr="00006F5C">
              <w:rPr>
                <w:rFonts w:ascii="Times New Roman" w:eastAsia="Times New Roman" w:hAnsi="Times New Roman" w:cs="Times New Roman"/>
                <w:i/>
                <w:color w:val="000000"/>
                <w:sz w:val="26"/>
                <w:szCs w:val="26"/>
                <w:lang w:val="nb-NO"/>
              </w:rPr>
              <w:t xml:space="preserve"> tham gia các tương tác trên LMS </w:t>
            </w:r>
          </w:p>
          <w:p w14:paraId="3E8DBE98" w14:textId="77777777" w:rsidR="003D76E4" w:rsidRPr="00DB6CDC" w:rsidRDefault="003D76E4" w:rsidP="00C00FCD">
            <w:pPr>
              <w:autoSpaceDN w:val="0"/>
              <w:spacing w:after="0" w:line="276" w:lineRule="auto"/>
              <w:jc w:val="both"/>
              <w:rPr>
                <w:rFonts w:ascii="Times New Roman" w:eastAsia="Times New Roman" w:hAnsi="Times New Roman" w:cs="Times New Roman"/>
                <w:color w:val="000000"/>
                <w:sz w:val="26"/>
                <w:szCs w:val="26"/>
                <w:lang w:val="nl-NL"/>
              </w:rPr>
            </w:pP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5ED5ADBA"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4676909C" w14:textId="77777777" w:rsidR="003D76E4" w:rsidRPr="00006F5C" w:rsidRDefault="003D76E4" w:rsidP="00C00FCD">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277 – 303)</w:t>
            </w:r>
          </w:p>
        </w:tc>
      </w:tr>
      <w:tr w:rsidR="003D76E4" w:rsidRPr="00006F5C" w14:paraId="6804C1EA" w14:textId="77777777" w:rsidTr="003E5B3B">
        <w:trPr>
          <w:trHeight w:val="4596"/>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25C218F1"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t>Tuần 9</w:t>
            </w:r>
          </w:p>
          <w:p w14:paraId="22439AC9"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l-NL"/>
              </w:rPr>
              <w:t xml:space="preserve">/buổi thứ </w:t>
            </w:r>
            <w:r w:rsidRPr="00006F5C">
              <w:rPr>
                <w:rFonts w:ascii="Times New Roman" w:eastAsia="Times New Roman" w:hAnsi="Times New Roman" w:cs="Times New Roman"/>
                <w:color w:val="000000"/>
                <w:sz w:val="26"/>
                <w:szCs w:val="26"/>
              </w:rPr>
              <w:t>9</w:t>
            </w:r>
          </w:p>
        </w:tc>
        <w:tc>
          <w:tcPr>
            <w:tcW w:w="3245" w:type="dxa"/>
            <w:tcBorders>
              <w:top w:val="single" w:sz="4" w:space="0" w:color="auto"/>
              <w:left w:val="single" w:sz="4" w:space="0" w:color="auto"/>
              <w:bottom w:val="single" w:sz="4" w:space="0" w:color="auto"/>
              <w:right w:val="single" w:sz="4" w:space="0" w:color="auto"/>
            </w:tcBorders>
            <w:vAlign w:val="center"/>
            <w:hideMark/>
          </w:tcPr>
          <w:p w14:paraId="1695E491" w14:textId="77777777" w:rsidR="003D76E4" w:rsidRPr="00006F5C" w:rsidRDefault="003D76E4" w:rsidP="00C00FCD">
            <w:pPr>
              <w:autoSpaceDN w:val="0"/>
              <w:spacing w:before="240" w:after="0" w:line="360"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Thuyết trình</w:t>
            </w:r>
            <w:r>
              <w:rPr>
                <w:rFonts w:ascii="Times New Roman" w:eastAsia="Times New Roman" w:hAnsi="Times New Roman" w:cs="Times New Roman"/>
                <w:color w:val="000000"/>
                <w:sz w:val="26"/>
                <w:szCs w:val="26"/>
              </w:rPr>
              <w:t>,</w:t>
            </w:r>
            <w:r w:rsidRPr="00006F5C">
              <w:rPr>
                <w:rFonts w:ascii="Times New Roman" w:eastAsia="Times New Roman" w:hAnsi="Times New Roman" w:cs="Times New Roman"/>
                <w:color w:val="000000"/>
                <w:sz w:val="26"/>
                <w:szCs w:val="26"/>
              </w:rPr>
              <w:t xml:space="preserve"> tiểu luận nhóm</w:t>
            </w:r>
          </w:p>
          <w:p w14:paraId="0F6E5676" w14:textId="77777777" w:rsidR="003D76E4" w:rsidRPr="00006F5C" w:rsidRDefault="003D76E4" w:rsidP="00C00FCD">
            <w:pPr>
              <w:autoSpaceDN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(Trình bày, trao đổi, đặt câu hỏi)</w:t>
            </w:r>
          </w:p>
          <w:p w14:paraId="16F7A0CC" w14:textId="77777777" w:rsidR="003D76E4" w:rsidRPr="00006F5C" w:rsidRDefault="003D76E4" w:rsidP="00C00FCD">
            <w:pPr>
              <w:autoSpaceDN w:val="0"/>
              <w:spacing w:after="0" w:line="360" w:lineRule="auto"/>
              <w:ind w:left="600" w:hanging="600"/>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Kiểm tra giữa kỳ tại lớp.</w:t>
            </w:r>
          </w:p>
        </w:tc>
        <w:tc>
          <w:tcPr>
            <w:tcW w:w="880" w:type="dxa"/>
            <w:tcBorders>
              <w:top w:val="single" w:sz="4" w:space="0" w:color="auto"/>
              <w:left w:val="single" w:sz="4" w:space="0" w:color="auto"/>
              <w:bottom w:val="single" w:sz="4" w:space="0" w:color="auto"/>
              <w:right w:val="single" w:sz="4" w:space="0" w:color="auto"/>
            </w:tcBorders>
            <w:noWrap/>
            <w:vAlign w:val="center"/>
          </w:tcPr>
          <w:p w14:paraId="34E060DE"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1EF0E550"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1A99FE8A"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20C6AAC2"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p w14:paraId="009197EB"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2D198A2A"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47D64A18"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02E55696"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33376021" w14:textId="77777777" w:rsidR="003D76E4" w:rsidRPr="00006F5C" w:rsidRDefault="003D76E4" w:rsidP="003D76E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6E6FAF33"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4DA126DF" w14:textId="77777777" w:rsidR="003D76E4" w:rsidRPr="00006F5C" w:rsidRDefault="003D76E4" w:rsidP="00C00FCD">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 Thực hiện bài kiểm tra giữa kỳ tại lớp.</w:t>
            </w:r>
          </w:p>
          <w:p w14:paraId="1F360C0B" w14:textId="25493F44" w:rsidR="003D76E4" w:rsidRPr="00DB6CDC" w:rsidRDefault="003D76E4" w:rsidP="00E65DDF">
            <w:pPr>
              <w:autoSpaceDN w:val="0"/>
              <w:spacing w:after="0" w:line="276" w:lineRule="auto"/>
              <w:jc w:val="both"/>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bCs/>
                <w:color w:val="000000"/>
                <w:sz w:val="26"/>
                <w:szCs w:val="26"/>
                <w:lang w:val="nl-NL"/>
              </w:rPr>
              <w:t>+ Học ở nhà:</w:t>
            </w:r>
            <w:r w:rsidR="009726E2">
              <w:rPr>
                <w:rFonts w:ascii="Times New Roman" w:eastAsia="Times New Roman" w:hAnsi="Times New Roman" w:cs="Times New Roman"/>
                <w:bCs/>
                <w:color w:val="000000"/>
                <w:sz w:val="26"/>
                <w:szCs w:val="26"/>
                <w:lang w:val="nl-NL"/>
              </w:rPr>
              <w:t xml:space="preserve"> </w:t>
            </w:r>
            <w:r w:rsidR="009726E2">
              <w:rPr>
                <w:rFonts w:ascii="Times New Roman" w:eastAsia="Times New Roman" w:hAnsi="Times New Roman" w:cs="Times New Roman"/>
                <w:i/>
                <w:color w:val="000000"/>
                <w:sz w:val="26"/>
                <w:szCs w:val="26"/>
                <w:lang w:val="nb-NO"/>
              </w:rPr>
              <w:t>(Tự học 10 tiết)</w:t>
            </w:r>
            <w:r w:rsidRPr="00006F5C">
              <w:rPr>
                <w:rFonts w:ascii="Times New Roman" w:eastAsia="Times New Roman" w:hAnsi="Times New Roman" w:cs="Times New Roman"/>
                <w:i/>
                <w:color w:val="000000"/>
                <w:sz w:val="26"/>
                <w:szCs w:val="26"/>
                <w:lang w:val="nb-NO"/>
              </w:rPr>
              <w:t xml:space="preserve"> đọc tài liệu</w:t>
            </w:r>
            <w:r w:rsidR="00E65DDF">
              <w:rPr>
                <w:rFonts w:ascii="Times New Roman" w:eastAsia="Times New Roman" w:hAnsi="Times New Roman" w:cs="Times New Roman"/>
                <w:i/>
                <w:color w:val="000000"/>
                <w:sz w:val="26"/>
                <w:szCs w:val="26"/>
                <w:lang w:val="vi-VN"/>
              </w:rPr>
              <w:t xml:space="preserve"> chuẩn bị thuyết trình</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7778C069"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Giữa kỳ</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6E7A61BF" w14:textId="77777777" w:rsidR="003D76E4" w:rsidRPr="00006F5C" w:rsidRDefault="003D76E4" w:rsidP="00C00FCD">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w:t>
            </w:r>
          </w:p>
        </w:tc>
      </w:tr>
      <w:tr w:rsidR="003D76E4" w:rsidRPr="00006F5C" w14:paraId="4EF2ABAC" w14:textId="77777777" w:rsidTr="0019062B">
        <w:trPr>
          <w:trHeight w:val="330"/>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19900CA5"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color w:val="000000"/>
                <w:sz w:val="26"/>
                <w:szCs w:val="26"/>
                <w:lang w:val="nl-NL"/>
              </w:rPr>
              <w:t>Tuần 10</w:t>
            </w:r>
          </w:p>
          <w:p w14:paraId="4641D93A"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l-NL"/>
              </w:rPr>
              <w:t xml:space="preserve">/buổi thứ </w:t>
            </w:r>
            <w:r w:rsidRPr="00006F5C">
              <w:rPr>
                <w:rFonts w:ascii="Times New Roman" w:eastAsia="Times New Roman" w:hAnsi="Times New Roman" w:cs="Times New Roman"/>
                <w:color w:val="000000"/>
                <w:sz w:val="26"/>
                <w:szCs w:val="26"/>
              </w:rPr>
              <w:t>10</w:t>
            </w:r>
          </w:p>
        </w:tc>
        <w:tc>
          <w:tcPr>
            <w:tcW w:w="3245" w:type="dxa"/>
            <w:tcBorders>
              <w:top w:val="single" w:sz="4" w:space="0" w:color="auto"/>
              <w:left w:val="single" w:sz="4" w:space="0" w:color="auto"/>
              <w:bottom w:val="single" w:sz="4" w:space="0" w:color="auto"/>
              <w:right w:val="single" w:sz="4" w:space="0" w:color="auto"/>
            </w:tcBorders>
            <w:noWrap/>
            <w:vAlign w:val="center"/>
          </w:tcPr>
          <w:p w14:paraId="67376441"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Thuyết trình tiểu luận nhóm (TT)</w:t>
            </w:r>
          </w:p>
          <w:p w14:paraId="530DF7D1"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p>
          <w:p w14:paraId="59E8DD79" w14:textId="77777777" w:rsidR="003D76E4" w:rsidRPr="00006F5C" w:rsidRDefault="003D76E4" w:rsidP="00C00FCD">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Tổng kết- Ôn tập:</w:t>
            </w:r>
          </w:p>
          <w:p w14:paraId="55854EE9" w14:textId="77777777" w:rsidR="003D76E4" w:rsidRPr="00006F5C" w:rsidRDefault="003D76E4" w:rsidP="003D76E4">
            <w:pPr>
              <w:widowControl w:val="0"/>
              <w:numPr>
                <w:ilvl w:val="0"/>
                <w:numId w:val="25"/>
              </w:numPr>
              <w:tabs>
                <w:tab w:val="left" w:pos="459"/>
              </w:tabs>
              <w:autoSpaceDE w:val="0"/>
              <w:autoSpaceDN w:val="0"/>
              <w:adjustRightInd w:val="0"/>
              <w:spacing w:after="0" w:line="276" w:lineRule="auto"/>
              <w:ind w:left="161" w:hanging="161"/>
              <w:contextualSpacing/>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Hướng dẫn ôn tập nội dung về LQT</w:t>
            </w:r>
          </w:p>
          <w:p w14:paraId="76312652" w14:textId="77777777" w:rsidR="003D76E4" w:rsidRPr="00006F5C" w:rsidRDefault="003D76E4" w:rsidP="003D76E4">
            <w:pPr>
              <w:widowControl w:val="0"/>
              <w:numPr>
                <w:ilvl w:val="0"/>
                <w:numId w:val="25"/>
              </w:numPr>
              <w:tabs>
                <w:tab w:val="left" w:pos="459"/>
              </w:tabs>
              <w:autoSpaceDE w:val="0"/>
              <w:autoSpaceDN w:val="0"/>
              <w:adjustRightInd w:val="0"/>
              <w:spacing w:after="0" w:line="276" w:lineRule="auto"/>
              <w:ind w:left="161" w:hanging="161"/>
              <w:contextualSpacing/>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Hướng dẫn kiểm tra cuối kỳ</w:t>
            </w:r>
          </w:p>
        </w:tc>
        <w:tc>
          <w:tcPr>
            <w:tcW w:w="880" w:type="dxa"/>
            <w:tcBorders>
              <w:top w:val="single" w:sz="4" w:space="0" w:color="auto"/>
              <w:left w:val="single" w:sz="4" w:space="0" w:color="auto"/>
              <w:bottom w:val="single" w:sz="4" w:space="0" w:color="auto"/>
              <w:right w:val="single" w:sz="4" w:space="0" w:color="auto"/>
            </w:tcBorders>
            <w:noWrap/>
            <w:vAlign w:val="center"/>
          </w:tcPr>
          <w:p w14:paraId="56980449"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p>
          <w:p w14:paraId="20E93EF6"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2F21200F"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24D7BE3C"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03A9D506" w14:textId="77777777" w:rsidR="003D76E4" w:rsidRPr="00006F5C" w:rsidRDefault="003D76E4" w:rsidP="00C00FCD">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p w14:paraId="255DF6C3"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D0576E" w14:textId="77777777" w:rsidR="003D76E4" w:rsidRPr="00006F5C" w:rsidRDefault="003D76E4" w:rsidP="00C00FCD">
            <w:pPr>
              <w:tabs>
                <w:tab w:val="left" w:pos="284"/>
              </w:tabs>
              <w:autoSpaceDN w:val="0"/>
              <w:spacing w:after="0" w:line="360"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73B6E076" w14:textId="77777777" w:rsidR="003D76E4" w:rsidRPr="00006F5C" w:rsidRDefault="003D76E4" w:rsidP="003D76E4">
            <w:pPr>
              <w:widowControl w:val="0"/>
              <w:numPr>
                <w:ilvl w:val="0"/>
                <w:numId w:val="26"/>
              </w:numPr>
              <w:tabs>
                <w:tab w:val="left" w:pos="284"/>
              </w:tabs>
              <w:autoSpaceDE w:val="0"/>
              <w:autoSpaceDN w:val="0"/>
              <w:adjustRightInd w:val="0"/>
              <w:spacing w:after="0" w:line="360"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49CE1656" w14:textId="77777777" w:rsidR="003D76E4" w:rsidRPr="00006F5C" w:rsidRDefault="003D76E4" w:rsidP="003D76E4">
            <w:pPr>
              <w:widowControl w:val="0"/>
              <w:numPr>
                <w:ilvl w:val="0"/>
                <w:numId w:val="26"/>
              </w:numPr>
              <w:tabs>
                <w:tab w:val="left" w:pos="284"/>
              </w:tabs>
              <w:autoSpaceDE w:val="0"/>
              <w:autoSpaceDN w:val="0"/>
              <w:adjustRightInd w:val="0"/>
              <w:spacing w:after="0" w:line="360"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Thảo luận</w:t>
            </w:r>
          </w:p>
          <w:p w14:paraId="023BCAAC" w14:textId="77777777" w:rsidR="003D76E4" w:rsidRPr="00006F5C" w:rsidRDefault="003D76E4" w:rsidP="00C00FCD">
            <w:pPr>
              <w:tabs>
                <w:tab w:val="left" w:pos="284"/>
              </w:tabs>
              <w:autoSpaceDN w:val="0"/>
              <w:spacing w:after="0" w:line="360"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4ADACB67" w14:textId="77777777" w:rsidR="003D76E4" w:rsidRPr="00006F5C" w:rsidRDefault="003D76E4" w:rsidP="003D76E4">
            <w:pPr>
              <w:widowControl w:val="0"/>
              <w:numPr>
                <w:ilvl w:val="0"/>
                <w:numId w:val="27"/>
              </w:numPr>
              <w:tabs>
                <w:tab w:val="left" w:pos="284"/>
              </w:tabs>
              <w:autoSpaceDE w:val="0"/>
              <w:autoSpaceDN w:val="0"/>
              <w:adjustRightInd w:val="0"/>
              <w:spacing w:after="0" w:line="360"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trình</w:t>
            </w:r>
          </w:p>
          <w:p w14:paraId="46B9FA9F" w14:textId="77777777" w:rsidR="003D76E4" w:rsidRPr="00006F5C" w:rsidRDefault="003D76E4" w:rsidP="003D76E4">
            <w:pPr>
              <w:widowControl w:val="0"/>
              <w:numPr>
                <w:ilvl w:val="0"/>
                <w:numId w:val="27"/>
              </w:numPr>
              <w:tabs>
                <w:tab w:val="left" w:pos="284"/>
              </w:tabs>
              <w:autoSpaceDE w:val="0"/>
              <w:autoSpaceDN w:val="0"/>
              <w:adjustRightInd w:val="0"/>
              <w:spacing w:after="0" w:line="360"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Đặt câu hỏi</w:t>
            </w:r>
          </w:p>
          <w:p w14:paraId="67D08C30" w14:textId="77777777" w:rsidR="003D76E4" w:rsidRPr="00006F5C" w:rsidRDefault="003D76E4" w:rsidP="003D76E4">
            <w:pPr>
              <w:widowControl w:val="0"/>
              <w:numPr>
                <w:ilvl w:val="0"/>
                <w:numId w:val="27"/>
              </w:numPr>
              <w:tabs>
                <w:tab w:val="left" w:pos="284"/>
              </w:tabs>
              <w:autoSpaceDE w:val="0"/>
              <w:autoSpaceDN w:val="0"/>
              <w:adjustRightInd w:val="0"/>
              <w:spacing w:after="0" w:line="360" w:lineRule="auto"/>
              <w:ind w:left="317" w:hanging="283"/>
              <w:contextualSpacing/>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Nộp bài tiểu luận</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469EF2E4" w14:textId="77777777" w:rsidR="003D76E4" w:rsidRPr="00006F5C" w:rsidRDefault="003D76E4" w:rsidP="00C00FCD">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5AD8EC6B" w14:textId="77777777" w:rsidR="003D76E4" w:rsidRPr="00006F5C" w:rsidRDefault="003D76E4" w:rsidP="00C00FCD">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 xml:space="preserve">Giáo trình Luật quốc tế - Đại học Luật Hà Nội – NXB Công an nhân dân, năm 2014 </w:t>
            </w:r>
          </w:p>
        </w:tc>
      </w:tr>
    </w:tbl>
    <w:p w14:paraId="481572F1" w14:textId="77777777" w:rsidR="004152BB" w:rsidRPr="001B72FD" w:rsidRDefault="004152BB" w:rsidP="004152BB">
      <w:pPr>
        <w:widowControl w:val="0"/>
        <w:tabs>
          <w:tab w:val="left" w:pos="1080"/>
        </w:tabs>
        <w:autoSpaceDE w:val="0"/>
        <w:autoSpaceDN w:val="0"/>
        <w:adjustRightInd w:val="0"/>
        <w:spacing w:before="240" w:after="0" w:line="360" w:lineRule="auto"/>
        <w:ind w:left="1080"/>
        <w:contextualSpacing/>
        <w:rPr>
          <w:rFonts w:ascii="Times New Roman" w:eastAsia="Times New Roman" w:hAnsi="Times New Roman" w:cs="Times New Roman"/>
          <w:bCs/>
          <w:color w:val="FF0000"/>
          <w:sz w:val="26"/>
          <w:szCs w:val="26"/>
          <w:lang w:val="nl-NL"/>
        </w:rPr>
      </w:pPr>
    </w:p>
    <w:p w14:paraId="33E6656A" w14:textId="765DF346" w:rsidR="001B72FD" w:rsidRDefault="001B72FD" w:rsidP="004152BB">
      <w:pPr>
        <w:widowControl w:val="0"/>
        <w:tabs>
          <w:tab w:val="left" w:pos="1080"/>
        </w:tabs>
        <w:autoSpaceDE w:val="0"/>
        <w:autoSpaceDN w:val="0"/>
        <w:adjustRightInd w:val="0"/>
        <w:spacing w:before="240" w:after="0" w:line="360" w:lineRule="auto"/>
        <w:ind w:left="1080"/>
        <w:contextualSpacing/>
        <w:rPr>
          <w:rFonts w:ascii="Times New Roman" w:eastAsia="Times New Roman" w:hAnsi="Times New Roman" w:cs="Times New Roman"/>
          <w:bCs/>
          <w:color w:val="FF0000"/>
          <w:sz w:val="26"/>
          <w:szCs w:val="26"/>
          <w:lang w:val="nl-NL"/>
        </w:rPr>
      </w:pPr>
      <w:r w:rsidRPr="001B72FD">
        <w:rPr>
          <w:rFonts w:ascii="Times New Roman" w:eastAsia="Times New Roman" w:hAnsi="Times New Roman" w:cs="Times New Roman"/>
          <w:bCs/>
          <w:color w:val="FF0000"/>
          <w:sz w:val="26"/>
          <w:szCs w:val="26"/>
          <w:lang w:val="nl-NL"/>
        </w:rPr>
        <w:lastRenderedPageBreak/>
        <w:t>7.2. Kế hoạch giảng dạy lớp tối (3,0 tiết/buổi)</w:t>
      </w:r>
    </w:p>
    <w:p w14:paraId="0D4AC72F" w14:textId="77777777" w:rsidR="002564AB" w:rsidRDefault="002564AB" w:rsidP="004152BB">
      <w:pPr>
        <w:widowControl w:val="0"/>
        <w:tabs>
          <w:tab w:val="left" w:pos="1080"/>
        </w:tabs>
        <w:autoSpaceDE w:val="0"/>
        <w:autoSpaceDN w:val="0"/>
        <w:adjustRightInd w:val="0"/>
        <w:spacing w:before="240" w:after="0" w:line="360" w:lineRule="auto"/>
        <w:ind w:left="1080"/>
        <w:contextualSpacing/>
        <w:rPr>
          <w:rFonts w:ascii="Times New Roman" w:eastAsia="Times New Roman" w:hAnsi="Times New Roman" w:cs="Times New Roman"/>
          <w:bCs/>
          <w:color w:val="FF0000"/>
          <w:sz w:val="26"/>
          <w:szCs w:val="26"/>
          <w:lang w:val="nl-NL"/>
        </w:rPr>
      </w:pPr>
    </w:p>
    <w:tbl>
      <w:tblPr>
        <w:tblW w:w="103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3245"/>
        <w:gridCol w:w="880"/>
        <w:gridCol w:w="2552"/>
        <w:gridCol w:w="729"/>
        <w:gridCol w:w="1892"/>
      </w:tblGrid>
      <w:tr w:rsidR="00F57C51" w:rsidRPr="00006F5C" w14:paraId="25E81FD1" w14:textId="77777777" w:rsidTr="00AA67E1">
        <w:trPr>
          <w:trHeight w:val="990"/>
          <w:tblHeader/>
        </w:trPr>
        <w:tc>
          <w:tcPr>
            <w:tcW w:w="1007" w:type="dxa"/>
            <w:tcBorders>
              <w:top w:val="single" w:sz="4" w:space="0" w:color="auto"/>
              <w:left w:val="single" w:sz="4" w:space="0" w:color="auto"/>
              <w:bottom w:val="single" w:sz="4" w:space="0" w:color="auto"/>
              <w:right w:val="single" w:sz="4" w:space="0" w:color="auto"/>
            </w:tcBorders>
            <w:vAlign w:val="center"/>
            <w:hideMark/>
          </w:tcPr>
          <w:p w14:paraId="78D69291" w14:textId="77777777" w:rsidR="00F57C51" w:rsidRPr="00006F5C" w:rsidRDefault="00F57C51" w:rsidP="00AA67E1">
            <w:pPr>
              <w:autoSpaceDN w:val="0"/>
              <w:spacing w:after="0" w:line="276" w:lineRule="auto"/>
              <w:jc w:val="center"/>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bCs/>
                <w:color w:val="000000"/>
                <w:sz w:val="26"/>
                <w:szCs w:val="26"/>
                <w:lang w:val="nl-NL"/>
              </w:rPr>
              <w:t>Tuần/</w:t>
            </w:r>
          </w:p>
          <w:p w14:paraId="5AC1B5BE" w14:textId="77777777" w:rsidR="00F57C51" w:rsidRPr="00006F5C" w:rsidRDefault="00F57C51" w:rsidP="00AA67E1">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buổi học</w:t>
            </w:r>
          </w:p>
        </w:tc>
        <w:tc>
          <w:tcPr>
            <w:tcW w:w="3245" w:type="dxa"/>
            <w:tcBorders>
              <w:top w:val="single" w:sz="4" w:space="0" w:color="auto"/>
              <w:left w:val="single" w:sz="4" w:space="0" w:color="auto"/>
              <w:bottom w:val="single" w:sz="4" w:space="0" w:color="auto"/>
              <w:right w:val="single" w:sz="4" w:space="0" w:color="auto"/>
            </w:tcBorders>
            <w:vAlign w:val="center"/>
            <w:hideMark/>
          </w:tcPr>
          <w:p w14:paraId="5466179C" w14:textId="77777777" w:rsidR="00F57C51" w:rsidRPr="00006F5C" w:rsidRDefault="00F57C51" w:rsidP="00AA67E1">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Nội dung</w:t>
            </w:r>
          </w:p>
        </w:tc>
        <w:tc>
          <w:tcPr>
            <w:tcW w:w="880" w:type="dxa"/>
            <w:tcBorders>
              <w:top w:val="single" w:sz="4" w:space="0" w:color="auto"/>
              <w:left w:val="single" w:sz="4" w:space="0" w:color="auto"/>
              <w:bottom w:val="single" w:sz="4" w:space="0" w:color="auto"/>
              <w:right w:val="single" w:sz="4" w:space="0" w:color="auto"/>
            </w:tcBorders>
            <w:vAlign w:val="center"/>
            <w:hideMark/>
          </w:tcPr>
          <w:p w14:paraId="6BA4907D" w14:textId="77777777" w:rsidR="00F57C51" w:rsidRPr="00006F5C" w:rsidRDefault="00F57C51" w:rsidP="00AA67E1">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CĐR môn học</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47FCEE" w14:textId="77777777" w:rsidR="00F57C51" w:rsidRPr="00006F5C" w:rsidRDefault="00F57C51" w:rsidP="00AA67E1">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Hoạt động dạy và học</w:t>
            </w:r>
          </w:p>
        </w:tc>
        <w:tc>
          <w:tcPr>
            <w:tcW w:w="729" w:type="dxa"/>
            <w:tcBorders>
              <w:top w:val="single" w:sz="4" w:space="0" w:color="auto"/>
              <w:left w:val="single" w:sz="4" w:space="0" w:color="auto"/>
              <w:bottom w:val="single" w:sz="4" w:space="0" w:color="auto"/>
              <w:right w:val="single" w:sz="4" w:space="0" w:color="auto"/>
            </w:tcBorders>
            <w:vAlign w:val="center"/>
            <w:hideMark/>
          </w:tcPr>
          <w:p w14:paraId="1BBEF122" w14:textId="77777777" w:rsidR="00F57C51" w:rsidRPr="00006F5C" w:rsidRDefault="00F57C51" w:rsidP="00AA67E1">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Bài đánh giá</w:t>
            </w:r>
          </w:p>
        </w:tc>
        <w:tc>
          <w:tcPr>
            <w:tcW w:w="1892" w:type="dxa"/>
            <w:tcBorders>
              <w:top w:val="single" w:sz="4" w:space="0" w:color="auto"/>
              <w:left w:val="single" w:sz="4" w:space="0" w:color="auto"/>
              <w:bottom w:val="single" w:sz="4" w:space="0" w:color="auto"/>
              <w:right w:val="single" w:sz="4" w:space="0" w:color="auto"/>
            </w:tcBorders>
            <w:vAlign w:val="center"/>
            <w:hideMark/>
          </w:tcPr>
          <w:p w14:paraId="07356173" w14:textId="77777777" w:rsidR="00F57C51" w:rsidRPr="00006F5C" w:rsidRDefault="00F57C51" w:rsidP="00AA67E1">
            <w:pPr>
              <w:autoSpaceDN w:val="0"/>
              <w:spacing w:after="0" w:line="276" w:lineRule="auto"/>
              <w:jc w:val="center"/>
              <w:rPr>
                <w:rFonts w:ascii="Times New Roman" w:eastAsia="Times New Roman" w:hAnsi="Times New Roman" w:cs="Times New Roman"/>
                <w:b/>
                <w:bCs/>
                <w:color w:val="000000"/>
                <w:sz w:val="26"/>
                <w:szCs w:val="26"/>
              </w:rPr>
            </w:pPr>
            <w:r w:rsidRPr="00006F5C">
              <w:rPr>
                <w:rFonts w:ascii="Times New Roman" w:eastAsia="Times New Roman" w:hAnsi="Times New Roman" w:cs="Times New Roman"/>
                <w:b/>
                <w:bCs/>
                <w:color w:val="000000"/>
                <w:sz w:val="26"/>
                <w:szCs w:val="26"/>
                <w:lang w:val="nl-NL"/>
              </w:rPr>
              <w:t>Tài liệu chính và tài liệu tham khảo</w:t>
            </w:r>
          </w:p>
        </w:tc>
      </w:tr>
      <w:tr w:rsidR="00F57C51" w:rsidRPr="00006F5C" w14:paraId="78F9BC80" w14:textId="77777777" w:rsidTr="00AA67E1">
        <w:trPr>
          <w:trHeight w:val="330"/>
          <w:tblHeader/>
        </w:trPr>
        <w:tc>
          <w:tcPr>
            <w:tcW w:w="1007" w:type="dxa"/>
            <w:tcBorders>
              <w:top w:val="single" w:sz="4" w:space="0" w:color="auto"/>
              <w:left w:val="single" w:sz="4" w:space="0" w:color="auto"/>
              <w:bottom w:val="single" w:sz="4" w:space="0" w:color="auto"/>
              <w:right w:val="single" w:sz="4" w:space="0" w:color="auto"/>
            </w:tcBorders>
            <w:vAlign w:val="center"/>
            <w:hideMark/>
          </w:tcPr>
          <w:p w14:paraId="551960C1"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1</w:t>
            </w:r>
          </w:p>
        </w:tc>
        <w:tc>
          <w:tcPr>
            <w:tcW w:w="3245" w:type="dxa"/>
            <w:tcBorders>
              <w:top w:val="single" w:sz="4" w:space="0" w:color="auto"/>
              <w:left w:val="single" w:sz="4" w:space="0" w:color="auto"/>
              <w:bottom w:val="single" w:sz="4" w:space="0" w:color="auto"/>
              <w:right w:val="single" w:sz="4" w:space="0" w:color="auto"/>
            </w:tcBorders>
            <w:vAlign w:val="center"/>
            <w:hideMark/>
          </w:tcPr>
          <w:p w14:paraId="49A19F0F"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2</w:t>
            </w:r>
          </w:p>
        </w:tc>
        <w:tc>
          <w:tcPr>
            <w:tcW w:w="880" w:type="dxa"/>
            <w:tcBorders>
              <w:top w:val="single" w:sz="4" w:space="0" w:color="auto"/>
              <w:left w:val="single" w:sz="4" w:space="0" w:color="auto"/>
              <w:bottom w:val="single" w:sz="4" w:space="0" w:color="auto"/>
              <w:right w:val="single" w:sz="4" w:space="0" w:color="auto"/>
            </w:tcBorders>
            <w:vAlign w:val="center"/>
            <w:hideMark/>
          </w:tcPr>
          <w:p w14:paraId="585FDF36"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102EF82"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4</w:t>
            </w:r>
          </w:p>
        </w:tc>
        <w:tc>
          <w:tcPr>
            <w:tcW w:w="729" w:type="dxa"/>
            <w:tcBorders>
              <w:top w:val="single" w:sz="4" w:space="0" w:color="auto"/>
              <w:left w:val="single" w:sz="4" w:space="0" w:color="auto"/>
              <w:bottom w:val="single" w:sz="4" w:space="0" w:color="auto"/>
              <w:right w:val="single" w:sz="4" w:space="0" w:color="auto"/>
            </w:tcBorders>
            <w:vAlign w:val="center"/>
            <w:hideMark/>
          </w:tcPr>
          <w:p w14:paraId="18AB46B7"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5</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DC490F3"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6</w:t>
            </w:r>
          </w:p>
        </w:tc>
      </w:tr>
      <w:tr w:rsidR="00F57C51" w:rsidRPr="00006F5C" w14:paraId="7CB27326" w14:textId="77777777" w:rsidTr="002564AB">
        <w:trPr>
          <w:trHeight w:val="1091"/>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1FC16F04" w14:textId="77777777" w:rsidR="00F57C51" w:rsidRPr="00791A20" w:rsidRDefault="00F57C51" w:rsidP="00AA67E1">
            <w:pPr>
              <w:autoSpaceDN w:val="0"/>
              <w:spacing w:after="0" w:line="276" w:lineRule="auto"/>
              <w:jc w:val="center"/>
              <w:rPr>
                <w:rFonts w:ascii="Times New Roman" w:eastAsia="Times New Roman" w:hAnsi="Times New Roman" w:cs="Times New Roman"/>
                <w:sz w:val="26"/>
                <w:szCs w:val="26"/>
                <w:lang w:val="nl-NL"/>
              </w:rPr>
            </w:pPr>
            <w:r w:rsidRPr="00791A20">
              <w:rPr>
                <w:rFonts w:ascii="Times New Roman" w:eastAsia="Times New Roman" w:hAnsi="Times New Roman" w:cs="Times New Roman"/>
                <w:sz w:val="26"/>
                <w:szCs w:val="26"/>
                <w:lang w:val="nl-NL"/>
              </w:rPr>
              <w:t>Tuần 1</w:t>
            </w:r>
          </w:p>
          <w:p w14:paraId="5ACCB150"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791A20">
              <w:rPr>
                <w:rFonts w:ascii="Times New Roman" w:eastAsia="Times New Roman" w:hAnsi="Times New Roman" w:cs="Times New Roman"/>
                <w:sz w:val="26"/>
                <w:szCs w:val="26"/>
                <w:lang w:val="nl-NL"/>
              </w:rPr>
              <w:t>/buổi thứ 1</w:t>
            </w:r>
          </w:p>
        </w:tc>
        <w:tc>
          <w:tcPr>
            <w:tcW w:w="3245" w:type="dxa"/>
            <w:tcBorders>
              <w:top w:val="single" w:sz="4" w:space="0" w:color="auto"/>
              <w:left w:val="single" w:sz="4" w:space="0" w:color="auto"/>
              <w:bottom w:val="single" w:sz="4" w:space="0" w:color="auto"/>
              <w:right w:val="single" w:sz="4" w:space="0" w:color="auto"/>
            </w:tcBorders>
            <w:vAlign w:val="center"/>
            <w:hideMark/>
          </w:tcPr>
          <w:p w14:paraId="79BB2120" w14:textId="5F166B0F" w:rsidR="00F57C51" w:rsidRPr="00006F5C" w:rsidRDefault="00F57C51" w:rsidP="00AA67E1">
            <w:pPr>
              <w:widowControl w:val="0"/>
              <w:autoSpaceDE w:val="0"/>
              <w:autoSpaceDN w:val="0"/>
              <w:adjustRightInd w:val="0"/>
              <w:spacing w:after="0" w:line="360" w:lineRule="auto"/>
              <w:ind w:left="33"/>
              <w:rPr>
                <w:rFonts w:ascii="Times New Roman" w:eastAsia="Times New Roman" w:hAnsi="Times New Roman" w:cs="Times New Roman"/>
                <w:sz w:val="26"/>
                <w:szCs w:val="26"/>
                <w:lang w:val="nl-NL"/>
              </w:rPr>
            </w:pPr>
            <w:r w:rsidRPr="00006F5C">
              <w:rPr>
                <w:rFonts w:ascii="Times New Roman" w:eastAsia="Times New Roman" w:hAnsi="Times New Roman" w:cs="Times New Roman"/>
                <w:sz w:val="26"/>
                <w:szCs w:val="26"/>
                <w:lang w:val="nl-NL"/>
              </w:rPr>
              <w:t xml:space="preserve">Chương 1: </w:t>
            </w:r>
            <w:r w:rsidR="003250AB">
              <w:rPr>
                <w:rFonts w:ascii="Times New Roman" w:eastAsia="Times New Roman" w:hAnsi="Times New Roman" w:cs="Times New Roman"/>
                <w:sz w:val="26"/>
                <w:szCs w:val="26"/>
                <w:lang w:val="nl-NL"/>
              </w:rPr>
              <w:t>Những vấn đề lý luận chung</w:t>
            </w:r>
            <w:r w:rsidRPr="00006F5C">
              <w:rPr>
                <w:rFonts w:ascii="Times New Roman" w:eastAsia="Times New Roman" w:hAnsi="Times New Roman" w:cs="Times New Roman"/>
                <w:sz w:val="26"/>
                <w:szCs w:val="26"/>
                <w:lang w:val="nl-NL"/>
              </w:rPr>
              <w:t xml:space="preserve"> về Luật quốc tế</w:t>
            </w:r>
          </w:p>
          <w:p w14:paraId="1AF2CB61" w14:textId="0D2F8688" w:rsidR="00F57C51" w:rsidRPr="00006F5C" w:rsidRDefault="00F57C51" w:rsidP="00AA67E1">
            <w:pPr>
              <w:widowControl w:val="0"/>
              <w:autoSpaceDE w:val="0"/>
              <w:autoSpaceDN w:val="0"/>
              <w:adjustRightInd w:val="0"/>
              <w:spacing w:after="0" w:line="360" w:lineRule="auto"/>
              <w:ind w:left="459" w:hanging="426"/>
              <w:rPr>
                <w:rFonts w:ascii="Times New Roman" w:eastAsia="Times New Roman" w:hAnsi="Times New Roman" w:cs="Times New Roman"/>
                <w:b/>
                <w:sz w:val="26"/>
                <w:szCs w:val="26"/>
                <w:lang w:val="nl-NL"/>
              </w:rPr>
            </w:pPr>
            <w:r w:rsidRPr="00006F5C">
              <w:rPr>
                <w:rFonts w:ascii="Times New Roman" w:eastAsia="Times New Roman" w:hAnsi="Times New Roman" w:cs="Times New Roman"/>
                <w:b/>
                <w:sz w:val="26"/>
                <w:szCs w:val="26"/>
                <w:lang w:val="nl-NL"/>
              </w:rPr>
              <w:t xml:space="preserve">1.1. khái </w:t>
            </w:r>
            <w:r w:rsidR="003250AB">
              <w:rPr>
                <w:rFonts w:ascii="Times New Roman" w:eastAsia="Times New Roman" w:hAnsi="Times New Roman" w:cs="Times New Roman"/>
                <w:b/>
                <w:sz w:val="26"/>
                <w:szCs w:val="26"/>
                <w:lang w:val="nl-NL"/>
              </w:rPr>
              <w:t>quát về l</w:t>
            </w:r>
            <w:r w:rsidRPr="00006F5C">
              <w:rPr>
                <w:rFonts w:ascii="Times New Roman" w:eastAsia="Times New Roman" w:hAnsi="Times New Roman" w:cs="Times New Roman"/>
                <w:b/>
                <w:sz w:val="26"/>
                <w:szCs w:val="26"/>
                <w:lang w:val="nl-NL"/>
              </w:rPr>
              <w:t>uật quốc tế.</w:t>
            </w:r>
          </w:p>
          <w:p w14:paraId="6F70FA5D" w14:textId="67924614" w:rsidR="00F57C51" w:rsidRPr="003250AB" w:rsidRDefault="00F57C51" w:rsidP="003250AB">
            <w:pPr>
              <w:pStyle w:val="ListParagraph"/>
              <w:widowControl w:val="0"/>
              <w:numPr>
                <w:ilvl w:val="2"/>
                <w:numId w:val="11"/>
              </w:numPr>
              <w:autoSpaceDE w:val="0"/>
              <w:autoSpaceDN w:val="0"/>
              <w:adjustRightInd w:val="0"/>
              <w:spacing w:after="0" w:line="360" w:lineRule="auto"/>
              <w:rPr>
                <w:rFonts w:ascii="Times New Roman" w:eastAsia="Times New Roman" w:hAnsi="Times New Roman" w:cs="Times New Roman"/>
                <w:b/>
                <w:sz w:val="26"/>
                <w:szCs w:val="26"/>
              </w:rPr>
            </w:pPr>
            <w:r w:rsidRPr="003250AB">
              <w:rPr>
                <w:rFonts w:ascii="Times New Roman" w:eastAsia="Times New Roman" w:hAnsi="Times New Roman" w:cs="Times New Roman"/>
                <w:sz w:val="26"/>
                <w:szCs w:val="26"/>
              </w:rPr>
              <w:t>Khái niệm Luật quốc tế</w:t>
            </w:r>
          </w:p>
          <w:p w14:paraId="5C41AF7B" w14:textId="296DED5F" w:rsidR="00F57C51" w:rsidRPr="003250AB" w:rsidRDefault="00F57C51" w:rsidP="003250AB">
            <w:pPr>
              <w:pStyle w:val="ListParagraph"/>
              <w:widowControl w:val="0"/>
              <w:numPr>
                <w:ilvl w:val="2"/>
                <w:numId w:val="11"/>
              </w:numPr>
              <w:autoSpaceDE w:val="0"/>
              <w:autoSpaceDN w:val="0"/>
              <w:adjustRightInd w:val="0"/>
              <w:spacing w:after="0" w:line="360" w:lineRule="auto"/>
              <w:rPr>
                <w:rFonts w:ascii="Times New Roman" w:eastAsia="Times New Roman" w:hAnsi="Times New Roman" w:cs="Times New Roman"/>
                <w:sz w:val="26"/>
                <w:szCs w:val="26"/>
              </w:rPr>
            </w:pPr>
            <w:r w:rsidRPr="003250AB">
              <w:rPr>
                <w:rFonts w:ascii="Times New Roman" w:eastAsia="Times New Roman" w:hAnsi="Times New Roman" w:cs="Times New Roman"/>
                <w:sz w:val="26"/>
                <w:szCs w:val="26"/>
              </w:rPr>
              <w:t>Đặc điểm của Luật quốc tế</w:t>
            </w:r>
          </w:p>
          <w:p w14:paraId="5EF5D886" w14:textId="77777777" w:rsidR="00F57C51" w:rsidRPr="00006F5C" w:rsidRDefault="00F57C51" w:rsidP="003250AB">
            <w:pPr>
              <w:widowControl w:val="0"/>
              <w:numPr>
                <w:ilvl w:val="2"/>
                <w:numId w:val="11"/>
              </w:numPr>
              <w:autoSpaceDE w:val="0"/>
              <w:autoSpaceDN w:val="0"/>
              <w:adjustRightInd w:val="0"/>
              <w:spacing w:after="0" w:line="360" w:lineRule="auto"/>
              <w:contextualSpacing/>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Vai trò của Luật quốc tế</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18807A87" w14:textId="77777777" w:rsidR="00F57C51" w:rsidRPr="00006F5C" w:rsidRDefault="00F57C51" w:rsidP="00AA67E1">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13E94B76" w14:textId="77777777" w:rsidR="00F57C51" w:rsidRPr="00006F5C" w:rsidRDefault="00F57C51" w:rsidP="00AA67E1">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strike/>
                <w:color w:val="000000"/>
                <w:sz w:val="26"/>
                <w:szCs w:val="26"/>
                <w:lang w:val="nl-NL"/>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800AD1B"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4CFDCA56" w14:textId="77777777" w:rsidR="00F57C51" w:rsidRPr="00006F5C" w:rsidRDefault="00F57C51" w:rsidP="00AA67E1">
            <w:pPr>
              <w:widowControl w:val="0"/>
              <w:numPr>
                <w:ilvl w:val="0"/>
                <w:numId w:val="15"/>
              </w:numPr>
              <w:tabs>
                <w:tab w:val="left" w:pos="97"/>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3F4823E1" w14:textId="77777777" w:rsidR="00F57C51" w:rsidRPr="00006F5C" w:rsidRDefault="00F57C51" w:rsidP="00AA67E1">
            <w:pPr>
              <w:widowControl w:val="0"/>
              <w:numPr>
                <w:ilvl w:val="0"/>
                <w:numId w:val="15"/>
              </w:numPr>
              <w:tabs>
                <w:tab w:val="left" w:pos="97"/>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4D953206" w14:textId="77777777" w:rsidR="00F57C51" w:rsidRPr="00006F5C" w:rsidRDefault="00F57C51" w:rsidP="00AA67E1">
            <w:pPr>
              <w:widowControl w:val="0"/>
              <w:numPr>
                <w:ilvl w:val="0"/>
                <w:numId w:val="15"/>
              </w:numPr>
              <w:tabs>
                <w:tab w:val="left" w:pos="97"/>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6FACEE5D" w14:textId="77777777" w:rsidR="00F57C51" w:rsidRPr="00006F5C" w:rsidRDefault="00F57C51" w:rsidP="00AA67E1">
            <w:pPr>
              <w:widowControl w:val="0"/>
              <w:numPr>
                <w:ilvl w:val="0"/>
                <w:numId w:val="15"/>
              </w:numPr>
              <w:tabs>
                <w:tab w:val="left" w:pos="97"/>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Công việc khác:</w:t>
            </w:r>
          </w:p>
          <w:p w14:paraId="58414BFC" w14:textId="77777777" w:rsidR="00F57C51" w:rsidRPr="00006F5C" w:rsidRDefault="00F57C51" w:rsidP="00AA67E1">
            <w:pPr>
              <w:tabs>
                <w:tab w:val="left" w:pos="97"/>
              </w:tabs>
              <w:autoSpaceDN w:val="0"/>
              <w:spacing w:after="0" w:line="276" w:lineRule="auto"/>
              <w:ind w:left="34"/>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Giới thiệu môn học, lịch trình, tài liệu, quy định, hình thức học, kiểm tra, thi</w:t>
            </w:r>
          </w:p>
          <w:p w14:paraId="5C0CF975"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78CAE175"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tại lớp: </w:t>
            </w:r>
          </w:p>
          <w:p w14:paraId="1A382B2F" w14:textId="77777777" w:rsidR="00F57C51" w:rsidRPr="00006F5C" w:rsidRDefault="00F57C51" w:rsidP="00AA67E1">
            <w:pPr>
              <w:widowControl w:val="0"/>
              <w:numPr>
                <w:ilvl w:val="0"/>
                <w:numId w:val="16"/>
              </w:numPr>
              <w:tabs>
                <w:tab w:val="left" w:pos="284"/>
              </w:tabs>
              <w:autoSpaceDE w:val="0"/>
              <w:autoSpaceDN w:val="0"/>
              <w:adjustRightInd w:val="0"/>
              <w:spacing w:after="0" w:line="276"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77DD7047" w14:textId="7A0D9199" w:rsidR="00F57C51" w:rsidRPr="00006F5C" w:rsidRDefault="00F57C51" w:rsidP="00AA67E1">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tại nhà:</w:t>
            </w:r>
            <w:r w:rsidRPr="00006F5C">
              <w:rPr>
                <w:rFonts w:ascii="Times New Roman" w:eastAsia="Times New Roman" w:hAnsi="Times New Roman" w:cs="Times New Roman"/>
                <w:i/>
                <w:color w:val="000000"/>
                <w:sz w:val="26"/>
                <w:szCs w:val="26"/>
                <w:lang w:val="nb-NO"/>
              </w:rPr>
              <w:t xml:space="preserve"> </w:t>
            </w:r>
            <w:r>
              <w:rPr>
                <w:rFonts w:ascii="Times New Roman" w:eastAsia="Times New Roman" w:hAnsi="Times New Roman" w:cs="Times New Roman"/>
                <w:i/>
                <w:color w:val="000000"/>
                <w:sz w:val="26"/>
                <w:szCs w:val="26"/>
                <w:lang w:val="nb-NO"/>
              </w:rPr>
              <w:t xml:space="preserve">(Tự học </w:t>
            </w:r>
            <w:r w:rsidR="00233320">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w:t>
            </w:r>
          </w:p>
          <w:p w14:paraId="05295B91" w14:textId="77777777" w:rsidR="00F57C51" w:rsidRPr="00006F5C" w:rsidRDefault="00F57C51" w:rsidP="00AA67E1">
            <w:pPr>
              <w:widowControl w:val="0"/>
              <w:numPr>
                <w:ilvl w:val="0"/>
                <w:numId w:val="17"/>
              </w:numPr>
              <w:autoSpaceDE w:val="0"/>
              <w:autoSpaceDN w:val="0"/>
              <w:adjustRightInd w:val="0"/>
              <w:spacing w:after="0" w:line="276" w:lineRule="auto"/>
              <w:ind w:left="317" w:hanging="283"/>
              <w:contextualSpacing/>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i/>
                <w:color w:val="000000"/>
                <w:sz w:val="26"/>
                <w:szCs w:val="26"/>
                <w:lang w:val="nb-NO"/>
              </w:rPr>
              <w:t>Tải xuống các tài liệu, bài học, bài tập theo hướng dẫn của giảng viên để nghiên cứu học tập</w:t>
            </w:r>
          </w:p>
          <w:p w14:paraId="7CC849ED" w14:textId="4058872E" w:rsidR="00F57C51" w:rsidRPr="002564AB" w:rsidRDefault="00F57C51" w:rsidP="002564AB">
            <w:pPr>
              <w:widowControl w:val="0"/>
              <w:numPr>
                <w:ilvl w:val="0"/>
                <w:numId w:val="17"/>
              </w:numPr>
              <w:autoSpaceDE w:val="0"/>
              <w:autoSpaceDN w:val="0"/>
              <w:adjustRightInd w:val="0"/>
              <w:spacing w:after="0" w:line="276" w:lineRule="auto"/>
              <w:ind w:left="317" w:hanging="283"/>
              <w:contextualSpacing/>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i/>
                <w:color w:val="000000"/>
                <w:sz w:val="26"/>
                <w:szCs w:val="26"/>
                <w:lang w:val="nb-NO"/>
              </w:rPr>
              <w:t xml:space="preserve"> Đọc trước các bài học theo hướng dẫn trên hệ thống LMS</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0E538A0D"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35E3BC10" w14:textId="77777777" w:rsidR="00F57C51" w:rsidRPr="00006F5C" w:rsidRDefault="00F57C51" w:rsidP="00AA67E1">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5 – 34)</w:t>
            </w:r>
          </w:p>
        </w:tc>
      </w:tr>
      <w:tr w:rsidR="00F57C51" w:rsidRPr="00006F5C" w14:paraId="4B777C18" w14:textId="77777777" w:rsidTr="00AA67E1">
        <w:trPr>
          <w:trHeight w:val="7567"/>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64F861A1" w14:textId="77777777" w:rsidR="00F57C51" w:rsidRPr="00FF277B" w:rsidRDefault="00F57C51" w:rsidP="00AA67E1">
            <w:pPr>
              <w:autoSpaceDN w:val="0"/>
              <w:spacing w:after="0" w:line="276" w:lineRule="auto"/>
              <w:rPr>
                <w:rFonts w:ascii="Times New Roman" w:eastAsia="Times New Roman" w:hAnsi="Times New Roman" w:cs="Times New Roman"/>
                <w:sz w:val="26"/>
                <w:szCs w:val="26"/>
                <w:lang w:val="nl-NL"/>
              </w:rPr>
            </w:pPr>
            <w:r w:rsidRPr="00FF277B">
              <w:rPr>
                <w:rFonts w:ascii="Times New Roman" w:eastAsia="Times New Roman" w:hAnsi="Times New Roman" w:cs="Times New Roman"/>
                <w:sz w:val="26"/>
                <w:szCs w:val="26"/>
                <w:lang w:val="nl-NL"/>
              </w:rPr>
              <w:lastRenderedPageBreak/>
              <w:t>Tuần 2</w:t>
            </w:r>
          </w:p>
          <w:p w14:paraId="27C63BD3"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lang w:val="nl-NL"/>
              </w:rPr>
            </w:pPr>
            <w:r w:rsidRPr="00FF277B">
              <w:rPr>
                <w:rFonts w:ascii="Times New Roman" w:eastAsia="Times New Roman" w:hAnsi="Times New Roman" w:cs="Times New Roman"/>
                <w:sz w:val="26"/>
                <w:szCs w:val="26"/>
                <w:lang w:val="nl-NL"/>
              </w:rPr>
              <w:t>/buổi thứ 2</w:t>
            </w:r>
          </w:p>
        </w:tc>
        <w:tc>
          <w:tcPr>
            <w:tcW w:w="3245" w:type="dxa"/>
            <w:tcBorders>
              <w:top w:val="single" w:sz="4" w:space="0" w:color="auto"/>
              <w:left w:val="single" w:sz="4" w:space="0" w:color="auto"/>
              <w:bottom w:val="single" w:sz="4" w:space="0" w:color="auto"/>
              <w:right w:val="single" w:sz="4" w:space="0" w:color="auto"/>
            </w:tcBorders>
            <w:vAlign w:val="center"/>
          </w:tcPr>
          <w:p w14:paraId="7AF1DB6D" w14:textId="182B5408" w:rsidR="00F57C51" w:rsidRPr="00006F5C" w:rsidRDefault="00F57C51" w:rsidP="00AA67E1">
            <w:pPr>
              <w:widowControl w:val="0"/>
              <w:autoSpaceDE w:val="0"/>
              <w:autoSpaceDN w:val="0"/>
              <w:adjustRightInd w:val="0"/>
              <w:spacing w:after="0" w:line="360" w:lineRule="auto"/>
              <w:rPr>
                <w:rFonts w:ascii="Times New Roman" w:eastAsia="Times New Roman" w:hAnsi="Times New Roman" w:cs="Times New Roman"/>
                <w:sz w:val="26"/>
                <w:szCs w:val="26"/>
                <w:lang w:val="nl-NL"/>
              </w:rPr>
            </w:pPr>
            <w:r w:rsidRPr="00006F5C">
              <w:rPr>
                <w:rFonts w:ascii="Times New Roman" w:eastAsia="Times New Roman" w:hAnsi="Times New Roman" w:cs="Times New Roman"/>
                <w:sz w:val="26"/>
                <w:szCs w:val="26"/>
                <w:lang w:val="nl-NL"/>
              </w:rPr>
              <w:t xml:space="preserve">Chương 1: </w:t>
            </w:r>
            <w:r w:rsidR="003250AB">
              <w:rPr>
                <w:rFonts w:ascii="Times New Roman" w:eastAsia="Times New Roman" w:hAnsi="Times New Roman" w:cs="Times New Roman"/>
                <w:sz w:val="26"/>
                <w:szCs w:val="26"/>
                <w:lang w:val="nl-NL"/>
              </w:rPr>
              <w:t>Những vấn đề lý luận chung</w:t>
            </w:r>
            <w:r w:rsidR="003250AB" w:rsidRPr="00006F5C">
              <w:rPr>
                <w:rFonts w:ascii="Times New Roman" w:eastAsia="Times New Roman" w:hAnsi="Times New Roman" w:cs="Times New Roman"/>
                <w:sz w:val="26"/>
                <w:szCs w:val="26"/>
                <w:lang w:val="nl-NL"/>
              </w:rPr>
              <w:t xml:space="preserve"> về Luật quốc tế</w:t>
            </w:r>
            <w:r w:rsidRPr="00006F5C">
              <w:rPr>
                <w:rFonts w:ascii="Times New Roman" w:eastAsia="Times New Roman" w:hAnsi="Times New Roman" w:cs="Times New Roman"/>
                <w:sz w:val="26"/>
                <w:szCs w:val="26"/>
                <w:lang w:val="nl-NL"/>
              </w:rPr>
              <w:t xml:space="preserve"> (TT)</w:t>
            </w:r>
          </w:p>
          <w:p w14:paraId="2B7BD345" w14:textId="77777777" w:rsidR="00F57C51" w:rsidRPr="00DB6CDC" w:rsidRDefault="00F57C51" w:rsidP="00AA67E1">
            <w:pPr>
              <w:widowControl w:val="0"/>
              <w:autoSpaceDE w:val="0"/>
              <w:autoSpaceDN w:val="0"/>
              <w:adjustRightInd w:val="0"/>
              <w:spacing w:after="0" w:line="360" w:lineRule="auto"/>
              <w:jc w:val="both"/>
              <w:rPr>
                <w:rFonts w:ascii="Times New Roman" w:eastAsia="Times New Roman" w:hAnsi="Times New Roman" w:cs="Times New Roman"/>
                <w:b/>
                <w:sz w:val="26"/>
                <w:szCs w:val="26"/>
                <w:lang w:val="nl-NL"/>
              </w:rPr>
            </w:pPr>
            <w:r w:rsidRPr="00DB6CDC">
              <w:rPr>
                <w:rFonts w:ascii="Times New Roman" w:eastAsia="Times New Roman" w:hAnsi="Times New Roman" w:cs="Times New Roman"/>
                <w:b/>
                <w:sz w:val="26"/>
                <w:szCs w:val="26"/>
                <w:lang w:val="nl-NL"/>
              </w:rPr>
              <w:t>1.2. M</w:t>
            </w:r>
            <w:r w:rsidRPr="00DB6CDC">
              <w:rPr>
                <w:rFonts w:ascii="Times New Roman" w:eastAsia="Times New Roman" w:hAnsi="Times New Roman" w:cs="Times New Roman"/>
                <w:b/>
                <w:bCs/>
                <w:sz w:val="26"/>
                <w:szCs w:val="26"/>
                <w:lang w:val="nl-NL"/>
              </w:rPr>
              <w:t>ối quan hệ giữa luât quốc tế và luật quốc gia</w:t>
            </w:r>
            <w:r w:rsidRPr="00DB6CDC">
              <w:rPr>
                <w:rFonts w:ascii="Times New Roman" w:eastAsia="Times New Roman" w:hAnsi="Times New Roman" w:cs="Times New Roman"/>
                <w:b/>
                <w:sz w:val="26"/>
                <w:szCs w:val="26"/>
                <w:lang w:val="nl-NL"/>
              </w:rPr>
              <w:t xml:space="preserve">. </w:t>
            </w:r>
          </w:p>
          <w:p w14:paraId="4864BC7B" w14:textId="77777777" w:rsidR="00F57C51" w:rsidRPr="00DB6CDC" w:rsidRDefault="00F57C51" w:rsidP="00AA67E1">
            <w:pPr>
              <w:widowControl w:val="0"/>
              <w:autoSpaceDE w:val="0"/>
              <w:autoSpaceDN w:val="0"/>
              <w:adjustRightInd w:val="0"/>
              <w:spacing w:after="0" w:line="360" w:lineRule="auto"/>
              <w:jc w:val="both"/>
              <w:rPr>
                <w:rFonts w:ascii="Times New Roman" w:eastAsia="Times New Roman" w:hAnsi="Times New Roman" w:cs="Times New Roman"/>
                <w:b/>
                <w:sz w:val="26"/>
                <w:szCs w:val="26"/>
                <w:lang w:val="nl-NL"/>
              </w:rPr>
            </w:pPr>
            <w:r w:rsidRPr="00DB6CDC">
              <w:rPr>
                <w:rFonts w:ascii="Times New Roman" w:eastAsia="Times New Roman" w:hAnsi="Times New Roman" w:cs="Times New Roman"/>
                <w:b/>
                <w:sz w:val="26"/>
                <w:szCs w:val="26"/>
                <w:lang w:val="nl-NL"/>
              </w:rPr>
              <w:t>1.3. Lịch sử hình thành và phát triển của Luật quốc tế (sinh viên tự nghiên cứu)</w:t>
            </w:r>
          </w:p>
          <w:p w14:paraId="25F008EC" w14:textId="5BE2B115" w:rsidR="00F57C51" w:rsidRPr="00006F5C" w:rsidRDefault="00F57C51" w:rsidP="002564AB">
            <w:pPr>
              <w:widowControl w:val="0"/>
              <w:autoSpaceDE w:val="0"/>
              <w:autoSpaceDN w:val="0"/>
              <w:adjustRightInd w:val="0"/>
              <w:spacing w:after="0" w:line="360" w:lineRule="auto"/>
              <w:rPr>
                <w:rFonts w:ascii="Times New Roman" w:eastAsia="Times New Roman" w:hAnsi="Times New Roman" w:cs="Times New Roman"/>
                <w:sz w:val="26"/>
                <w:szCs w:val="26"/>
                <w:lang w:val="nl-NL"/>
              </w:rPr>
            </w:pPr>
          </w:p>
        </w:tc>
        <w:tc>
          <w:tcPr>
            <w:tcW w:w="880" w:type="dxa"/>
            <w:tcBorders>
              <w:top w:val="single" w:sz="4" w:space="0" w:color="auto"/>
              <w:left w:val="single" w:sz="4" w:space="0" w:color="auto"/>
              <w:bottom w:val="single" w:sz="4" w:space="0" w:color="auto"/>
              <w:right w:val="single" w:sz="4" w:space="0" w:color="auto"/>
            </w:tcBorders>
            <w:noWrap/>
            <w:vAlign w:val="center"/>
          </w:tcPr>
          <w:p w14:paraId="0493020E" w14:textId="77777777" w:rsidR="00F57C51" w:rsidRPr="00006F5C" w:rsidRDefault="00F57C51" w:rsidP="00AA67E1">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16C28F08" w14:textId="77777777" w:rsidR="00F57C51" w:rsidRPr="00006F5C" w:rsidRDefault="00F57C51" w:rsidP="00AA67E1">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0F5E55F"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346D4195" w14:textId="77777777" w:rsidR="00F57C51" w:rsidRPr="00006F5C" w:rsidRDefault="00F57C51" w:rsidP="00AA67E1">
            <w:pPr>
              <w:widowControl w:val="0"/>
              <w:numPr>
                <w:ilvl w:val="0"/>
                <w:numId w:val="18"/>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5E79C353" w14:textId="77777777" w:rsidR="00F57C51" w:rsidRPr="00006F5C" w:rsidRDefault="00F57C51" w:rsidP="00AA67E1">
            <w:pPr>
              <w:widowControl w:val="0"/>
              <w:numPr>
                <w:ilvl w:val="0"/>
                <w:numId w:val="18"/>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00472AF6" w14:textId="77777777" w:rsidR="00F57C51" w:rsidRPr="00006F5C" w:rsidRDefault="00F57C51" w:rsidP="00AA67E1">
            <w:pPr>
              <w:widowControl w:val="0"/>
              <w:numPr>
                <w:ilvl w:val="0"/>
                <w:numId w:val="18"/>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4547D0BF" w14:textId="77777777" w:rsidR="00F57C51" w:rsidRPr="00006F5C" w:rsidRDefault="00F57C51" w:rsidP="00AA67E1">
            <w:pPr>
              <w:widowControl w:val="0"/>
              <w:numPr>
                <w:ilvl w:val="0"/>
                <w:numId w:val="18"/>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Công việc khác:</w:t>
            </w:r>
          </w:p>
          <w:p w14:paraId="6F1FFDC3"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Phân nhóm, giao bài tiểu luận kèm theo quy định, biểu mẫu, lịch làm việc</w:t>
            </w:r>
          </w:p>
          <w:p w14:paraId="395709EA"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5B243B62"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18071597" w14:textId="3A8AE300" w:rsidR="00F57C51" w:rsidRPr="00006F5C" w:rsidRDefault="00F57C51" w:rsidP="00AA67E1">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sidRPr="00006F5C">
              <w:rPr>
                <w:rFonts w:ascii="Times New Roman" w:eastAsia="Times New Roman" w:hAnsi="Times New Roman" w:cs="Times New Roman"/>
                <w:i/>
                <w:color w:val="000000"/>
                <w:sz w:val="26"/>
                <w:szCs w:val="26"/>
                <w:lang w:val="nb-NO"/>
              </w:rPr>
              <w:t xml:space="preserve"> </w:t>
            </w:r>
            <w:r>
              <w:rPr>
                <w:rFonts w:ascii="Times New Roman" w:eastAsia="Times New Roman" w:hAnsi="Times New Roman" w:cs="Times New Roman"/>
                <w:i/>
                <w:color w:val="000000"/>
                <w:sz w:val="26"/>
                <w:szCs w:val="26"/>
                <w:lang w:val="nb-NO"/>
              </w:rPr>
              <w:t xml:space="preserve">(Tự học </w:t>
            </w:r>
            <w:r w:rsidR="00233320">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w:t>
            </w:r>
          </w:p>
          <w:p w14:paraId="62D4066A" w14:textId="3BBA53EF" w:rsidR="00F57C51" w:rsidRPr="00006F5C" w:rsidRDefault="00F57C51" w:rsidP="00AA67E1">
            <w:pPr>
              <w:widowControl w:val="0"/>
              <w:numPr>
                <w:ilvl w:val="0"/>
                <w:numId w:val="19"/>
              </w:numPr>
              <w:autoSpaceDE w:val="0"/>
              <w:autoSpaceDN w:val="0"/>
              <w:adjustRightInd w:val="0"/>
              <w:spacing w:after="0" w:line="276" w:lineRule="auto"/>
              <w:ind w:left="317" w:hanging="283"/>
              <w:contextualSpacing/>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i/>
                <w:color w:val="000000"/>
                <w:sz w:val="26"/>
                <w:szCs w:val="26"/>
                <w:lang w:val="nb-NO"/>
              </w:rPr>
              <w:t xml:space="preserve">Đọc </w:t>
            </w:r>
            <w:r w:rsidR="00233320" w:rsidRPr="00006F5C">
              <w:rPr>
                <w:rFonts w:ascii="Times New Roman" w:eastAsia="Times New Roman" w:hAnsi="Times New Roman" w:cs="Times New Roman"/>
                <w:i/>
                <w:color w:val="000000"/>
                <w:sz w:val="26"/>
                <w:szCs w:val="26"/>
                <w:lang w:val="nb-NO"/>
              </w:rPr>
              <w:t xml:space="preserve">trước nội dung </w:t>
            </w:r>
            <w:r w:rsidR="00233320">
              <w:rPr>
                <w:rFonts w:ascii="Times New Roman" w:eastAsia="Times New Roman" w:hAnsi="Times New Roman" w:cs="Times New Roman"/>
                <w:i/>
                <w:color w:val="000000"/>
                <w:sz w:val="26"/>
                <w:szCs w:val="26"/>
                <w:lang w:val="nb-NO"/>
              </w:rPr>
              <w:t xml:space="preserve">chương 2 của </w:t>
            </w:r>
            <w:r w:rsidRPr="00006F5C">
              <w:rPr>
                <w:rFonts w:ascii="Times New Roman" w:eastAsia="Times New Roman" w:hAnsi="Times New Roman" w:cs="Times New Roman"/>
                <w:i/>
                <w:color w:val="000000"/>
                <w:sz w:val="26"/>
                <w:szCs w:val="26"/>
                <w:lang w:val="nb-NO"/>
              </w:rPr>
              <w:t xml:space="preserve">giáo trình. </w:t>
            </w:r>
          </w:p>
          <w:p w14:paraId="7B06F210" w14:textId="77777777" w:rsidR="00F57C51" w:rsidRPr="00DB6CDC" w:rsidRDefault="00F57C51" w:rsidP="00AA67E1">
            <w:pPr>
              <w:widowControl w:val="0"/>
              <w:numPr>
                <w:ilvl w:val="0"/>
                <w:numId w:val="19"/>
              </w:numPr>
              <w:autoSpaceDE w:val="0"/>
              <w:autoSpaceDN w:val="0"/>
              <w:adjustRightInd w:val="0"/>
              <w:spacing w:after="0" w:line="276" w:lineRule="auto"/>
              <w:ind w:left="317" w:hanging="283"/>
              <w:contextualSpacing/>
              <w:jc w:val="both"/>
              <w:rPr>
                <w:rFonts w:ascii="Times New Roman" w:eastAsia="Times New Roman" w:hAnsi="Times New Roman" w:cs="Times New Roman"/>
                <w:color w:val="000000"/>
                <w:sz w:val="26"/>
                <w:szCs w:val="26"/>
                <w:lang w:val="nb-NO"/>
              </w:rPr>
            </w:pPr>
            <w:r w:rsidRPr="00006F5C">
              <w:rPr>
                <w:rFonts w:ascii="Times New Roman" w:eastAsia="Times New Roman" w:hAnsi="Times New Roman" w:cs="Times New Roman"/>
                <w:i/>
                <w:color w:val="000000"/>
                <w:sz w:val="26"/>
                <w:szCs w:val="26"/>
                <w:lang w:val="nb-NO"/>
              </w:rPr>
              <w:t xml:space="preserve">Tải, thực hiện bài tập trên hệ thống LMS </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54813CAF"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7D01DC90" w14:textId="77777777" w:rsidR="00F57C51" w:rsidRPr="00006F5C" w:rsidRDefault="00F57C51" w:rsidP="00AA67E1">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5 – 34)</w:t>
            </w:r>
          </w:p>
        </w:tc>
      </w:tr>
      <w:tr w:rsidR="00F57C51" w:rsidRPr="00006F5C" w14:paraId="70D98868" w14:textId="77777777" w:rsidTr="00AA67E1">
        <w:trPr>
          <w:trHeight w:val="1068"/>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41E08141" w14:textId="77777777" w:rsidR="00F57C51" w:rsidRPr="00393414" w:rsidRDefault="00F57C51" w:rsidP="00AA67E1">
            <w:pPr>
              <w:autoSpaceDN w:val="0"/>
              <w:spacing w:after="0" w:line="276" w:lineRule="auto"/>
              <w:jc w:val="center"/>
              <w:rPr>
                <w:rFonts w:ascii="Times New Roman" w:eastAsia="Times New Roman" w:hAnsi="Times New Roman" w:cs="Times New Roman"/>
                <w:sz w:val="26"/>
                <w:szCs w:val="26"/>
                <w:lang w:val="nl-NL"/>
              </w:rPr>
            </w:pPr>
            <w:r w:rsidRPr="00393414">
              <w:rPr>
                <w:rFonts w:ascii="Times New Roman" w:eastAsia="Times New Roman" w:hAnsi="Times New Roman" w:cs="Times New Roman"/>
                <w:sz w:val="26"/>
                <w:szCs w:val="26"/>
                <w:lang w:val="nl-NL"/>
              </w:rPr>
              <w:t>Tuần 3</w:t>
            </w:r>
          </w:p>
          <w:p w14:paraId="5CCB80F7"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393414">
              <w:rPr>
                <w:rFonts w:ascii="Times New Roman" w:eastAsia="Times New Roman" w:hAnsi="Times New Roman" w:cs="Times New Roman"/>
                <w:sz w:val="26"/>
                <w:szCs w:val="26"/>
                <w:lang w:val="nl-NL"/>
              </w:rPr>
              <w:t>/buổi thứ 3</w:t>
            </w:r>
          </w:p>
        </w:tc>
        <w:tc>
          <w:tcPr>
            <w:tcW w:w="3245" w:type="dxa"/>
            <w:tcBorders>
              <w:top w:val="single" w:sz="4" w:space="0" w:color="auto"/>
              <w:left w:val="single" w:sz="4" w:space="0" w:color="auto"/>
              <w:bottom w:val="single" w:sz="4" w:space="0" w:color="auto"/>
              <w:right w:val="single" w:sz="4" w:space="0" w:color="auto"/>
            </w:tcBorders>
            <w:vAlign w:val="center"/>
            <w:hideMark/>
          </w:tcPr>
          <w:p w14:paraId="061F6238" w14:textId="77777777" w:rsidR="00F57C51" w:rsidRPr="00006F5C" w:rsidRDefault="00F57C51" w:rsidP="00AA67E1">
            <w:pPr>
              <w:autoSpaceDN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Chương 2: Các nguyên tắc cơ bản của LQT</w:t>
            </w:r>
          </w:p>
          <w:p w14:paraId="7D07B3B0" w14:textId="483C4BE0" w:rsidR="00F57C51" w:rsidRPr="00006F5C" w:rsidRDefault="00F57C51" w:rsidP="00AA67E1">
            <w:pPr>
              <w:autoSpaceDN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2.1. Khái niệm</w:t>
            </w:r>
            <w:r w:rsidR="00A86DF0">
              <w:rPr>
                <w:rFonts w:ascii="Times New Roman" w:eastAsia="Times New Roman" w:hAnsi="Times New Roman" w:cs="Times New Roman"/>
                <w:b/>
                <w:sz w:val="26"/>
                <w:szCs w:val="26"/>
              </w:rPr>
              <w:t xml:space="preserve"> và </w:t>
            </w:r>
            <w:r w:rsidR="00A86DF0" w:rsidRPr="00A86DF0">
              <w:rPr>
                <w:rFonts w:ascii="Times New Roman" w:eastAsia="Times New Roman" w:hAnsi="Times New Roman" w:cs="Times New Roman"/>
                <w:b/>
                <w:sz w:val="26"/>
                <w:szCs w:val="26"/>
              </w:rPr>
              <w:t>hệ thống các nguyên tắc cơ bản của luật quốc tế.</w:t>
            </w:r>
          </w:p>
          <w:p w14:paraId="2B8573BB" w14:textId="4F72389A" w:rsidR="00F57C51" w:rsidRPr="00A86DF0" w:rsidRDefault="00F57C51" w:rsidP="00A86DF0">
            <w:pPr>
              <w:pStyle w:val="ListParagraph"/>
              <w:widowControl w:val="0"/>
              <w:numPr>
                <w:ilvl w:val="2"/>
                <w:numId w:val="42"/>
              </w:numPr>
              <w:autoSpaceDE w:val="0"/>
              <w:autoSpaceDN w:val="0"/>
              <w:adjustRightInd w:val="0"/>
              <w:spacing w:after="0" w:line="360" w:lineRule="auto"/>
              <w:jc w:val="both"/>
              <w:rPr>
                <w:rFonts w:ascii="Times New Roman" w:eastAsia="Times New Roman" w:hAnsi="Times New Roman" w:cs="Times New Roman"/>
                <w:sz w:val="26"/>
                <w:szCs w:val="26"/>
              </w:rPr>
            </w:pPr>
            <w:r w:rsidRPr="00A86DF0">
              <w:rPr>
                <w:rFonts w:ascii="Times New Roman" w:eastAsia="Times New Roman" w:hAnsi="Times New Roman" w:cs="Times New Roman"/>
                <w:sz w:val="26"/>
                <w:szCs w:val="26"/>
              </w:rPr>
              <w:t>Khái niệm các nguyên tắc cơ bản của Luật quốc tế</w:t>
            </w:r>
          </w:p>
          <w:p w14:paraId="39B58C19" w14:textId="119EB890" w:rsidR="00F57C51" w:rsidRPr="00A86DF0" w:rsidRDefault="00F57C51" w:rsidP="00A86DF0">
            <w:pPr>
              <w:pStyle w:val="ListParagraph"/>
              <w:widowControl w:val="0"/>
              <w:numPr>
                <w:ilvl w:val="2"/>
                <w:numId w:val="42"/>
              </w:numPr>
              <w:autoSpaceDE w:val="0"/>
              <w:autoSpaceDN w:val="0"/>
              <w:adjustRightInd w:val="0"/>
              <w:spacing w:after="0" w:line="360" w:lineRule="auto"/>
              <w:jc w:val="both"/>
              <w:rPr>
                <w:rFonts w:ascii="Times New Roman" w:eastAsia="Times New Roman" w:hAnsi="Times New Roman" w:cs="Times New Roman"/>
                <w:sz w:val="26"/>
                <w:szCs w:val="26"/>
              </w:rPr>
            </w:pPr>
            <w:r w:rsidRPr="00A86DF0">
              <w:rPr>
                <w:rFonts w:ascii="Times New Roman" w:eastAsia="Times New Roman" w:hAnsi="Times New Roman" w:cs="Times New Roman"/>
                <w:sz w:val="26"/>
                <w:szCs w:val="26"/>
              </w:rPr>
              <w:lastRenderedPageBreak/>
              <w:t>Đặc điểm các nguyên tắc cơ bản của Luật quốc tế</w:t>
            </w:r>
          </w:p>
          <w:p w14:paraId="04CC79A5" w14:textId="75E0BE9A" w:rsidR="00F57C51" w:rsidRDefault="00F57C51" w:rsidP="00A86DF0">
            <w:pPr>
              <w:pStyle w:val="ListParagraph"/>
              <w:widowControl w:val="0"/>
              <w:numPr>
                <w:ilvl w:val="2"/>
                <w:numId w:val="42"/>
              </w:numPr>
              <w:autoSpaceDE w:val="0"/>
              <w:autoSpaceDN w:val="0"/>
              <w:adjustRightInd w:val="0"/>
              <w:spacing w:after="0" w:line="360" w:lineRule="auto"/>
              <w:jc w:val="both"/>
              <w:rPr>
                <w:rFonts w:ascii="Times New Roman" w:eastAsia="Times New Roman" w:hAnsi="Times New Roman" w:cs="Times New Roman"/>
                <w:sz w:val="26"/>
                <w:szCs w:val="26"/>
              </w:rPr>
            </w:pPr>
            <w:r w:rsidRPr="00A86DF0">
              <w:rPr>
                <w:rFonts w:ascii="Times New Roman" w:eastAsia="Times New Roman" w:hAnsi="Times New Roman" w:cs="Times New Roman"/>
                <w:sz w:val="26"/>
                <w:szCs w:val="26"/>
              </w:rPr>
              <w:t>Vai trò các nguyên tắc cơ bản của Luật quốc tế</w:t>
            </w:r>
          </w:p>
          <w:p w14:paraId="0816A549" w14:textId="20136B5D" w:rsidR="00F57C51" w:rsidRPr="00006F5C" w:rsidRDefault="00A86DF0" w:rsidP="00A86DF0">
            <w:pPr>
              <w:pStyle w:val="ListParagraph"/>
              <w:widowControl w:val="0"/>
              <w:numPr>
                <w:ilvl w:val="2"/>
                <w:numId w:val="42"/>
              </w:numPr>
              <w:autoSpaceDE w:val="0"/>
              <w:autoSpaceDN w:val="0"/>
              <w:adjustRightInd w:val="0"/>
              <w:spacing w:after="0" w:line="360" w:lineRule="auto"/>
              <w:jc w:val="both"/>
              <w:rPr>
                <w:rFonts w:ascii="Times New Roman" w:eastAsia="Times New Roman" w:hAnsi="Times New Roman" w:cs="Times New Roman"/>
                <w:color w:val="000000"/>
                <w:sz w:val="26"/>
                <w:szCs w:val="26"/>
              </w:rPr>
            </w:pPr>
            <w:r w:rsidRPr="00A86DF0">
              <w:rPr>
                <w:rFonts w:ascii="Times New Roman" w:eastAsia="Times New Roman" w:hAnsi="Times New Roman" w:cs="Times New Roman"/>
                <w:sz w:val="26"/>
                <w:szCs w:val="26"/>
              </w:rPr>
              <w:t>Hệ thống các nguyên tắc cơ bản</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67CFA0FB" w14:textId="77777777" w:rsidR="00F57C51" w:rsidRPr="00006F5C" w:rsidRDefault="00F57C51" w:rsidP="00AA67E1">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lastRenderedPageBreak/>
              <w:t>CLO1</w:t>
            </w:r>
          </w:p>
          <w:p w14:paraId="235FB79E" w14:textId="77777777" w:rsidR="00F57C51" w:rsidRPr="00006F5C" w:rsidRDefault="00F57C51" w:rsidP="00AA67E1">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2A13FA99" w14:textId="77777777" w:rsidR="00F57C51" w:rsidRPr="00006F5C" w:rsidRDefault="00F57C51" w:rsidP="00AA67E1">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strike/>
                <w:color w:val="000000"/>
                <w:sz w:val="26"/>
                <w:szCs w:val="26"/>
                <w:lang w:val="nl-NL"/>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B817D06"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11A626ED" w14:textId="77777777" w:rsidR="00F57C51" w:rsidRPr="00006F5C" w:rsidRDefault="00F57C51" w:rsidP="00AA67E1">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2E2FFA1C" w14:textId="77777777" w:rsidR="00F57C51" w:rsidRPr="00006F5C" w:rsidRDefault="00F57C51" w:rsidP="00AA67E1">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019ADDDD" w14:textId="77777777" w:rsidR="00F57C51" w:rsidRPr="00006F5C" w:rsidRDefault="00F57C51" w:rsidP="00AA67E1">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2D3E2B06"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45054073" w14:textId="77777777" w:rsidR="00F57C51" w:rsidRPr="00006F5C" w:rsidRDefault="00F57C51" w:rsidP="00AA67E1">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 Thảo luận</w:t>
            </w:r>
          </w:p>
          <w:p w14:paraId="758654C0" w14:textId="5B81C08C" w:rsidR="00F57C51" w:rsidRPr="00DB6CDC" w:rsidRDefault="00F57C51" w:rsidP="00393414">
            <w:pPr>
              <w:widowControl w:val="0"/>
              <w:numPr>
                <w:ilvl w:val="0"/>
                <w:numId w:val="19"/>
              </w:numPr>
              <w:autoSpaceDE w:val="0"/>
              <w:autoSpaceDN w:val="0"/>
              <w:adjustRightInd w:val="0"/>
              <w:spacing w:after="0" w:line="276" w:lineRule="auto"/>
              <w:contextualSpacing/>
              <w:jc w:val="both"/>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bCs/>
                <w:color w:val="000000"/>
                <w:sz w:val="26"/>
                <w:szCs w:val="26"/>
                <w:lang w:val="nl-NL"/>
              </w:rPr>
              <w:t>+ Học ở nhà:</w:t>
            </w:r>
            <w:r>
              <w:rPr>
                <w:rFonts w:ascii="Times New Roman" w:eastAsia="Times New Roman" w:hAnsi="Times New Roman" w:cs="Times New Roman"/>
                <w:i/>
                <w:color w:val="000000"/>
                <w:sz w:val="26"/>
                <w:szCs w:val="26"/>
                <w:lang w:val="nb-NO"/>
              </w:rPr>
              <w:t xml:space="preserve"> (Tự học </w:t>
            </w:r>
            <w:r w:rsidR="00393414">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i/>
                <w:color w:val="000000"/>
                <w:sz w:val="26"/>
                <w:szCs w:val="26"/>
                <w:lang w:val="nb-NO"/>
              </w:rPr>
              <w:lastRenderedPageBreak/>
              <w:t xml:space="preserve">đọc trước </w:t>
            </w:r>
            <w:r w:rsidR="00393414" w:rsidRPr="00006F5C">
              <w:rPr>
                <w:rFonts w:ascii="Times New Roman" w:eastAsia="Times New Roman" w:hAnsi="Times New Roman" w:cs="Times New Roman"/>
                <w:i/>
                <w:color w:val="000000"/>
                <w:sz w:val="26"/>
                <w:szCs w:val="26"/>
                <w:lang w:val="nb-NO"/>
              </w:rPr>
              <w:t xml:space="preserve">nội dung </w:t>
            </w:r>
            <w:r w:rsidR="00393414">
              <w:rPr>
                <w:rFonts w:ascii="Times New Roman" w:eastAsia="Times New Roman" w:hAnsi="Times New Roman" w:cs="Times New Roman"/>
                <w:i/>
                <w:color w:val="000000"/>
                <w:sz w:val="26"/>
                <w:szCs w:val="26"/>
                <w:lang w:val="nb-NO"/>
              </w:rPr>
              <w:t>chương 3 của giáo trình</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3D6E5185" w14:textId="77777777" w:rsidR="00F57C51" w:rsidRPr="00006F5C" w:rsidRDefault="00F57C51" w:rsidP="00AA67E1">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lastRenderedPageBreak/>
              <w:t>Quá trình</w:t>
            </w:r>
          </w:p>
        </w:tc>
        <w:tc>
          <w:tcPr>
            <w:tcW w:w="1892" w:type="dxa"/>
            <w:tcBorders>
              <w:top w:val="single" w:sz="4" w:space="0" w:color="auto"/>
              <w:left w:val="single" w:sz="4" w:space="0" w:color="auto"/>
              <w:bottom w:val="single" w:sz="4" w:space="0" w:color="auto"/>
              <w:right w:val="single" w:sz="4" w:space="0" w:color="auto"/>
            </w:tcBorders>
            <w:noWrap/>
            <w:vAlign w:val="center"/>
            <w:hideMark/>
          </w:tcPr>
          <w:p w14:paraId="4C3A3A40" w14:textId="77777777" w:rsidR="00F57C51" w:rsidRPr="00006F5C" w:rsidRDefault="00F57C51" w:rsidP="00AA67E1">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39 – 41)</w:t>
            </w:r>
          </w:p>
        </w:tc>
      </w:tr>
      <w:tr w:rsidR="00A663A3" w:rsidRPr="00006F5C" w14:paraId="74512234" w14:textId="77777777" w:rsidTr="00650530">
        <w:trPr>
          <w:trHeight w:val="808"/>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6452F1D8" w14:textId="77777777" w:rsidR="00A663A3" w:rsidRPr="00BB60AC" w:rsidRDefault="00A663A3" w:rsidP="00A663A3">
            <w:pPr>
              <w:autoSpaceDN w:val="0"/>
              <w:spacing w:after="0" w:line="276" w:lineRule="auto"/>
              <w:jc w:val="center"/>
              <w:rPr>
                <w:rFonts w:ascii="Times New Roman" w:eastAsia="Times New Roman" w:hAnsi="Times New Roman" w:cs="Times New Roman"/>
                <w:sz w:val="26"/>
                <w:szCs w:val="26"/>
                <w:lang w:val="nl-NL"/>
              </w:rPr>
            </w:pPr>
            <w:r w:rsidRPr="00BB60AC">
              <w:rPr>
                <w:rFonts w:ascii="Times New Roman" w:eastAsia="Times New Roman" w:hAnsi="Times New Roman" w:cs="Times New Roman"/>
                <w:sz w:val="26"/>
                <w:szCs w:val="26"/>
                <w:lang w:val="nl-NL"/>
              </w:rPr>
              <w:t>Tuần 4</w:t>
            </w:r>
          </w:p>
          <w:p w14:paraId="5D14D33E" w14:textId="77777777" w:rsidR="00A663A3" w:rsidRPr="00006F5C" w:rsidRDefault="00A663A3" w:rsidP="00A663A3">
            <w:pPr>
              <w:autoSpaceDN w:val="0"/>
              <w:spacing w:after="0" w:line="276" w:lineRule="auto"/>
              <w:jc w:val="center"/>
              <w:rPr>
                <w:rFonts w:ascii="Times New Roman" w:eastAsia="Times New Roman" w:hAnsi="Times New Roman" w:cs="Times New Roman"/>
                <w:color w:val="000000"/>
                <w:sz w:val="26"/>
                <w:szCs w:val="26"/>
              </w:rPr>
            </w:pPr>
            <w:r w:rsidRPr="00BB60AC">
              <w:rPr>
                <w:rFonts w:ascii="Times New Roman" w:eastAsia="Times New Roman" w:hAnsi="Times New Roman" w:cs="Times New Roman"/>
                <w:sz w:val="26"/>
                <w:szCs w:val="26"/>
                <w:lang w:val="nl-NL"/>
              </w:rPr>
              <w:t xml:space="preserve">/buổi thứ </w:t>
            </w:r>
            <w:r w:rsidRPr="00BB60AC">
              <w:rPr>
                <w:rFonts w:ascii="Times New Roman" w:eastAsia="Times New Roman" w:hAnsi="Times New Roman" w:cs="Times New Roman"/>
                <w:sz w:val="26"/>
                <w:szCs w:val="26"/>
              </w:rPr>
              <w:t>4</w:t>
            </w:r>
          </w:p>
        </w:tc>
        <w:tc>
          <w:tcPr>
            <w:tcW w:w="3245" w:type="dxa"/>
            <w:tcBorders>
              <w:top w:val="single" w:sz="4" w:space="0" w:color="auto"/>
              <w:left w:val="single" w:sz="4" w:space="0" w:color="auto"/>
              <w:bottom w:val="single" w:sz="4" w:space="0" w:color="auto"/>
              <w:right w:val="single" w:sz="4" w:space="0" w:color="auto"/>
            </w:tcBorders>
            <w:vAlign w:val="center"/>
          </w:tcPr>
          <w:p w14:paraId="6226C7AA" w14:textId="77777777" w:rsidR="00A663A3" w:rsidRPr="00006F5C" w:rsidRDefault="00A663A3" w:rsidP="00A663A3">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2.2. Nội dung của các nguyên tắc cơ bản của Luật quốc tế. </w:t>
            </w:r>
          </w:p>
          <w:p w14:paraId="31EF8FD6" w14:textId="3EC7D542" w:rsidR="00A663A3" w:rsidRPr="00006F5C" w:rsidRDefault="00A663A3" w:rsidP="00A663A3">
            <w:pPr>
              <w:widowControl w:val="0"/>
              <w:autoSpaceDE w:val="0"/>
              <w:autoSpaceDN w:val="0"/>
              <w:adjustRightInd w:val="0"/>
              <w:spacing w:after="0" w:line="360" w:lineRule="auto"/>
              <w:jc w:val="both"/>
              <w:rPr>
                <w:rFonts w:ascii="Times New Roman" w:eastAsia="Times New Roman" w:hAnsi="Times New Roman" w:cs="Times New Roman"/>
                <w:color w:val="FF0000"/>
                <w:sz w:val="26"/>
                <w:szCs w:val="26"/>
              </w:rPr>
            </w:pPr>
          </w:p>
        </w:tc>
        <w:tc>
          <w:tcPr>
            <w:tcW w:w="880" w:type="dxa"/>
            <w:tcBorders>
              <w:top w:val="single" w:sz="4" w:space="0" w:color="auto"/>
              <w:left w:val="single" w:sz="4" w:space="0" w:color="auto"/>
              <w:bottom w:val="single" w:sz="4" w:space="0" w:color="auto"/>
              <w:right w:val="single" w:sz="4" w:space="0" w:color="auto"/>
            </w:tcBorders>
            <w:noWrap/>
            <w:vAlign w:val="center"/>
          </w:tcPr>
          <w:p w14:paraId="09C8D9BB"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7955845E"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768B4FCC"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60C3F525"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58A074F7" w14:textId="77777777" w:rsidR="00A663A3" w:rsidRPr="00006F5C" w:rsidRDefault="00A663A3" w:rsidP="00A663A3">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1EB4107C" w14:textId="77777777" w:rsidR="00A663A3" w:rsidRPr="00006F5C" w:rsidRDefault="00A663A3" w:rsidP="00A663A3">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7CE915F9" w14:textId="77777777" w:rsidR="00A663A3" w:rsidRPr="00006F5C" w:rsidRDefault="00A663A3" w:rsidP="00A663A3">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14FCE2C0"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4493ABCD"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 Thảo luận</w:t>
            </w:r>
          </w:p>
          <w:p w14:paraId="0917DF95" w14:textId="1B18478F" w:rsidR="00A663A3" w:rsidRPr="00DB6CDC" w:rsidRDefault="00A663A3" w:rsidP="00393414">
            <w:pPr>
              <w:autoSpaceDN w:val="0"/>
              <w:spacing w:after="0" w:line="276" w:lineRule="auto"/>
              <w:jc w:val="both"/>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bCs/>
                <w:color w:val="000000"/>
                <w:sz w:val="26"/>
                <w:szCs w:val="26"/>
                <w:lang w:val="nl-NL"/>
              </w:rPr>
              <w:t>+ Học ở nhà:</w:t>
            </w:r>
            <w:r>
              <w:rPr>
                <w:rFonts w:ascii="Times New Roman" w:eastAsia="Times New Roman" w:hAnsi="Times New Roman" w:cs="Times New Roman"/>
                <w:i/>
                <w:color w:val="000000"/>
                <w:sz w:val="26"/>
                <w:szCs w:val="26"/>
                <w:lang w:val="nb-NO"/>
              </w:rPr>
              <w:t xml:space="preserve"> (Tự học </w:t>
            </w:r>
            <w:r w:rsidR="00393414">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w:t>
            </w:r>
            <w:r w:rsidRPr="00006F5C">
              <w:rPr>
                <w:rFonts w:ascii="Times New Roman" w:eastAsia="Times New Roman" w:hAnsi="Times New Roman" w:cs="Times New Roman"/>
                <w:i/>
                <w:color w:val="000000"/>
                <w:sz w:val="26"/>
                <w:szCs w:val="26"/>
                <w:lang w:val="nb-NO"/>
              </w:rPr>
              <w:t xml:space="preserve"> đọc trước tài liệu, </w:t>
            </w:r>
            <w:r w:rsidR="00650530">
              <w:rPr>
                <w:rFonts w:ascii="Times New Roman" w:eastAsia="Times New Roman" w:hAnsi="Times New Roman" w:cs="Times New Roman"/>
                <w:i/>
                <w:color w:val="000000"/>
                <w:sz w:val="26"/>
                <w:szCs w:val="26"/>
                <w:lang w:val="nb-NO"/>
              </w:rPr>
              <w:t>tham gia các tương tác trên LMS</w:t>
            </w:r>
          </w:p>
        </w:tc>
        <w:tc>
          <w:tcPr>
            <w:tcW w:w="729" w:type="dxa"/>
            <w:tcBorders>
              <w:top w:val="single" w:sz="4" w:space="0" w:color="auto"/>
              <w:left w:val="single" w:sz="4" w:space="0" w:color="auto"/>
              <w:bottom w:val="single" w:sz="4" w:space="0" w:color="auto"/>
              <w:right w:val="single" w:sz="4" w:space="0" w:color="auto"/>
            </w:tcBorders>
            <w:noWrap/>
            <w:vAlign w:val="center"/>
          </w:tcPr>
          <w:p w14:paraId="73E91D69" w14:textId="65E2A38C" w:rsidR="00A663A3" w:rsidRPr="00006F5C" w:rsidRDefault="00A663A3" w:rsidP="00A663A3">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511A2D85" w14:textId="42A92E51" w:rsidR="00A663A3" w:rsidRPr="00006F5C" w:rsidRDefault="00A663A3" w:rsidP="00A663A3">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39 – 41)</w:t>
            </w:r>
          </w:p>
        </w:tc>
      </w:tr>
      <w:tr w:rsidR="00A663A3" w:rsidRPr="00006F5C" w14:paraId="198688E3" w14:textId="77777777" w:rsidTr="00A663A3">
        <w:trPr>
          <w:trHeight w:val="501"/>
        </w:trPr>
        <w:tc>
          <w:tcPr>
            <w:tcW w:w="1007" w:type="dxa"/>
            <w:tcBorders>
              <w:top w:val="single" w:sz="4" w:space="0" w:color="auto"/>
              <w:left w:val="single" w:sz="4" w:space="0" w:color="auto"/>
              <w:bottom w:val="single" w:sz="4" w:space="0" w:color="auto"/>
              <w:right w:val="single" w:sz="4" w:space="0" w:color="auto"/>
            </w:tcBorders>
            <w:noWrap/>
            <w:vAlign w:val="center"/>
          </w:tcPr>
          <w:p w14:paraId="679A0B64" w14:textId="77777777" w:rsidR="00A663A3" w:rsidRPr="00994AFD" w:rsidRDefault="00A663A3" w:rsidP="00A663A3">
            <w:pPr>
              <w:autoSpaceDN w:val="0"/>
              <w:spacing w:after="0" w:line="276" w:lineRule="auto"/>
              <w:jc w:val="center"/>
              <w:rPr>
                <w:rFonts w:ascii="Times New Roman" w:eastAsia="Times New Roman" w:hAnsi="Times New Roman" w:cs="Times New Roman"/>
                <w:sz w:val="26"/>
                <w:szCs w:val="26"/>
                <w:lang w:val="nl-NL"/>
              </w:rPr>
            </w:pPr>
          </w:p>
          <w:p w14:paraId="1BB3E7C0" w14:textId="77777777" w:rsidR="00A663A3" w:rsidRPr="00994AFD" w:rsidRDefault="00A663A3" w:rsidP="00A663A3">
            <w:pPr>
              <w:autoSpaceDN w:val="0"/>
              <w:spacing w:after="0" w:line="276" w:lineRule="auto"/>
              <w:jc w:val="center"/>
              <w:rPr>
                <w:rFonts w:ascii="Times New Roman" w:eastAsia="Times New Roman" w:hAnsi="Times New Roman" w:cs="Times New Roman"/>
                <w:sz w:val="26"/>
                <w:szCs w:val="26"/>
                <w:lang w:val="nl-NL"/>
              </w:rPr>
            </w:pPr>
            <w:r w:rsidRPr="00994AFD">
              <w:rPr>
                <w:rFonts w:ascii="Times New Roman" w:eastAsia="Times New Roman" w:hAnsi="Times New Roman" w:cs="Times New Roman"/>
                <w:sz w:val="26"/>
                <w:szCs w:val="26"/>
                <w:lang w:val="nl-NL"/>
              </w:rPr>
              <w:t>Tuần 5</w:t>
            </w:r>
          </w:p>
          <w:p w14:paraId="5FCE8438" w14:textId="77777777" w:rsidR="00A663A3" w:rsidRPr="00994AFD" w:rsidRDefault="00A663A3" w:rsidP="00A663A3">
            <w:pPr>
              <w:autoSpaceDN w:val="0"/>
              <w:spacing w:after="0" w:line="276" w:lineRule="auto"/>
              <w:jc w:val="center"/>
              <w:rPr>
                <w:rFonts w:ascii="Times New Roman" w:eastAsia="Times New Roman" w:hAnsi="Times New Roman" w:cs="Times New Roman"/>
                <w:sz w:val="26"/>
                <w:szCs w:val="26"/>
              </w:rPr>
            </w:pPr>
            <w:r w:rsidRPr="00994AFD">
              <w:rPr>
                <w:rFonts w:ascii="Times New Roman" w:eastAsia="Times New Roman" w:hAnsi="Times New Roman" w:cs="Times New Roman"/>
                <w:sz w:val="26"/>
                <w:szCs w:val="26"/>
                <w:lang w:val="nl-NL"/>
              </w:rPr>
              <w:t xml:space="preserve">/buổi thứ </w:t>
            </w:r>
            <w:r w:rsidRPr="00994AFD">
              <w:rPr>
                <w:rFonts w:ascii="Times New Roman" w:eastAsia="Times New Roman" w:hAnsi="Times New Roman" w:cs="Times New Roman"/>
                <w:sz w:val="26"/>
                <w:szCs w:val="26"/>
              </w:rPr>
              <w:t>5</w:t>
            </w:r>
          </w:p>
        </w:tc>
        <w:tc>
          <w:tcPr>
            <w:tcW w:w="3245" w:type="dxa"/>
            <w:tcBorders>
              <w:top w:val="single" w:sz="4" w:space="0" w:color="auto"/>
              <w:left w:val="single" w:sz="4" w:space="0" w:color="auto"/>
              <w:bottom w:val="single" w:sz="4" w:space="0" w:color="auto"/>
              <w:right w:val="single" w:sz="4" w:space="0" w:color="auto"/>
            </w:tcBorders>
            <w:vAlign w:val="center"/>
          </w:tcPr>
          <w:p w14:paraId="2A781F84" w14:textId="77777777" w:rsidR="00A663A3" w:rsidRPr="00006F5C" w:rsidRDefault="00A663A3" w:rsidP="00A663A3">
            <w:pPr>
              <w:widowControl w:val="0"/>
              <w:tabs>
                <w:tab w:val="left" w:pos="426"/>
                <w:tab w:val="left" w:pos="851"/>
                <w:tab w:val="left" w:pos="1276"/>
                <w:tab w:val="left" w:pos="1701"/>
              </w:tabs>
              <w:autoSpaceDE w:val="0"/>
              <w:autoSpaceDN w:val="0"/>
              <w:adjustRightInd w:val="0"/>
              <w:spacing w:after="0" w:line="360" w:lineRule="auto"/>
              <w:ind w:left="426" w:hanging="426"/>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Chương 3: Nguồn của LQT</w:t>
            </w:r>
          </w:p>
          <w:p w14:paraId="5D5DD235" w14:textId="77777777" w:rsidR="00A663A3" w:rsidRPr="00006F5C" w:rsidRDefault="00A663A3" w:rsidP="00A663A3">
            <w:pPr>
              <w:widowControl w:val="0"/>
              <w:tabs>
                <w:tab w:val="left" w:pos="426"/>
                <w:tab w:val="left" w:pos="851"/>
                <w:tab w:val="left" w:pos="1276"/>
                <w:tab w:val="left" w:pos="1701"/>
              </w:tabs>
              <w:autoSpaceDE w:val="0"/>
              <w:autoSpaceDN w:val="0"/>
              <w:adjustRightInd w:val="0"/>
              <w:spacing w:after="0" w:line="360" w:lineRule="auto"/>
              <w:ind w:left="426" w:hanging="426"/>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3.1. Khái niệm nguồn của Luật quốc tế. </w:t>
            </w:r>
          </w:p>
          <w:p w14:paraId="7356317D" w14:textId="77777777" w:rsidR="00A663A3" w:rsidRPr="00006F5C" w:rsidRDefault="00A663A3" w:rsidP="00A663A3">
            <w:pPr>
              <w:widowControl w:val="0"/>
              <w:autoSpaceDE w:val="0"/>
              <w:autoSpaceDN w:val="0"/>
              <w:adjustRightInd w:val="0"/>
              <w:spacing w:after="0" w:line="360"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3.1.1. Khái niệm</w:t>
            </w:r>
          </w:p>
          <w:p w14:paraId="4CB57A60" w14:textId="760A02C5" w:rsidR="00A663A3" w:rsidRDefault="00A663A3" w:rsidP="00A663A3">
            <w:pPr>
              <w:widowControl w:val="0"/>
              <w:autoSpaceDE w:val="0"/>
              <w:autoSpaceDN w:val="0"/>
              <w:adjustRightInd w:val="0"/>
              <w:spacing w:after="0" w:line="360"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3.1.2. Các loại nguồn của LQT</w:t>
            </w:r>
          </w:p>
          <w:p w14:paraId="791945E9" w14:textId="31D0A8B0" w:rsidR="00780647" w:rsidRPr="00006F5C" w:rsidRDefault="00780647" w:rsidP="00A663A3">
            <w:pPr>
              <w:widowControl w:val="0"/>
              <w:autoSpaceDE w:val="0"/>
              <w:autoSpaceDN w:val="0"/>
              <w:adjustRightInd w:val="0"/>
              <w:spacing w:after="0" w:line="360" w:lineRule="auto"/>
              <w:jc w:val="both"/>
              <w:rPr>
                <w:rFonts w:ascii="Times New Roman" w:eastAsia="Times New Roman" w:hAnsi="Times New Roman" w:cs="Times New Roman"/>
                <w:sz w:val="26"/>
                <w:szCs w:val="26"/>
              </w:rPr>
            </w:pPr>
            <w:r w:rsidRPr="00780647">
              <w:rPr>
                <w:rFonts w:ascii="Times New Roman" w:eastAsia="Times New Roman" w:hAnsi="Times New Roman" w:cs="Times New Roman"/>
                <w:sz w:val="26"/>
                <w:szCs w:val="26"/>
              </w:rPr>
              <w:t xml:space="preserve">3.1.3. Mối quan hệ giữa điều </w:t>
            </w:r>
            <w:r w:rsidRPr="00780647">
              <w:rPr>
                <w:rFonts w:ascii="Times New Roman" w:eastAsia="Times New Roman" w:hAnsi="Times New Roman" w:cs="Times New Roman"/>
                <w:sz w:val="26"/>
                <w:szCs w:val="26"/>
              </w:rPr>
              <w:lastRenderedPageBreak/>
              <w:t>ước quốc tế và tập quán quốc tế</w:t>
            </w:r>
          </w:p>
          <w:p w14:paraId="6924995A" w14:textId="77777777" w:rsidR="00A663A3" w:rsidRPr="00006F5C" w:rsidRDefault="00A663A3" w:rsidP="00A663A3">
            <w:pPr>
              <w:widowControl w:val="0"/>
              <w:autoSpaceDE w:val="0"/>
              <w:autoSpaceDN w:val="0"/>
              <w:adjustRightInd w:val="0"/>
              <w:spacing w:after="0" w:line="360" w:lineRule="auto"/>
              <w:jc w:val="both"/>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3.2. Các phương tiện </w:t>
            </w:r>
            <w:r>
              <w:rPr>
                <w:rFonts w:ascii="Times New Roman" w:eastAsia="Times New Roman" w:hAnsi="Times New Roman" w:cs="Times New Roman"/>
                <w:b/>
                <w:sz w:val="26"/>
                <w:szCs w:val="26"/>
              </w:rPr>
              <w:t>bổ</w:t>
            </w:r>
            <w:r w:rsidRPr="00006F5C">
              <w:rPr>
                <w:rFonts w:ascii="Times New Roman" w:eastAsia="Times New Roman" w:hAnsi="Times New Roman" w:cs="Times New Roman"/>
                <w:b/>
                <w:sz w:val="26"/>
                <w:szCs w:val="26"/>
              </w:rPr>
              <w:t xml:space="preserve"> trợ nguồn của Luật quốc tế.</w:t>
            </w:r>
          </w:p>
          <w:p w14:paraId="3C1C01CA" w14:textId="77777777" w:rsidR="00A663A3" w:rsidRPr="00006F5C" w:rsidRDefault="00A663A3" w:rsidP="00A663A3">
            <w:pPr>
              <w:widowControl w:val="0"/>
              <w:autoSpaceDE w:val="0"/>
              <w:autoSpaceDN w:val="0"/>
              <w:adjustRightInd w:val="0"/>
              <w:spacing w:after="0" w:line="360"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 xml:space="preserve">3.2.1 Một số phương tiện </w:t>
            </w:r>
            <w:r>
              <w:rPr>
                <w:rFonts w:ascii="Times New Roman" w:eastAsia="Times New Roman" w:hAnsi="Times New Roman" w:cs="Times New Roman"/>
                <w:sz w:val="26"/>
                <w:szCs w:val="26"/>
              </w:rPr>
              <w:t>bổ</w:t>
            </w:r>
            <w:r w:rsidRPr="00006F5C">
              <w:rPr>
                <w:rFonts w:ascii="Times New Roman" w:eastAsia="Times New Roman" w:hAnsi="Times New Roman" w:cs="Times New Roman"/>
                <w:sz w:val="26"/>
                <w:szCs w:val="26"/>
              </w:rPr>
              <w:t xml:space="preserve"> trợ nguồn </w:t>
            </w:r>
          </w:p>
          <w:p w14:paraId="54860893" w14:textId="197D7209" w:rsidR="00A663A3" w:rsidRPr="00A663A3" w:rsidRDefault="00A663A3" w:rsidP="00A663A3">
            <w:pPr>
              <w:widowControl w:val="0"/>
              <w:autoSpaceDE w:val="0"/>
              <w:autoSpaceDN w:val="0"/>
              <w:adjustRightInd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 xml:space="preserve">3.2.2 Vai trò của các phương tiện </w:t>
            </w:r>
            <w:r>
              <w:rPr>
                <w:rFonts w:ascii="Times New Roman" w:eastAsia="Times New Roman" w:hAnsi="Times New Roman" w:cs="Times New Roman"/>
                <w:sz w:val="26"/>
                <w:szCs w:val="26"/>
              </w:rPr>
              <w:t xml:space="preserve">bổ </w:t>
            </w:r>
            <w:r w:rsidRPr="00006F5C">
              <w:rPr>
                <w:rFonts w:ascii="Times New Roman" w:eastAsia="Times New Roman" w:hAnsi="Times New Roman" w:cs="Times New Roman"/>
                <w:sz w:val="26"/>
                <w:szCs w:val="26"/>
              </w:rPr>
              <w:t>trợ nguồn</w:t>
            </w:r>
            <w:r>
              <w:rPr>
                <w:rFonts w:ascii="Times New Roman" w:eastAsia="Times New Roman" w:hAnsi="Times New Roman" w:cs="Times New Roman"/>
                <w:sz w:val="26"/>
                <w:szCs w:val="26"/>
              </w:rPr>
              <w:t>.</w:t>
            </w:r>
          </w:p>
        </w:tc>
        <w:tc>
          <w:tcPr>
            <w:tcW w:w="880" w:type="dxa"/>
            <w:tcBorders>
              <w:top w:val="single" w:sz="4" w:space="0" w:color="auto"/>
              <w:left w:val="single" w:sz="4" w:space="0" w:color="auto"/>
              <w:bottom w:val="single" w:sz="4" w:space="0" w:color="auto"/>
              <w:right w:val="single" w:sz="4" w:space="0" w:color="auto"/>
            </w:tcBorders>
            <w:noWrap/>
            <w:vAlign w:val="center"/>
          </w:tcPr>
          <w:p w14:paraId="7C8C79F7"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lastRenderedPageBreak/>
              <w:t>CLO1</w:t>
            </w:r>
          </w:p>
          <w:p w14:paraId="342FE980"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2DC49796" w14:textId="77777777" w:rsidR="00A663A3" w:rsidRPr="00006F5C" w:rsidRDefault="00A663A3" w:rsidP="00A663A3">
            <w:pPr>
              <w:autoSpaceDN w:val="0"/>
              <w:spacing w:after="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2D1D9537"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62F21DEB" w14:textId="77777777" w:rsidR="00A663A3" w:rsidRPr="00006F5C" w:rsidRDefault="00A663A3" w:rsidP="00A663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7D72B063" w14:textId="77777777" w:rsidR="00A663A3" w:rsidRPr="00006F5C" w:rsidRDefault="00A663A3" w:rsidP="00A663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33E5B502" w14:textId="77777777" w:rsidR="00A663A3" w:rsidRPr="00006F5C" w:rsidRDefault="00A663A3" w:rsidP="00A663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0E5DEF10"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44A8EA6A"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 Thảo luận</w:t>
            </w:r>
          </w:p>
          <w:p w14:paraId="1F35C7CA" w14:textId="236BAFE1" w:rsidR="00A663A3" w:rsidRPr="00006F5C" w:rsidRDefault="00A663A3" w:rsidP="00A663A3">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lastRenderedPageBreak/>
              <w:t>+ Học ở nhà:</w:t>
            </w:r>
            <w:r>
              <w:rPr>
                <w:rFonts w:ascii="Times New Roman" w:eastAsia="Times New Roman" w:hAnsi="Times New Roman" w:cs="Times New Roman"/>
                <w:bCs/>
                <w:color w:val="000000"/>
                <w:sz w:val="26"/>
                <w:szCs w:val="26"/>
                <w:lang w:val="nl-NL"/>
              </w:rPr>
              <w:t xml:space="preserve"> </w:t>
            </w:r>
            <w:r>
              <w:rPr>
                <w:rFonts w:ascii="Times New Roman" w:eastAsia="Times New Roman" w:hAnsi="Times New Roman" w:cs="Times New Roman"/>
                <w:i/>
                <w:color w:val="000000"/>
                <w:sz w:val="26"/>
                <w:szCs w:val="26"/>
                <w:lang w:val="nb-NO"/>
              </w:rPr>
              <w:t xml:space="preserve">(Tự học </w:t>
            </w:r>
            <w:r w:rsidR="00994AFD">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w:t>
            </w:r>
            <w:r w:rsidRPr="00006F5C">
              <w:rPr>
                <w:rFonts w:ascii="Times New Roman" w:eastAsia="Times New Roman" w:hAnsi="Times New Roman" w:cs="Times New Roman"/>
                <w:i/>
                <w:color w:val="000000"/>
                <w:sz w:val="26"/>
                <w:szCs w:val="26"/>
                <w:lang w:val="nb-NO"/>
              </w:rPr>
              <w:t xml:space="preserve"> đọc trước </w:t>
            </w:r>
            <w:r w:rsidR="00994AFD" w:rsidRPr="00006F5C">
              <w:rPr>
                <w:rFonts w:ascii="Times New Roman" w:eastAsia="Times New Roman" w:hAnsi="Times New Roman" w:cs="Times New Roman"/>
                <w:i/>
                <w:color w:val="000000"/>
                <w:sz w:val="26"/>
                <w:szCs w:val="26"/>
                <w:lang w:val="nb-NO"/>
              </w:rPr>
              <w:t xml:space="preserve">nội dung </w:t>
            </w:r>
            <w:r w:rsidR="00994AFD">
              <w:rPr>
                <w:rFonts w:ascii="Times New Roman" w:eastAsia="Times New Roman" w:hAnsi="Times New Roman" w:cs="Times New Roman"/>
                <w:i/>
                <w:color w:val="000000"/>
                <w:sz w:val="26"/>
                <w:szCs w:val="26"/>
                <w:lang w:val="nb-NO"/>
              </w:rPr>
              <w:t>chương 4 của giáo trình</w:t>
            </w:r>
            <w:r w:rsidRPr="00006F5C">
              <w:rPr>
                <w:rFonts w:ascii="Times New Roman" w:eastAsia="Times New Roman" w:hAnsi="Times New Roman" w:cs="Times New Roman"/>
                <w:i/>
                <w:color w:val="000000"/>
                <w:sz w:val="26"/>
                <w:szCs w:val="26"/>
                <w:lang w:val="nb-NO"/>
              </w:rPr>
              <w:t xml:space="preserve">, tham gia các tương tác trên LMS </w:t>
            </w:r>
          </w:p>
          <w:p w14:paraId="4E0BC644" w14:textId="62E13CCA" w:rsidR="00A663A3" w:rsidRPr="00A663A3" w:rsidRDefault="00A663A3" w:rsidP="00A663A3">
            <w:pPr>
              <w:autoSpaceDN w:val="0"/>
              <w:spacing w:after="0" w:line="276" w:lineRule="auto"/>
              <w:jc w:val="both"/>
              <w:rPr>
                <w:rFonts w:ascii="Times New Roman" w:eastAsia="Times New Roman" w:hAnsi="Times New Roman" w:cs="Times New Roman"/>
                <w:i/>
                <w:color w:val="000000"/>
                <w:sz w:val="26"/>
                <w:szCs w:val="26"/>
                <w:lang w:val="nb-NO"/>
              </w:rPr>
            </w:pPr>
          </w:p>
        </w:tc>
        <w:tc>
          <w:tcPr>
            <w:tcW w:w="729" w:type="dxa"/>
            <w:tcBorders>
              <w:top w:val="single" w:sz="4" w:space="0" w:color="auto"/>
              <w:left w:val="single" w:sz="4" w:space="0" w:color="auto"/>
              <w:bottom w:val="single" w:sz="4" w:space="0" w:color="auto"/>
              <w:right w:val="single" w:sz="4" w:space="0" w:color="auto"/>
            </w:tcBorders>
            <w:noWrap/>
            <w:vAlign w:val="center"/>
          </w:tcPr>
          <w:p w14:paraId="34C1F326" w14:textId="6D3E5DB5" w:rsidR="00A663A3" w:rsidRPr="00006F5C" w:rsidRDefault="00A663A3" w:rsidP="00A663A3">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lastRenderedPageBreak/>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0F99C77C" w14:textId="0C9DD3FB" w:rsidR="00A663A3" w:rsidRPr="00006F5C" w:rsidRDefault="00A663A3" w:rsidP="00A663A3">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83 – 99)</w:t>
            </w:r>
          </w:p>
        </w:tc>
      </w:tr>
      <w:tr w:rsidR="00A663A3" w:rsidRPr="00006F5C" w14:paraId="41D77278" w14:textId="77777777" w:rsidTr="00EC482C">
        <w:trPr>
          <w:trHeight w:val="1142"/>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593E1FB7" w14:textId="77777777" w:rsidR="00A663A3" w:rsidRPr="00CC1687" w:rsidRDefault="00A663A3" w:rsidP="00A663A3">
            <w:pPr>
              <w:autoSpaceDN w:val="0"/>
              <w:spacing w:after="0" w:line="276" w:lineRule="auto"/>
              <w:jc w:val="center"/>
              <w:rPr>
                <w:rFonts w:ascii="Times New Roman" w:eastAsia="Times New Roman" w:hAnsi="Times New Roman" w:cs="Times New Roman"/>
                <w:sz w:val="26"/>
                <w:szCs w:val="26"/>
                <w:lang w:val="nl-NL"/>
              </w:rPr>
            </w:pPr>
            <w:r w:rsidRPr="00CC1687">
              <w:rPr>
                <w:rFonts w:ascii="Times New Roman" w:eastAsia="Times New Roman" w:hAnsi="Times New Roman" w:cs="Times New Roman"/>
                <w:sz w:val="26"/>
                <w:szCs w:val="26"/>
                <w:lang w:val="nl-NL"/>
              </w:rPr>
              <w:lastRenderedPageBreak/>
              <w:t>Tuần 6</w:t>
            </w:r>
          </w:p>
          <w:p w14:paraId="3F53929C" w14:textId="77777777" w:rsidR="00A663A3" w:rsidRPr="00006F5C" w:rsidRDefault="00A663A3" w:rsidP="00A663A3">
            <w:pPr>
              <w:autoSpaceDN w:val="0"/>
              <w:spacing w:after="0" w:line="276" w:lineRule="auto"/>
              <w:jc w:val="center"/>
              <w:rPr>
                <w:rFonts w:ascii="Times New Roman" w:eastAsia="Times New Roman" w:hAnsi="Times New Roman" w:cs="Times New Roman"/>
                <w:color w:val="000000"/>
                <w:sz w:val="26"/>
                <w:szCs w:val="26"/>
              </w:rPr>
            </w:pPr>
            <w:r w:rsidRPr="00CC1687">
              <w:rPr>
                <w:rFonts w:ascii="Times New Roman" w:eastAsia="Times New Roman" w:hAnsi="Times New Roman" w:cs="Times New Roman"/>
                <w:sz w:val="26"/>
                <w:szCs w:val="26"/>
                <w:lang w:val="nl-NL"/>
              </w:rPr>
              <w:t xml:space="preserve">/buổi thứ </w:t>
            </w:r>
            <w:r w:rsidRPr="00CC1687">
              <w:rPr>
                <w:rFonts w:ascii="Times New Roman" w:eastAsia="Times New Roman" w:hAnsi="Times New Roman" w:cs="Times New Roman"/>
                <w:sz w:val="26"/>
                <w:szCs w:val="26"/>
              </w:rPr>
              <w:t>6</w:t>
            </w:r>
          </w:p>
        </w:tc>
        <w:tc>
          <w:tcPr>
            <w:tcW w:w="3245" w:type="dxa"/>
            <w:tcBorders>
              <w:top w:val="single" w:sz="4" w:space="0" w:color="auto"/>
              <w:left w:val="single" w:sz="4" w:space="0" w:color="auto"/>
              <w:bottom w:val="single" w:sz="4" w:space="0" w:color="auto"/>
              <w:right w:val="single" w:sz="4" w:space="0" w:color="auto"/>
            </w:tcBorders>
            <w:vAlign w:val="center"/>
          </w:tcPr>
          <w:p w14:paraId="55FDC2C0" w14:textId="77777777" w:rsidR="00A663A3" w:rsidRPr="00006F5C" w:rsidRDefault="00A663A3" w:rsidP="00A663A3">
            <w:pPr>
              <w:autoSpaceDN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xml:space="preserve">Chương 4: </w:t>
            </w:r>
            <w:r>
              <w:rPr>
                <w:rFonts w:ascii="Times New Roman" w:eastAsia="Times New Roman" w:hAnsi="Times New Roman" w:cs="Times New Roman"/>
                <w:color w:val="000000"/>
                <w:sz w:val="26"/>
                <w:szCs w:val="26"/>
              </w:rPr>
              <w:t>Quốc gia trong Luật quốc tế</w:t>
            </w:r>
          </w:p>
          <w:p w14:paraId="03252488" w14:textId="1C55E7BD" w:rsidR="00A663A3" w:rsidRPr="00204D9F" w:rsidRDefault="00204D9F" w:rsidP="00204D9F">
            <w:pPr>
              <w:pStyle w:val="ListParagraph"/>
              <w:widowControl w:val="0"/>
              <w:numPr>
                <w:ilvl w:val="1"/>
                <w:numId w:val="40"/>
              </w:numPr>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Quốc gia trong Luật </w:t>
            </w:r>
            <w:r w:rsidR="00A663A3" w:rsidRPr="00204D9F">
              <w:rPr>
                <w:rFonts w:ascii="Times New Roman" w:eastAsia="Times New Roman" w:hAnsi="Times New Roman" w:cs="Times New Roman"/>
                <w:b/>
                <w:sz w:val="26"/>
                <w:szCs w:val="26"/>
              </w:rPr>
              <w:t>quốc tế.</w:t>
            </w:r>
          </w:p>
          <w:p w14:paraId="67487A20" w14:textId="03F2C2EA" w:rsidR="00204D9F" w:rsidRPr="00204D9F" w:rsidRDefault="00204D9F" w:rsidP="00204D9F">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4.1.1. </w:t>
            </w:r>
            <w:r w:rsidRPr="00204D9F">
              <w:rPr>
                <w:rFonts w:ascii="Times New Roman" w:eastAsia="Times New Roman" w:hAnsi="Times New Roman" w:cs="Times New Roman"/>
                <w:sz w:val="26"/>
                <w:szCs w:val="26"/>
              </w:rPr>
              <w:t>Lý luận về chủ thể của Luật Quốc Tế hiện đại.</w:t>
            </w:r>
          </w:p>
          <w:p w14:paraId="393EF021" w14:textId="5D61FFFC" w:rsidR="00A663A3" w:rsidRPr="0028107C" w:rsidRDefault="00A663A3" w:rsidP="00204D9F">
            <w:pPr>
              <w:widowControl w:val="0"/>
              <w:autoSpaceDE w:val="0"/>
              <w:autoSpaceDN w:val="0"/>
              <w:adjustRightInd w:val="0"/>
              <w:spacing w:after="0" w:line="360" w:lineRule="auto"/>
              <w:contextualSpacing/>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4.1.</w:t>
            </w:r>
            <w:r w:rsidR="00204D9F">
              <w:rPr>
                <w:rFonts w:ascii="Times New Roman" w:eastAsia="Times New Roman" w:hAnsi="Times New Roman" w:cs="Times New Roman"/>
                <w:sz w:val="26"/>
                <w:szCs w:val="26"/>
              </w:rPr>
              <w:t>2</w:t>
            </w:r>
            <w:r w:rsidRPr="00006F5C">
              <w:rPr>
                <w:rFonts w:ascii="Times New Roman" w:eastAsia="Times New Roman" w:hAnsi="Times New Roman" w:cs="Times New Roman"/>
                <w:sz w:val="26"/>
                <w:szCs w:val="26"/>
              </w:rPr>
              <w:t>.</w:t>
            </w:r>
            <w:r w:rsidRPr="00006F5C">
              <w:rPr>
                <w:rFonts w:ascii="Times New Roman" w:eastAsia="Times New Roman" w:hAnsi="Times New Roman" w:cs="Times New Roman"/>
                <w:sz w:val="26"/>
                <w:szCs w:val="26"/>
              </w:rPr>
              <w:tab/>
              <w:t>Sự công nhận trong Luật quốc tế.</w:t>
            </w:r>
          </w:p>
        </w:tc>
        <w:tc>
          <w:tcPr>
            <w:tcW w:w="880" w:type="dxa"/>
            <w:tcBorders>
              <w:top w:val="single" w:sz="4" w:space="0" w:color="auto"/>
              <w:left w:val="single" w:sz="4" w:space="0" w:color="auto"/>
              <w:bottom w:val="single" w:sz="4" w:space="0" w:color="auto"/>
              <w:right w:val="single" w:sz="4" w:space="0" w:color="auto"/>
            </w:tcBorders>
            <w:noWrap/>
            <w:vAlign w:val="center"/>
          </w:tcPr>
          <w:p w14:paraId="10774026"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49E4AE92"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6509FCCA"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4B33C4D9"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p w14:paraId="6C7131A7" w14:textId="75CA6E45"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1C138F27"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3567883C" w14:textId="77777777" w:rsidR="00A663A3" w:rsidRPr="00006F5C" w:rsidRDefault="00A663A3" w:rsidP="00A663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5FE2410F" w14:textId="77777777" w:rsidR="00A663A3" w:rsidRPr="00006F5C" w:rsidRDefault="00A663A3" w:rsidP="00A663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05E6BF6F" w14:textId="77777777" w:rsidR="00A663A3" w:rsidRPr="00006F5C" w:rsidRDefault="00A663A3" w:rsidP="00A663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004AB6C8"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4D52C5A3"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2BBCEB0F" w14:textId="0719B1B5" w:rsidR="00A663A3" w:rsidRPr="00006F5C" w:rsidRDefault="00A663A3" w:rsidP="00CC1687">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Pr>
                <w:rFonts w:ascii="Times New Roman" w:eastAsia="Times New Roman" w:hAnsi="Times New Roman" w:cs="Times New Roman"/>
                <w:bCs/>
                <w:color w:val="000000"/>
                <w:sz w:val="26"/>
                <w:szCs w:val="26"/>
                <w:lang w:val="nl-NL"/>
              </w:rPr>
              <w:t xml:space="preserve"> </w:t>
            </w:r>
            <w:r>
              <w:rPr>
                <w:rFonts w:ascii="Times New Roman" w:eastAsia="Times New Roman" w:hAnsi="Times New Roman" w:cs="Times New Roman"/>
                <w:i/>
                <w:color w:val="000000"/>
                <w:sz w:val="26"/>
                <w:szCs w:val="26"/>
                <w:lang w:val="nb-NO"/>
              </w:rPr>
              <w:t xml:space="preserve">(Tự học </w:t>
            </w:r>
            <w:r w:rsidR="00CC1687">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w:t>
            </w:r>
            <w:r w:rsidRPr="00006F5C">
              <w:rPr>
                <w:rFonts w:ascii="Times New Roman" w:eastAsia="Times New Roman" w:hAnsi="Times New Roman" w:cs="Times New Roman"/>
                <w:i/>
                <w:color w:val="000000"/>
                <w:sz w:val="26"/>
                <w:szCs w:val="26"/>
                <w:lang w:val="nb-NO"/>
              </w:rPr>
              <w:t xml:space="preserve"> đọc </w:t>
            </w:r>
            <w:r w:rsidR="00CC1687" w:rsidRPr="00006F5C">
              <w:rPr>
                <w:rFonts w:ascii="Times New Roman" w:eastAsia="Times New Roman" w:hAnsi="Times New Roman" w:cs="Times New Roman"/>
                <w:i/>
                <w:color w:val="000000"/>
                <w:sz w:val="26"/>
                <w:szCs w:val="26"/>
                <w:lang w:val="nb-NO"/>
              </w:rPr>
              <w:t xml:space="preserve">trước nội dung </w:t>
            </w:r>
            <w:r w:rsidR="00CC1687">
              <w:rPr>
                <w:rFonts w:ascii="Times New Roman" w:eastAsia="Times New Roman" w:hAnsi="Times New Roman" w:cs="Times New Roman"/>
                <w:i/>
                <w:color w:val="000000"/>
                <w:sz w:val="26"/>
                <w:szCs w:val="26"/>
                <w:lang w:val="nb-NO"/>
              </w:rPr>
              <w:t>chương 5 của giáo trình</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tcPr>
          <w:p w14:paraId="09926C4E" w14:textId="4BED9884" w:rsidR="00A663A3" w:rsidRPr="00006F5C" w:rsidRDefault="00A663A3" w:rsidP="00A663A3">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5151953F" w14:textId="7500D957" w:rsidR="00A663A3" w:rsidRPr="00006F5C" w:rsidRDefault="00A663A3" w:rsidP="00A663A3">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57 – 74)</w:t>
            </w:r>
          </w:p>
        </w:tc>
      </w:tr>
      <w:tr w:rsidR="00A663A3" w:rsidRPr="00006F5C" w14:paraId="4A28AFDA" w14:textId="77777777" w:rsidTr="002E6802">
        <w:trPr>
          <w:trHeight w:val="2640"/>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014F449B" w14:textId="77777777" w:rsidR="00A663A3" w:rsidRPr="00CC1687" w:rsidRDefault="00A663A3" w:rsidP="00A663A3">
            <w:pPr>
              <w:autoSpaceDN w:val="0"/>
              <w:spacing w:after="0" w:line="276" w:lineRule="auto"/>
              <w:jc w:val="center"/>
              <w:rPr>
                <w:rFonts w:ascii="Times New Roman" w:eastAsia="Times New Roman" w:hAnsi="Times New Roman" w:cs="Times New Roman"/>
                <w:sz w:val="26"/>
                <w:szCs w:val="26"/>
                <w:lang w:val="nl-NL"/>
              </w:rPr>
            </w:pPr>
            <w:r w:rsidRPr="00CC1687">
              <w:rPr>
                <w:rFonts w:ascii="Times New Roman" w:eastAsia="Times New Roman" w:hAnsi="Times New Roman" w:cs="Times New Roman"/>
                <w:sz w:val="26"/>
                <w:szCs w:val="26"/>
                <w:lang w:val="nl-NL"/>
              </w:rPr>
              <w:t>Tuần 7</w:t>
            </w:r>
          </w:p>
          <w:p w14:paraId="5907AE12" w14:textId="77777777" w:rsidR="00A663A3" w:rsidRPr="00006F5C" w:rsidRDefault="00A663A3" w:rsidP="00A663A3">
            <w:pPr>
              <w:autoSpaceDN w:val="0"/>
              <w:spacing w:after="0" w:line="276" w:lineRule="auto"/>
              <w:jc w:val="center"/>
              <w:rPr>
                <w:rFonts w:ascii="Times New Roman" w:eastAsia="Times New Roman" w:hAnsi="Times New Roman" w:cs="Times New Roman"/>
                <w:color w:val="000000"/>
                <w:sz w:val="26"/>
                <w:szCs w:val="26"/>
              </w:rPr>
            </w:pPr>
            <w:r w:rsidRPr="00CC1687">
              <w:rPr>
                <w:rFonts w:ascii="Times New Roman" w:eastAsia="Times New Roman" w:hAnsi="Times New Roman" w:cs="Times New Roman"/>
                <w:sz w:val="26"/>
                <w:szCs w:val="26"/>
                <w:lang w:val="nl-NL"/>
              </w:rPr>
              <w:t xml:space="preserve">/buổi thứ </w:t>
            </w:r>
            <w:r w:rsidRPr="00CC1687">
              <w:rPr>
                <w:rFonts w:ascii="Times New Roman" w:eastAsia="Times New Roman" w:hAnsi="Times New Roman" w:cs="Times New Roman"/>
                <w:sz w:val="26"/>
                <w:szCs w:val="26"/>
              </w:rPr>
              <w:t>7</w:t>
            </w:r>
          </w:p>
        </w:tc>
        <w:tc>
          <w:tcPr>
            <w:tcW w:w="3245" w:type="dxa"/>
            <w:tcBorders>
              <w:top w:val="single" w:sz="4" w:space="0" w:color="auto"/>
              <w:left w:val="single" w:sz="4" w:space="0" w:color="auto"/>
              <w:bottom w:val="single" w:sz="4" w:space="0" w:color="auto"/>
              <w:right w:val="single" w:sz="4" w:space="0" w:color="auto"/>
            </w:tcBorders>
            <w:vAlign w:val="center"/>
          </w:tcPr>
          <w:p w14:paraId="6CFE99FE" w14:textId="71533333" w:rsidR="00A663A3" w:rsidRPr="00006F5C" w:rsidRDefault="00A663A3" w:rsidP="00A663A3">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4.2. Vấn đề kế thừa</w:t>
            </w:r>
            <w:r>
              <w:rPr>
                <w:rFonts w:ascii="Times New Roman" w:eastAsia="Times New Roman" w:hAnsi="Times New Roman" w:cs="Times New Roman"/>
                <w:b/>
                <w:sz w:val="26"/>
                <w:szCs w:val="26"/>
              </w:rPr>
              <w:t xml:space="preserve"> quốc gia trong quan hệ quốc tế</w:t>
            </w:r>
          </w:p>
        </w:tc>
        <w:tc>
          <w:tcPr>
            <w:tcW w:w="880" w:type="dxa"/>
            <w:tcBorders>
              <w:top w:val="single" w:sz="4" w:space="0" w:color="auto"/>
              <w:left w:val="single" w:sz="4" w:space="0" w:color="auto"/>
              <w:bottom w:val="single" w:sz="4" w:space="0" w:color="auto"/>
              <w:right w:val="single" w:sz="4" w:space="0" w:color="auto"/>
            </w:tcBorders>
            <w:noWrap/>
            <w:vAlign w:val="center"/>
          </w:tcPr>
          <w:p w14:paraId="090B7677"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17CC61F3"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16D677A4"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3CB88DEE" w14:textId="77777777"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p w14:paraId="73291DD6" w14:textId="1BC8F02A" w:rsidR="00A663A3" w:rsidRPr="00006F5C" w:rsidRDefault="00A663A3" w:rsidP="00A663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0F29C043"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4FC18F93" w14:textId="77777777" w:rsidR="00A663A3" w:rsidRPr="00006F5C" w:rsidRDefault="00A663A3" w:rsidP="00A663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4FADCDF2" w14:textId="77777777" w:rsidR="00A663A3" w:rsidRPr="00006F5C" w:rsidRDefault="00A663A3" w:rsidP="00A663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59C2AB0F" w14:textId="77777777" w:rsidR="00A663A3" w:rsidRPr="00006F5C" w:rsidRDefault="00A663A3" w:rsidP="00A663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1C2938BE"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74727FC7" w14:textId="77777777" w:rsidR="00A663A3" w:rsidRPr="00006F5C" w:rsidRDefault="00A663A3" w:rsidP="00A663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lastRenderedPageBreak/>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679CDC51" w14:textId="4D7438BA" w:rsidR="00A663A3" w:rsidRPr="00006F5C" w:rsidRDefault="00A663A3" w:rsidP="00A663A3">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Pr>
                <w:rFonts w:ascii="Times New Roman" w:eastAsia="Times New Roman" w:hAnsi="Times New Roman" w:cs="Times New Roman"/>
                <w:bCs/>
                <w:color w:val="000000"/>
                <w:sz w:val="26"/>
                <w:szCs w:val="26"/>
                <w:lang w:val="nl-NL"/>
              </w:rPr>
              <w:t xml:space="preserve"> </w:t>
            </w:r>
            <w:r>
              <w:rPr>
                <w:rFonts w:ascii="Times New Roman" w:eastAsia="Times New Roman" w:hAnsi="Times New Roman" w:cs="Times New Roman"/>
                <w:i/>
                <w:color w:val="000000"/>
                <w:sz w:val="26"/>
                <w:szCs w:val="26"/>
                <w:lang w:val="nb-NO"/>
              </w:rPr>
              <w:t xml:space="preserve">(Tự học </w:t>
            </w:r>
            <w:r w:rsidR="00CC1687">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w:t>
            </w:r>
            <w:r w:rsidRPr="00006F5C">
              <w:rPr>
                <w:rFonts w:ascii="Times New Roman" w:eastAsia="Times New Roman" w:hAnsi="Times New Roman" w:cs="Times New Roman"/>
                <w:i/>
                <w:color w:val="000000"/>
                <w:sz w:val="26"/>
                <w:szCs w:val="26"/>
                <w:lang w:val="nb-NO"/>
              </w:rPr>
              <w:t xml:space="preserve"> đọc </w:t>
            </w:r>
            <w:r w:rsidR="00CC1687" w:rsidRPr="00006F5C">
              <w:rPr>
                <w:rFonts w:ascii="Times New Roman" w:eastAsia="Times New Roman" w:hAnsi="Times New Roman" w:cs="Times New Roman"/>
                <w:i/>
                <w:color w:val="000000"/>
                <w:sz w:val="26"/>
                <w:szCs w:val="26"/>
                <w:lang w:val="nb-NO"/>
              </w:rPr>
              <w:t xml:space="preserve">trước nội dung </w:t>
            </w:r>
            <w:r w:rsidR="00CC1687">
              <w:rPr>
                <w:rFonts w:ascii="Times New Roman" w:eastAsia="Times New Roman" w:hAnsi="Times New Roman" w:cs="Times New Roman"/>
                <w:i/>
                <w:color w:val="000000"/>
                <w:sz w:val="26"/>
                <w:szCs w:val="26"/>
                <w:lang w:val="nb-NO"/>
              </w:rPr>
              <w:t>chương 5 của giáo trình</w:t>
            </w:r>
            <w:r w:rsidRPr="00006F5C">
              <w:rPr>
                <w:rFonts w:ascii="Times New Roman" w:eastAsia="Times New Roman" w:hAnsi="Times New Roman" w:cs="Times New Roman"/>
                <w:i/>
                <w:color w:val="000000"/>
                <w:sz w:val="26"/>
                <w:szCs w:val="26"/>
                <w:lang w:val="nb-NO"/>
              </w:rPr>
              <w:t xml:space="preserve">, tham gia các tương tác trên LMS </w:t>
            </w:r>
          </w:p>
          <w:p w14:paraId="41F57EE2" w14:textId="6BC5BBF7" w:rsidR="00A663A3" w:rsidRPr="00006F5C" w:rsidRDefault="00A663A3" w:rsidP="00A663A3">
            <w:pPr>
              <w:autoSpaceDN w:val="0"/>
              <w:spacing w:after="0" w:line="276" w:lineRule="auto"/>
              <w:jc w:val="both"/>
              <w:rPr>
                <w:rFonts w:ascii="Times New Roman" w:eastAsia="Times New Roman" w:hAnsi="Times New Roman" w:cs="Times New Roman"/>
                <w:i/>
                <w:color w:val="000000"/>
                <w:sz w:val="26"/>
                <w:szCs w:val="26"/>
                <w:lang w:val="nb-NO"/>
              </w:rPr>
            </w:pPr>
          </w:p>
        </w:tc>
        <w:tc>
          <w:tcPr>
            <w:tcW w:w="729" w:type="dxa"/>
            <w:tcBorders>
              <w:top w:val="single" w:sz="4" w:space="0" w:color="auto"/>
              <w:left w:val="single" w:sz="4" w:space="0" w:color="auto"/>
              <w:bottom w:val="single" w:sz="4" w:space="0" w:color="auto"/>
              <w:right w:val="single" w:sz="4" w:space="0" w:color="auto"/>
            </w:tcBorders>
            <w:noWrap/>
            <w:vAlign w:val="center"/>
          </w:tcPr>
          <w:p w14:paraId="02118656" w14:textId="07BD0657" w:rsidR="00A663A3" w:rsidRPr="00006F5C" w:rsidRDefault="00A663A3" w:rsidP="00A663A3">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lastRenderedPageBreak/>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755B49BC" w14:textId="79A8F531" w:rsidR="00A663A3" w:rsidRPr="00006F5C" w:rsidRDefault="00A663A3" w:rsidP="00A663A3">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57 – 74)</w:t>
            </w:r>
          </w:p>
        </w:tc>
      </w:tr>
      <w:tr w:rsidR="00171247" w:rsidRPr="00006F5C" w14:paraId="5AF75DC6" w14:textId="77777777" w:rsidTr="00B83054">
        <w:trPr>
          <w:trHeight w:val="2640"/>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15EF2706" w14:textId="77777777" w:rsidR="00171247" w:rsidRPr="00163EE0" w:rsidRDefault="00171247" w:rsidP="00171247">
            <w:pPr>
              <w:autoSpaceDN w:val="0"/>
              <w:spacing w:after="0" w:line="276" w:lineRule="auto"/>
              <w:jc w:val="center"/>
              <w:rPr>
                <w:rFonts w:ascii="Times New Roman" w:eastAsia="Times New Roman" w:hAnsi="Times New Roman" w:cs="Times New Roman"/>
                <w:sz w:val="26"/>
                <w:szCs w:val="26"/>
                <w:lang w:val="nl-NL"/>
              </w:rPr>
            </w:pPr>
            <w:r w:rsidRPr="00163EE0">
              <w:rPr>
                <w:rFonts w:ascii="Times New Roman" w:eastAsia="Times New Roman" w:hAnsi="Times New Roman" w:cs="Times New Roman"/>
                <w:sz w:val="26"/>
                <w:szCs w:val="26"/>
                <w:lang w:val="nl-NL"/>
              </w:rPr>
              <w:t>Tuần 8</w:t>
            </w:r>
          </w:p>
          <w:p w14:paraId="12B8C914" w14:textId="77777777" w:rsidR="00171247" w:rsidRPr="00006F5C" w:rsidRDefault="00171247" w:rsidP="00171247">
            <w:pPr>
              <w:autoSpaceDN w:val="0"/>
              <w:spacing w:after="0" w:line="276" w:lineRule="auto"/>
              <w:jc w:val="center"/>
              <w:rPr>
                <w:rFonts w:ascii="Times New Roman" w:eastAsia="Times New Roman" w:hAnsi="Times New Roman" w:cs="Times New Roman"/>
                <w:color w:val="000000"/>
                <w:sz w:val="26"/>
                <w:szCs w:val="26"/>
              </w:rPr>
            </w:pPr>
            <w:r w:rsidRPr="00163EE0">
              <w:rPr>
                <w:rFonts w:ascii="Times New Roman" w:eastAsia="Times New Roman" w:hAnsi="Times New Roman" w:cs="Times New Roman"/>
                <w:sz w:val="26"/>
                <w:szCs w:val="26"/>
                <w:lang w:val="nl-NL"/>
              </w:rPr>
              <w:t xml:space="preserve">/buổi thứ </w:t>
            </w:r>
            <w:r w:rsidRPr="00163EE0">
              <w:rPr>
                <w:rFonts w:ascii="Times New Roman" w:eastAsia="Times New Roman" w:hAnsi="Times New Roman" w:cs="Times New Roman"/>
                <w:sz w:val="26"/>
                <w:szCs w:val="26"/>
              </w:rPr>
              <w:t>8</w:t>
            </w:r>
          </w:p>
        </w:tc>
        <w:tc>
          <w:tcPr>
            <w:tcW w:w="3245" w:type="dxa"/>
            <w:tcBorders>
              <w:top w:val="single" w:sz="4" w:space="0" w:color="auto"/>
              <w:left w:val="single" w:sz="4" w:space="0" w:color="auto"/>
              <w:bottom w:val="single" w:sz="4" w:space="0" w:color="auto"/>
              <w:right w:val="single" w:sz="4" w:space="0" w:color="auto"/>
            </w:tcBorders>
            <w:vAlign w:val="center"/>
          </w:tcPr>
          <w:p w14:paraId="0FE9CC4F" w14:textId="77777777" w:rsidR="00171247" w:rsidRPr="00006F5C" w:rsidRDefault="00171247" w:rsidP="00171247">
            <w:pPr>
              <w:autoSpaceDN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Chương 5: Dân cư trong LQT hiện đại</w:t>
            </w:r>
          </w:p>
          <w:p w14:paraId="174F9C70" w14:textId="77777777" w:rsidR="00171247" w:rsidRPr="00006F5C" w:rsidRDefault="00171247" w:rsidP="00171247">
            <w:pPr>
              <w:widowControl w:val="0"/>
              <w:tabs>
                <w:tab w:val="left" w:pos="426"/>
                <w:tab w:val="left" w:pos="851"/>
                <w:tab w:val="left" w:pos="1276"/>
                <w:tab w:val="left" w:pos="1701"/>
              </w:tabs>
              <w:autoSpaceDE w:val="0"/>
              <w:autoSpaceDN w:val="0"/>
              <w:adjustRightInd w:val="0"/>
              <w:spacing w:after="0" w:line="360" w:lineRule="auto"/>
              <w:ind w:left="426" w:hanging="426"/>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5.1. Các vấn đề pháp lý quốc tế về quốc tịch. </w:t>
            </w:r>
          </w:p>
          <w:p w14:paraId="64312ED4" w14:textId="77777777" w:rsidR="00171247" w:rsidRPr="00006F5C" w:rsidRDefault="00171247" w:rsidP="00171247">
            <w:pPr>
              <w:autoSpaceDN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5.1.1. Khái niệm và phân loại dân cư.</w:t>
            </w:r>
          </w:p>
          <w:p w14:paraId="4DDE796B" w14:textId="11ADBE8C" w:rsidR="00171247" w:rsidRPr="00171247" w:rsidRDefault="00171247" w:rsidP="00171247">
            <w:pPr>
              <w:pStyle w:val="ListParagraph"/>
              <w:widowControl w:val="0"/>
              <w:numPr>
                <w:ilvl w:val="2"/>
                <w:numId w:val="39"/>
              </w:numPr>
              <w:autoSpaceDE w:val="0"/>
              <w:autoSpaceDN w:val="0"/>
              <w:adjustRightInd w:val="0"/>
              <w:spacing w:after="0" w:line="360" w:lineRule="auto"/>
              <w:rPr>
                <w:rFonts w:ascii="Times New Roman" w:eastAsia="Times New Roman" w:hAnsi="Times New Roman" w:cs="Times New Roman"/>
                <w:sz w:val="26"/>
                <w:szCs w:val="26"/>
              </w:rPr>
            </w:pPr>
            <w:r w:rsidRPr="00171247">
              <w:rPr>
                <w:rFonts w:ascii="Times New Roman" w:eastAsia="Times New Roman" w:hAnsi="Times New Roman" w:cs="Times New Roman"/>
                <w:sz w:val="26"/>
                <w:szCs w:val="26"/>
              </w:rPr>
              <w:t xml:space="preserve">Các vấn đề pháp lý quốc tế về quốc tịch. </w:t>
            </w:r>
          </w:p>
          <w:p w14:paraId="290A6226" w14:textId="6E7BD848" w:rsidR="00171247" w:rsidRPr="0057033F" w:rsidRDefault="00171247" w:rsidP="00171247">
            <w:pPr>
              <w:widowControl w:val="0"/>
              <w:autoSpaceDE w:val="0"/>
              <w:autoSpaceDN w:val="0"/>
              <w:adjustRightInd w:val="0"/>
              <w:spacing w:after="0" w:line="360" w:lineRule="auto"/>
              <w:rPr>
                <w:rFonts w:ascii="Times New Roman" w:eastAsia="Times New Roman" w:hAnsi="Times New Roman" w:cs="Times New Roman"/>
                <w:sz w:val="26"/>
                <w:szCs w:val="26"/>
              </w:rPr>
            </w:pPr>
          </w:p>
        </w:tc>
        <w:tc>
          <w:tcPr>
            <w:tcW w:w="880" w:type="dxa"/>
            <w:tcBorders>
              <w:top w:val="single" w:sz="4" w:space="0" w:color="auto"/>
              <w:left w:val="single" w:sz="4" w:space="0" w:color="auto"/>
              <w:bottom w:val="single" w:sz="4" w:space="0" w:color="auto"/>
              <w:right w:val="single" w:sz="4" w:space="0" w:color="auto"/>
            </w:tcBorders>
            <w:noWrap/>
            <w:vAlign w:val="center"/>
          </w:tcPr>
          <w:p w14:paraId="11232279" w14:textId="77777777" w:rsidR="00171247" w:rsidRPr="00006F5C" w:rsidRDefault="00171247" w:rsidP="00171247">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0BEE3D26" w14:textId="77777777" w:rsidR="00171247" w:rsidRPr="00006F5C" w:rsidRDefault="00171247" w:rsidP="00171247">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4DAC8F54" w14:textId="77777777" w:rsidR="00171247" w:rsidRPr="00006F5C" w:rsidRDefault="00171247" w:rsidP="00171247">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393D54BB" w14:textId="70037004" w:rsidR="00171247" w:rsidRPr="00006F5C" w:rsidRDefault="00171247" w:rsidP="00171247">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CLO4</w:t>
            </w:r>
          </w:p>
        </w:tc>
        <w:tc>
          <w:tcPr>
            <w:tcW w:w="2552" w:type="dxa"/>
            <w:tcBorders>
              <w:top w:val="single" w:sz="4" w:space="0" w:color="auto"/>
              <w:left w:val="single" w:sz="4" w:space="0" w:color="auto"/>
              <w:bottom w:val="single" w:sz="4" w:space="0" w:color="auto"/>
              <w:right w:val="single" w:sz="4" w:space="0" w:color="auto"/>
            </w:tcBorders>
            <w:noWrap/>
            <w:vAlign w:val="center"/>
          </w:tcPr>
          <w:p w14:paraId="4EED35E0" w14:textId="77777777" w:rsidR="00171247" w:rsidRPr="00006F5C" w:rsidRDefault="00171247" w:rsidP="00171247">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7D38A5EB" w14:textId="77777777" w:rsidR="00171247" w:rsidRPr="00006F5C" w:rsidRDefault="00171247" w:rsidP="00171247">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01421685" w14:textId="77777777" w:rsidR="00171247" w:rsidRPr="00006F5C" w:rsidRDefault="00171247" w:rsidP="00171247">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5F66A064" w14:textId="77777777" w:rsidR="00171247" w:rsidRPr="00006F5C" w:rsidRDefault="00171247" w:rsidP="00171247">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7F23FF62" w14:textId="77777777" w:rsidR="00171247" w:rsidRPr="00006F5C" w:rsidRDefault="00171247" w:rsidP="00171247">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23093CDA" w14:textId="77777777" w:rsidR="00171247" w:rsidRPr="00006F5C" w:rsidRDefault="00171247" w:rsidP="00171247">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05B9D7EC" w14:textId="12CB6191" w:rsidR="00171247" w:rsidRPr="00DB6CDC" w:rsidRDefault="00171247" w:rsidP="00163EE0">
            <w:pPr>
              <w:autoSpaceDN w:val="0"/>
              <w:spacing w:after="0" w:line="276" w:lineRule="auto"/>
              <w:jc w:val="both"/>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bCs/>
                <w:color w:val="000000"/>
                <w:sz w:val="26"/>
                <w:szCs w:val="26"/>
                <w:lang w:val="nl-NL"/>
              </w:rPr>
              <w:t>+ Học ở nhà:</w:t>
            </w:r>
            <w:r w:rsidRPr="00006F5C">
              <w:rPr>
                <w:rFonts w:ascii="Times New Roman" w:eastAsia="Times New Roman" w:hAnsi="Times New Roman" w:cs="Times New Roman"/>
                <w:i/>
                <w:color w:val="000000"/>
                <w:sz w:val="26"/>
                <w:szCs w:val="26"/>
                <w:lang w:val="nb-NO"/>
              </w:rPr>
              <w:t xml:space="preserve"> </w:t>
            </w:r>
            <w:r>
              <w:rPr>
                <w:rFonts w:ascii="Times New Roman" w:eastAsia="Times New Roman" w:hAnsi="Times New Roman" w:cs="Times New Roman"/>
                <w:i/>
                <w:color w:val="000000"/>
                <w:sz w:val="26"/>
                <w:szCs w:val="26"/>
                <w:lang w:val="nb-NO"/>
              </w:rPr>
              <w:t xml:space="preserve">(Tự học </w:t>
            </w:r>
            <w:r w:rsidR="00163EE0">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 </w:t>
            </w:r>
            <w:r w:rsidRPr="00006F5C">
              <w:rPr>
                <w:rFonts w:ascii="Times New Roman" w:eastAsia="Times New Roman" w:hAnsi="Times New Roman" w:cs="Times New Roman"/>
                <w:i/>
                <w:color w:val="000000"/>
                <w:sz w:val="26"/>
                <w:szCs w:val="26"/>
                <w:lang w:val="nb-NO"/>
              </w:rPr>
              <w:t xml:space="preserve">đọc </w:t>
            </w:r>
            <w:r>
              <w:rPr>
                <w:rFonts w:ascii="Times New Roman" w:eastAsia="Times New Roman" w:hAnsi="Times New Roman" w:cs="Times New Roman"/>
                <w:i/>
                <w:color w:val="000000"/>
                <w:sz w:val="26"/>
                <w:szCs w:val="26"/>
                <w:lang w:val="nb-NO"/>
              </w:rPr>
              <w:t>trước</w:t>
            </w:r>
            <w:r w:rsidRPr="00006F5C">
              <w:rPr>
                <w:rFonts w:ascii="Times New Roman" w:eastAsia="Times New Roman" w:hAnsi="Times New Roman" w:cs="Times New Roman"/>
                <w:i/>
                <w:color w:val="000000"/>
                <w:sz w:val="26"/>
                <w:szCs w:val="26"/>
                <w:lang w:val="nb-NO"/>
              </w:rPr>
              <w:t xml:space="preserve"> nội dung </w:t>
            </w:r>
            <w:r>
              <w:rPr>
                <w:rFonts w:ascii="Times New Roman" w:eastAsia="Times New Roman" w:hAnsi="Times New Roman" w:cs="Times New Roman"/>
                <w:i/>
                <w:color w:val="000000"/>
                <w:sz w:val="26"/>
                <w:szCs w:val="26"/>
                <w:lang w:val="nb-NO"/>
              </w:rPr>
              <w:t xml:space="preserve">chương </w:t>
            </w:r>
            <w:r w:rsidR="00163EE0">
              <w:rPr>
                <w:rFonts w:ascii="Times New Roman" w:eastAsia="Times New Roman" w:hAnsi="Times New Roman" w:cs="Times New Roman"/>
                <w:i/>
                <w:color w:val="000000"/>
                <w:sz w:val="26"/>
                <w:szCs w:val="26"/>
                <w:lang w:val="nb-NO"/>
              </w:rPr>
              <w:t>6</w:t>
            </w:r>
            <w:r>
              <w:rPr>
                <w:rFonts w:ascii="Times New Roman" w:eastAsia="Times New Roman" w:hAnsi="Times New Roman" w:cs="Times New Roman"/>
                <w:i/>
                <w:color w:val="000000"/>
                <w:sz w:val="26"/>
                <w:szCs w:val="26"/>
                <w:lang w:val="nb-NO"/>
              </w:rPr>
              <w:t xml:space="preserve"> của giáo trình,</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tcPr>
          <w:p w14:paraId="459D2E9C" w14:textId="51693464" w:rsidR="00171247" w:rsidRPr="00006F5C" w:rsidRDefault="00171247" w:rsidP="00171247">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3A11E127" w14:textId="4C0BD1FE" w:rsidR="00171247" w:rsidRPr="00006F5C" w:rsidRDefault="00171247" w:rsidP="00171247">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107 – 127)</w:t>
            </w:r>
          </w:p>
        </w:tc>
      </w:tr>
      <w:tr w:rsidR="0028107C" w:rsidRPr="00006F5C" w14:paraId="638239AB" w14:textId="77777777" w:rsidTr="002E6802">
        <w:trPr>
          <w:trHeight w:val="927"/>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5ED54F24" w14:textId="77777777" w:rsidR="0028107C" w:rsidRPr="00163EE0" w:rsidRDefault="0028107C" w:rsidP="0028107C">
            <w:pPr>
              <w:autoSpaceDN w:val="0"/>
              <w:spacing w:after="0" w:line="276" w:lineRule="auto"/>
              <w:jc w:val="center"/>
              <w:rPr>
                <w:rFonts w:ascii="Times New Roman" w:eastAsia="Times New Roman" w:hAnsi="Times New Roman" w:cs="Times New Roman"/>
                <w:sz w:val="26"/>
                <w:szCs w:val="26"/>
                <w:lang w:val="nl-NL"/>
              </w:rPr>
            </w:pPr>
            <w:r w:rsidRPr="00163EE0">
              <w:rPr>
                <w:rFonts w:ascii="Times New Roman" w:eastAsia="Times New Roman" w:hAnsi="Times New Roman" w:cs="Times New Roman"/>
                <w:sz w:val="26"/>
                <w:szCs w:val="26"/>
                <w:lang w:val="nl-NL"/>
              </w:rPr>
              <w:t>Tuần 9</w:t>
            </w:r>
          </w:p>
          <w:p w14:paraId="384A0C98" w14:textId="77777777" w:rsidR="0028107C" w:rsidRPr="00006F5C" w:rsidRDefault="0028107C" w:rsidP="0028107C">
            <w:pPr>
              <w:autoSpaceDN w:val="0"/>
              <w:spacing w:after="0" w:line="276" w:lineRule="auto"/>
              <w:jc w:val="center"/>
              <w:rPr>
                <w:rFonts w:ascii="Times New Roman" w:eastAsia="Times New Roman" w:hAnsi="Times New Roman" w:cs="Times New Roman"/>
                <w:color w:val="000000"/>
                <w:sz w:val="26"/>
                <w:szCs w:val="26"/>
              </w:rPr>
            </w:pPr>
            <w:r w:rsidRPr="00163EE0">
              <w:rPr>
                <w:rFonts w:ascii="Times New Roman" w:eastAsia="Times New Roman" w:hAnsi="Times New Roman" w:cs="Times New Roman"/>
                <w:sz w:val="26"/>
                <w:szCs w:val="26"/>
                <w:lang w:val="nl-NL"/>
              </w:rPr>
              <w:t xml:space="preserve">/buổi thứ </w:t>
            </w:r>
            <w:r w:rsidRPr="00163EE0">
              <w:rPr>
                <w:rFonts w:ascii="Times New Roman" w:eastAsia="Times New Roman" w:hAnsi="Times New Roman" w:cs="Times New Roman"/>
                <w:sz w:val="26"/>
                <w:szCs w:val="26"/>
              </w:rPr>
              <w:t>9</w:t>
            </w:r>
          </w:p>
        </w:tc>
        <w:tc>
          <w:tcPr>
            <w:tcW w:w="3245" w:type="dxa"/>
            <w:tcBorders>
              <w:top w:val="single" w:sz="4" w:space="0" w:color="auto"/>
              <w:left w:val="single" w:sz="4" w:space="0" w:color="auto"/>
              <w:bottom w:val="single" w:sz="4" w:space="0" w:color="auto"/>
              <w:right w:val="single" w:sz="4" w:space="0" w:color="auto"/>
            </w:tcBorders>
            <w:vAlign w:val="center"/>
          </w:tcPr>
          <w:p w14:paraId="7A44EF35" w14:textId="77777777" w:rsidR="0028107C" w:rsidRPr="00006F5C" w:rsidRDefault="0028107C" w:rsidP="0028107C">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5.2. Một số vấn đề pháp lý về dân cư.</w:t>
            </w:r>
          </w:p>
          <w:p w14:paraId="4199C129" w14:textId="7EE4BD8A" w:rsidR="0028107C" w:rsidRPr="00BD570D" w:rsidRDefault="0028107C" w:rsidP="0028107C">
            <w:pPr>
              <w:pStyle w:val="ListParagraph"/>
              <w:widowControl w:val="0"/>
              <w:numPr>
                <w:ilvl w:val="2"/>
                <w:numId w:val="38"/>
              </w:numPr>
              <w:autoSpaceDE w:val="0"/>
              <w:autoSpaceDN w:val="0"/>
              <w:adjustRightInd w:val="0"/>
              <w:spacing w:after="0" w:line="360" w:lineRule="auto"/>
              <w:rPr>
                <w:rFonts w:ascii="Times New Roman" w:eastAsia="Times New Roman" w:hAnsi="Times New Roman" w:cs="Times New Roman"/>
                <w:sz w:val="26"/>
                <w:szCs w:val="26"/>
              </w:rPr>
            </w:pPr>
            <w:r w:rsidRPr="00BD570D">
              <w:rPr>
                <w:rFonts w:ascii="Times New Roman" w:eastAsia="Times New Roman" w:hAnsi="Times New Roman" w:cs="Times New Roman"/>
                <w:sz w:val="26"/>
                <w:szCs w:val="26"/>
              </w:rPr>
              <w:t>Quy chế pháp lý của người ngước ngoài.</w:t>
            </w:r>
          </w:p>
          <w:p w14:paraId="429413F1" w14:textId="77777777" w:rsidR="0028107C" w:rsidRPr="00006F5C" w:rsidRDefault="0028107C" w:rsidP="0028107C">
            <w:pPr>
              <w:widowControl w:val="0"/>
              <w:numPr>
                <w:ilvl w:val="2"/>
                <w:numId w:val="38"/>
              </w:numPr>
              <w:autoSpaceDE w:val="0"/>
              <w:autoSpaceDN w:val="0"/>
              <w:adjustRightInd w:val="0"/>
              <w:spacing w:after="0" w:line="360" w:lineRule="auto"/>
              <w:contextualSpacing/>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Bảo hộ công dân.</w:t>
            </w:r>
          </w:p>
          <w:p w14:paraId="336F1560" w14:textId="72516381" w:rsidR="0028107C" w:rsidRPr="00BD570D" w:rsidRDefault="0028107C" w:rsidP="0028107C">
            <w:pPr>
              <w:pStyle w:val="ListParagraph"/>
              <w:numPr>
                <w:ilvl w:val="2"/>
                <w:numId w:val="38"/>
              </w:numPr>
              <w:autoSpaceDN w:val="0"/>
              <w:spacing w:after="0" w:line="360" w:lineRule="auto"/>
              <w:jc w:val="both"/>
              <w:rPr>
                <w:rFonts w:ascii="Times New Roman" w:eastAsia="Times New Roman" w:hAnsi="Times New Roman" w:cs="Times New Roman"/>
                <w:color w:val="000000"/>
                <w:sz w:val="26"/>
                <w:szCs w:val="26"/>
              </w:rPr>
            </w:pPr>
            <w:r w:rsidRPr="00BD570D">
              <w:rPr>
                <w:rFonts w:ascii="Times New Roman" w:eastAsia="Times New Roman" w:hAnsi="Times New Roman" w:cs="Times New Roman"/>
                <w:sz w:val="26"/>
                <w:szCs w:val="26"/>
              </w:rPr>
              <w:lastRenderedPageBreak/>
              <w:t>Quyền cư trú chính trị trong Luật quốc tế.</w:t>
            </w:r>
          </w:p>
        </w:tc>
        <w:tc>
          <w:tcPr>
            <w:tcW w:w="880" w:type="dxa"/>
            <w:tcBorders>
              <w:top w:val="single" w:sz="4" w:space="0" w:color="auto"/>
              <w:left w:val="single" w:sz="4" w:space="0" w:color="auto"/>
              <w:bottom w:val="single" w:sz="4" w:space="0" w:color="auto"/>
              <w:right w:val="single" w:sz="4" w:space="0" w:color="auto"/>
            </w:tcBorders>
            <w:noWrap/>
            <w:vAlign w:val="center"/>
          </w:tcPr>
          <w:p w14:paraId="28180BFD" w14:textId="77777777" w:rsidR="0028107C" w:rsidRPr="00006F5C" w:rsidRDefault="0028107C" w:rsidP="0028107C">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lastRenderedPageBreak/>
              <w:t>CLO1</w:t>
            </w:r>
          </w:p>
          <w:p w14:paraId="3D90C3F3" w14:textId="77777777" w:rsidR="0028107C" w:rsidRPr="00006F5C" w:rsidRDefault="0028107C" w:rsidP="0028107C">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75BA0F5A" w14:textId="77777777" w:rsidR="0028107C" w:rsidRPr="00006F5C" w:rsidRDefault="0028107C" w:rsidP="0028107C">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298CC13F" w14:textId="7DEBD3DF" w:rsidR="0028107C" w:rsidRPr="00006F5C" w:rsidRDefault="0028107C" w:rsidP="0028107C">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CLO4</w:t>
            </w:r>
          </w:p>
        </w:tc>
        <w:tc>
          <w:tcPr>
            <w:tcW w:w="2552" w:type="dxa"/>
            <w:tcBorders>
              <w:top w:val="single" w:sz="4" w:space="0" w:color="auto"/>
              <w:left w:val="single" w:sz="4" w:space="0" w:color="auto"/>
              <w:bottom w:val="single" w:sz="4" w:space="0" w:color="auto"/>
              <w:right w:val="single" w:sz="4" w:space="0" w:color="auto"/>
            </w:tcBorders>
            <w:noWrap/>
            <w:vAlign w:val="center"/>
          </w:tcPr>
          <w:p w14:paraId="5B2C0CAB" w14:textId="77777777" w:rsidR="0028107C" w:rsidRPr="00006F5C" w:rsidRDefault="0028107C" w:rsidP="0028107C">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43EEE34C" w14:textId="77777777" w:rsidR="0028107C" w:rsidRPr="00006F5C" w:rsidRDefault="0028107C" w:rsidP="0028107C">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3E92B905" w14:textId="77777777" w:rsidR="0028107C" w:rsidRPr="00006F5C" w:rsidRDefault="0028107C" w:rsidP="0028107C">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1DD0C990" w14:textId="77777777" w:rsidR="0028107C" w:rsidRPr="00006F5C" w:rsidRDefault="0028107C" w:rsidP="0028107C">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6DD15D7F" w14:textId="77777777" w:rsidR="0028107C" w:rsidRPr="00006F5C" w:rsidRDefault="0028107C" w:rsidP="0028107C">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13FCB638" w14:textId="77777777" w:rsidR="0028107C" w:rsidRPr="00006F5C" w:rsidRDefault="0028107C" w:rsidP="0028107C">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71BB9B65" w14:textId="16257F47" w:rsidR="0028107C" w:rsidRPr="00DB6CDC" w:rsidRDefault="0028107C" w:rsidP="00163EE0">
            <w:pPr>
              <w:autoSpaceDN w:val="0"/>
              <w:spacing w:after="0" w:line="276" w:lineRule="auto"/>
              <w:jc w:val="both"/>
              <w:rPr>
                <w:rFonts w:ascii="Times New Roman" w:eastAsia="Times New Roman" w:hAnsi="Times New Roman" w:cs="Times New Roman"/>
                <w:color w:val="000000"/>
                <w:sz w:val="26"/>
                <w:szCs w:val="26"/>
                <w:lang w:val="nl-NL"/>
              </w:rPr>
            </w:pPr>
            <w:r w:rsidRPr="00006F5C">
              <w:rPr>
                <w:rFonts w:ascii="Times New Roman" w:eastAsia="Times New Roman" w:hAnsi="Times New Roman" w:cs="Times New Roman"/>
                <w:bCs/>
                <w:color w:val="000000"/>
                <w:sz w:val="26"/>
                <w:szCs w:val="26"/>
                <w:lang w:val="nl-NL"/>
              </w:rPr>
              <w:lastRenderedPageBreak/>
              <w:t>+ Học ở nhà:</w:t>
            </w:r>
            <w:r w:rsidRPr="00006F5C">
              <w:rPr>
                <w:rFonts w:ascii="Times New Roman" w:eastAsia="Times New Roman" w:hAnsi="Times New Roman" w:cs="Times New Roman"/>
                <w:i/>
                <w:color w:val="000000"/>
                <w:sz w:val="26"/>
                <w:szCs w:val="26"/>
                <w:lang w:val="nb-NO"/>
              </w:rPr>
              <w:t xml:space="preserve"> </w:t>
            </w:r>
            <w:r>
              <w:rPr>
                <w:rFonts w:ascii="Times New Roman" w:eastAsia="Times New Roman" w:hAnsi="Times New Roman" w:cs="Times New Roman"/>
                <w:i/>
                <w:color w:val="000000"/>
                <w:sz w:val="26"/>
                <w:szCs w:val="26"/>
                <w:lang w:val="nb-NO"/>
              </w:rPr>
              <w:t xml:space="preserve">(Tự học </w:t>
            </w:r>
            <w:r w:rsidR="00163EE0">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 </w:t>
            </w:r>
            <w:r w:rsidRPr="00006F5C">
              <w:rPr>
                <w:rFonts w:ascii="Times New Roman" w:eastAsia="Times New Roman" w:hAnsi="Times New Roman" w:cs="Times New Roman"/>
                <w:i/>
                <w:color w:val="000000"/>
                <w:sz w:val="26"/>
                <w:szCs w:val="26"/>
                <w:lang w:val="nb-NO"/>
              </w:rPr>
              <w:t xml:space="preserve">đọc </w:t>
            </w:r>
            <w:r>
              <w:rPr>
                <w:rFonts w:ascii="Times New Roman" w:eastAsia="Times New Roman" w:hAnsi="Times New Roman" w:cs="Times New Roman"/>
                <w:i/>
                <w:color w:val="000000"/>
                <w:sz w:val="26"/>
                <w:szCs w:val="26"/>
                <w:lang w:val="nb-NO"/>
              </w:rPr>
              <w:t>tiếp</w:t>
            </w:r>
            <w:r w:rsidRPr="00006F5C">
              <w:rPr>
                <w:rFonts w:ascii="Times New Roman" w:eastAsia="Times New Roman" w:hAnsi="Times New Roman" w:cs="Times New Roman"/>
                <w:i/>
                <w:color w:val="000000"/>
                <w:sz w:val="26"/>
                <w:szCs w:val="26"/>
                <w:lang w:val="nb-NO"/>
              </w:rPr>
              <w:t xml:space="preserve"> nội dung </w:t>
            </w:r>
            <w:r>
              <w:rPr>
                <w:rFonts w:ascii="Times New Roman" w:eastAsia="Times New Roman" w:hAnsi="Times New Roman" w:cs="Times New Roman"/>
                <w:i/>
                <w:color w:val="000000"/>
                <w:sz w:val="26"/>
                <w:szCs w:val="26"/>
                <w:lang w:val="nb-NO"/>
              </w:rPr>
              <w:t xml:space="preserve">chương </w:t>
            </w:r>
            <w:r w:rsidR="00163EE0">
              <w:rPr>
                <w:rFonts w:ascii="Times New Roman" w:eastAsia="Times New Roman" w:hAnsi="Times New Roman" w:cs="Times New Roman"/>
                <w:i/>
                <w:color w:val="000000"/>
                <w:sz w:val="26"/>
                <w:szCs w:val="26"/>
                <w:lang w:val="nb-NO"/>
              </w:rPr>
              <w:t>6</w:t>
            </w:r>
            <w:r>
              <w:rPr>
                <w:rFonts w:ascii="Times New Roman" w:eastAsia="Times New Roman" w:hAnsi="Times New Roman" w:cs="Times New Roman"/>
                <w:i/>
                <w:color w:val="000000"/>
                <w:sz w:val="26"/>
                <w:szCs w:val="26"/>
                <w:lang w:val="nb-NO"/>
              </w:rPr>
              <w:t xml:space="preserve"> của giáo trình,</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tcPr>
          <w:p w14:paraId="4545727E" w14:textId="213C48A3" w:rsidR="0028107C" w:rsidRPr="00006F5C" w:rsidRDefault="0028107C" w:rsidP="0028107C">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lastRenderedPageBreak/>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14462EE8" w14:textId="20BB4ACA" w:rsidR="0028107C" w:rsidRPr="00006F5C" w:rsidRDefault="0028107C" w:rsidP="0028107C">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107 – 127)</w:t>
            </w:r>
          </w:p>
        </w:tc>
      </w:tr>
      <w:tr w:rsidR="003420EE" w:rsidRPr="00006F5C" w14:paraId="7B19E440" w14:textId="77777777" w:rsidTr="003E5B3B">
        <w:trPr>
          <w:trHeight w:val="330"/>
        </w:trPr>
        <w:tc>
          <w:tcPr>
            <w:tcW w:w="1007" w:type="dxa"/>
            <w:tcBorders>
              <w:top w:val="single" w:sz="4" w:space="0" w:color="auto"/>
              <w:left w:val="single" w:sz="4" w:space="0" w:color="auto"/>
              <w:bottom w:val="single" w:sz="4" w:space="0" w:color="auto"/>
              <w:right w:val="single" w:sz="4" w:space="0" w:color="auto"/>
            </w:tcBorders>
            <w:noWrap/>
            <w:vAlign w:val="center"/>
            <w:hideMark/>
          </w:tcPr>
          <w:p w14:paraId="15EB4897" w14:textId="77777777" w:rsidR="003420EE" w:rsidRPr="00ED6FCF" w:rsidRDefault="003420EE" w:rsidP="003420EE">
            <w:pPr>
              <w:autoSpaceDN w:val="0"/>
              <w:spacing w:after="0" w:line="276" w:lineRule="auto"/>
              <w:jc w:val="center"/>
              <w:rPr>
                <w:rFonts w:ascii="Times New Roman" w:eastAsia="Times New Roman" w:hAnsi="Times New Roman" w:cs="Times New Roman"/>
                <w:sz w:val="26"/>
                <w:szCs w:val="26"/>
                <w:lang w:val="nl-NL"/>
              </w:rPr>
            </w:pPr>
            <w:r w:rsidRPr="00ED6FCF">
              <w:rPr>
                <w:rFonts w:ascii="Times New Roman" w:eastAsia="Times New Roman" w:hAnsi="Times New Roman" w:cs="Times New Roman"/>
                <w:sz w:val="26"/>
                <w:szCs w:val="26"/>
                <w:lang w:val="nl-NL"/>
              </w:rPr>
              <w:lastRenderedPageBreak/>
              <w:t>Tuần 10</w:t>
            </w:r>
          </w:p>
          <w:p w14:paraId="7E4C78CE" w14:textId="77777777" w:rsidR="003420EE" w:rsidRPr="00006F5C" w:rsidRDefault="003420EE" w:rsidP="003420EE">
            <w:pPr>
              <w:autoSpaceDN w:val="0"/>
              <w:spacing w:after="0" w:line="276" w:lineRule="auto"/>
              <w:jc w:val="center"/>
              <w:rPr>
                <w:rFonts w:ascii="Times New Roman" w:eastAsia="Times New Roman" w:hAnsi="Times New Roman" w:cs="Times New Roman"/>
                <w:color w:val="000000"/>
                <w:sz w:val="26"/>
                <w:szCs w:val="26"/>
              </w:rPr>
            </w:pPr>
            <w:r w:rsidRPr="00ED6FCF">
              <w:rPr>
                <w:rFonts w:ascii="Times New Roman" w:eastAsia="Times New Roman" w:hAnsi="Times New Roman" w:cs="Times New Roman"/>
                <w:sz w:val="26"/>
                <w:szCs w:val="26"/>
                <w:lang w:val="nl-NL"/>
              </w:rPr>
              <w:t xml:space="preserve">/buổi thứ </w:t>
            </w:r>
            <w:r w:rsidRPr="00ED6FCF">
              <w:rPr>
                <w:rFonts w:ascii="Times New Roman" w:eastAsia="Times New Roman" w:hAnsi="Times New Roman" w:cs="Times New Roman"/>
                <w:sz w:val="26"/>
                <w:szCs w:val="26"/>
              </w:rPr>
              <w:t>10</w:t>
            </w:r>
          </w:p>
        </w:tc>
        <w:tc>
          <w:tcPr>
            <w:tcW w:w="3245" w:type="dxa"/>
            <w:tcBorders>
              <w:top w:val="single" w:sz="4" w:space="0" w:color="auto"/>
              <w:left w:val="single" w:sz="4" w:space="0" w:color="auto"/>
              <w:bottom w:val="single" w:sz="4" w:space="0" w:color="auto"/>
              <w:right w:val="single" w:sz="4" w:space="0" w:color="auto"/>
            </w:tcBorders>
            <w:noWrap/>
            <w:vAlign w:val="center"/>
          </w:tcPr>
          <w:p w14:paraId="1901CC31" w14:textId="77777777" w:rsidR="003420EE" w:rsidRPr="00006F5C" w:rsidRDefault="003420EE" w:rsidP="003420EE">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color w:val="000000"/>
                <w:sz w:val="26"/>
                <w:szCs w:val="26"/>
              </w:rPr>
              <w:t>Chương 6: Lãnh thổ và biên giới quốc gia</w:t>
            </w:r>
            <w:r w:rsidRPr="00006F5C">
              <w:rPr>
                <w:rFonts w:ascii="Times New Roman" w:eastAsia="Times New Roman" w:hAnsi="Times New Roman" w:cs="Times New Roman"/>
                <w:color w:val="000000"/>
                <w:sz w:val="26"/>
                <w:szCs w:val="26"/>
              </w:rPr>
              <w:br/>
            </w:r>
            <w:r w:rsidRPr="00006F5C">
              <w:rPr>
                <w:rFonts w:ascii="Times New Roman" w:eastAsia="Times New Roman" w:hAnsi="Times New Roman" w:cs="Times New Roman"/>
                <w:b/>
                <w:sz w:val="26"/>
                <w:szCs w:val="26"/>
              </w:rPr>
              <w:t xml:space="preserve">6.1. Lãnh thổ quốc gia. </w:t>
            </w:r>
          </w:p>
          <w:p w14:paraId="750329AC" w14:textId="77777777" w:rsidR="003420EE" w:rsidRPr="00006F5C" w:rsidRDefault="003420EE" w:rsidP="003420EE">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6.2. Biên giới quốc gia.</w:t>
            </w:r>
          </w:p>
          <w:p w14:paraId="44C5834C" w14:textId="2376607D" w:rsidR="003420EE" w:rsidRPr="00006F5C" w:rsidRDefault="003420EE" w:rsidP="003420EE">
            <w:pPr>
              <w:widowControl w:val="0"/>
              <w:tabs>
                <w:tab w:val="left" w:pos="459"/>
              </w:tabs>
              <w:autoSpaceDE w:val="0"/>
              <w:autoSpaceDN w:val="0"/>
              <w:adjustRightInd w:val="0"/>
              <w:spacing w:after="0" w:line="276" w:lineRule="auto"/>
              <w:ind w:left="161"/>
              <w:contextualSpacing/>
              <w:jc w:val="both"/>
              <w:rPr>
                <w:rFonts w:ascii="Times New Roman" w:eastAsia="Times New Roman" w:hAnsi="Times New Roman" w:cs="Times New Roman"/>
                <w:color w:val="000000"/>
                <w:sz w:val="26"/>
                <w:szCs w:val="26"/>
              </w:rPr>
            </w:pPr>
          </w:p>
        </w:tc>
        <w:tc>
          <w:tcPr>
            <w:tcW w:w="880" w:type="dxa"/>
            <w:tcBorders>
              <w:top w:val="single" w:sz="4" w:space="0" w:color="auto"/>
              <w:left w:val="single" w:sz="4" w:space="0" w:color="auto"/>
              <w:bottom w:val="single" w:sz="4" w:space="0" w:color="auto"/>
              <w:right w:val="single" w:sz="4" w:space="0" w:color="auto"/>
            </w:tcBorders>
            <w:noWrap/>
            <w:vAlign w:val="center"/>
          </w:tcPr>
          <w:p w14:paraId="3FA8F3EC" w14:textId="77777777" w:rsidR="003420EE" w:rsidRPr="00006F5C" w:rsidRDefault="003420EE" w:rsidP="003420EE">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4FA28983" w14:textId="77777777" w:rsidR="003420EE" w:rsidRPr="00006F5C" w:rsidRDefault="003420EE" w:rsidP="003420EE">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29824C32" w14:textId="77777777" w:rsidR="003420EE" w:rsidRPr="00006F5C" w:rsidRDefault="003420EE" w:rsidP="003420EE">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0E45E947" w14:textId="06B1D955" w:rsidR="003420EE" w:rsidRPr="00006F5C" w:rsidRDefault="003420EE" w:rsidP="003420EE">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CLO4</w:t>
            </w:r>
          </w:p>
        </w:tc>
        <w:tc>
          <w:tcPr>
            <w:tcW w:w="2552" w:type="dxa"/>
            <w:tcBorders>
              <w:top w:val="single" w:sz="4" w:space="0" w:color="auto"/>
              <w:left w:val="single" w:sz="4" w:space="0" w:color="auto"/>
              <w:bottom w:val="single" w:sz="4" w:space="0" w:color="auto"/>
              <w:right w:val="single" w:sz="4" w:space="0" w:color="auto"/>
            </w:tcBorders>
            <w:noWrap/>
            <w:vAlign w:val="center"/>
          </w:tcPr>
          <w:p w14:paraId="6FEB4A13" w14:textId="77777777" w:rsidR="003420EE" w:rsidRPr="00006F5C" w:rsidRDefault="003420EE" w:rsidP="003420EE">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30859D96" w14:textId="77777777" w:rsidR="003420EE" w:rsidRPr="00006F5C" w:rsidRDefault="003420EE" w:rsidP="003420EE">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10FB3F83" w14:textId="77777777" w:rsidR="003420EE" w:rsidRPr="00006F5C" w:rsidRDefault="003420EE" w:rsidP="003420EE">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11C04B07" w14:textId="77777777" w:rsidR="003420EE" w:rsidRPr="00006F5C" w:rsidRDefault="003420EE" w:rsidP="003420EE">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190AF522" w14:textId="77777777" w:rsidR="003420EE" w:rsidRPr="00006F5C" w:rsidRDefault="003420EE" w:rsidP="003420EE">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546AC58F" w14:textId="77777777" w:rsidR="003420EE" w:rsidRPr="00006F5C" w:rsidRDefault="003420EE" w:rsidP="003420EE">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066911B1" w14:textId="6395563C" w:rsidR="003420EE" w:rsidRPr="00006F5C" w:rsidRDefault="003420EE" w:rsidP="00ED6FCF">
            <w:pPr>
              <w:widowControl w:val="0"/>
              <w:tabs>
                <w:tab w:val="left" w:pos="284"/>
              </w:tabs>
              <w:autoSpaceDE w:val="0"/>
              <w:autoSpaceDN w:val="0"/>
              <w:adjustRightInd w:val="0"/>
              <w:spacing w:after="0" w:line="360" w:lineRule="auto"/>
              <w:contextualSpacing/>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bCs/>
                <w:color w:val="000000"/>
                <w:sz w:val="26"/>
                <w:szCs w:val="26"/>
                <w:lang w:val="nl-NL"/>
              </w:rPr>
              <w:t>+ Học ở nhà:</w:t>
            </w:r>
            <w:r>
              <w:rPr>
                <w:rFonts w:ascii="Times New Roman" w:eastAsia="Times New Roman" w:hAnsi="Times New Roman" w:cs="Times New Roman"/>
                <w:bCs/>
                <w:color w:val="000000"/>
                <w:sz w:val="26"/>
                <w:szCs w:val="26"/>
                <w:lang w:val="nl-NL"/>
              </w:rPr>
              <w:t xml:space="preserve"> </w:t>
            </w:r>
            <w:r>
              <w:rPr>
                <w:rFonts w:ascii="Times New Roman" w:eastAsia="Times New Roman" w:hAnsi="Times New Roman" w:cs="Times New Roman"/>
                <w:i/>
                <w:color w:val="000000"/>
                <w:sz w:val="26"/>
                <w:szCs w:val="26"/>
                <w:lang w:val="nb-NO"/>
              </w:rPr>
              <w:t xml:space="preserve">(Tự học </w:t>
            </w:r>
            <w:r w:rsidR="00ED6FCF">
              <w:rPr>
                <w:rFonts w:ascii="Times New Roman" w:eastAsia="Times New Roman" w:hAnsi="Times New Roman" w:cs="Times New Roman"/>
                <w:i/>
                <w:color w:val="000000"/>
                <w:sz w:val="26"/>
                <w:szCs w:val="26"/>
                <w:lang w:val="nb-NO"/>
              </w:rPr>
              <w:t>5</w:t>
            </w:r>
            <w:r>
              <w:rPr>
                <w:rFonts w:ascii="Times New Roman" w:eastAsia="Times New Roman" w:hAnsi="Times New Roman" w:cs="Times New Roman"/>
                <w:i/>
                <w:color w:val="000000"/>
                <w:sz w:val="26"/>
                <w:szCs w:val="26"/>
                <w:lang w:val="nb-NO"/>
              </w:rPr>
              <w:t xml:space="preserve"> tiết)</w:t>
            </w:r>
            <w:r w:rsidRPr="00006F5C">
              <w:rPr>
                <w:rFonts w:ascii="Times New Roman" w:eastAsia="Times New Roman" w:hAnsi="Times New Roman" w:cs="Times New Roman"/>
                <w:i/>
                <w:color w:val="000000"/>
                <w:sz w:val="26"/>
                <w:szCs w:val="26"/>
                <w:lang w:val="nb-NO"/>
              </w:rPr>
              <w:t xml:space="preserve"> đọc </w:t>
            </w:r>
            <w:r>
              <w:rPr>
                <w:rFonts w:ascii="Times New Roman" w:eastAsia="Times New Roman" w:hAnsi="Times New Roman" w:cs="Times New Roman"/>
                <w:i/>
                <w:color w:val="000000"/>
                <w:sz w:val="26"/>
                <w:szCs w:val="26"/>
                <w:lang w:val="nb-NO"/>
              </w:rPr>
              <w:t>trước</w:t>
            </w:r>
            <w:r w:rsidRPr="00006F5C">
              <w:rPr>
                <w:rFonts w:ascii="Times New Roman" w:eastAsia="Times New Roman" w:hAnsi="Times New Roman" w:cs="Times New Roman"/>
                <w:i/>
                <w:color w:val="000000"/>
                <w:sz w:val="26"/>
                <w:szCs w:val="26"/>
                <w:lang w:val="nb-NO"/>
              </w:rPr>
              <w:t xml:space="preserve"> nội dung </w:t>
            </w:r>
            <w:r>
              <w:rPr>
                <w:rFonts w:ascii="Times New Roman" w:eastAsia="Times New Roman" w:hAnsi="Times New Roman" w:cs="Times New Roman"/>
                <w:i/>
                <w:color w:val="000000"/>
                <w:sz w:val="26"/>
                <w:szCs w:val="26"/>
                <w:lang w:val="nb-NO"/>
              </w:rPr>
              <w:t xml:space="preserve">chương </w:t>
            </w:r>
            <w:r w:rsidR="00ED6FCF">
              <w:rPr>
                <w:rFonts w:ascii="Times New Roman" w:eastAsia="Times New Roman" w:hAnsi="Times New Roman" w:cs="Times New Roman"/>
                <w:i/>
                <w:color w:val="000000"/>
                <w:sz w:val="26"/>
                <w:szCs w:val="26"/>
              </w:rPr>
              <w:t>7</w:t>
            </w:r>
            <w:r>
              <w:rPr>
                <w:rFonts w:ascii="Times New Roman" w:eastAsia="Times New Roman" w:hAnsi="Times New Roman" w:cs="Times New Roman"/>
                <w:i/>
                <w:color w:val="000000"/>
                <w:sz w:val="26"/>
                <w:szCs w:val="26"/>
                <w:lang w:val="nb-NO"/>
              </w:rPr>
              <w:t xml:space="preserve"> của giáo trình,</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tcPr>
          <w:p w14:paraId="07D875C4" w14:textId="2465C3EF" w:rsidR="003420EE" w:rsidRPr="00006F5C" w:rsidRDefault="003420EE" w:rsidP="003420EE">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162A981A" w14:textId="6F1A7812" w:rsidR="003420EE" w:rsidRPr="00006F5C" w:rsidRDefault="003420EE" w:rsidP="003420EE">
            <w:pPr>
              <w:autoSpaceDN w:val="0"/>
              <w:spacing w:after="0" w:line="276"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159 – 182)</w:t>
            </w:r>
          </w:p>
        </w:tc>
      </w:tr>
      <w:tr w:rsidR="00B83054" w:rsidRPr="00006F5C" w14:paraId="11962B14" w14:textId="77777777" w:rsidTr="00AA67E1">
        <w:trPr>
          <w:trHeight w:val="330"/>
        </w:trPr>
        <w:tc>
          <w:tcPr>
            <w:tcW w:w="1007" w:type="dxa"/>
            <w:tcBorders>
              <w:top w:val="single" w:sz="4" w:space="0" w:color="auto"/>
              <w:left w:val="single" w:sz="4" w:space="0" w:color="auto"/>
              <w:bottom w:val="single" w:sz="4" w:space="0" w:color="auto"/>
              <w:right w:val="single" w:sz="4" w:space="0" w:color="auto"/>
            </w:tcBorders>
            <w:noWrap/>
            <w:vAlign w:val="center"/>
          </w:tcPr>
          <w:p w14:paraId="26BE4D86" w14:textId="15AA241C" w:rsidR="00B83054" w:rsidRPr="00ED6FCF" w:rsidRDefault="00B83054" w:rsidP="00B83054">
            <w:pPr>
              <w:autoSpaceDN w:val="0"/>
              <w:spacing w:after="0" w:line="276" w:lineRule="auto"/>
              <w:jc w:val="center"/>
              <w:rPr>
                <w:rFonts w:ascii="Times New Roman" w:eastAsia="Times New Roman" w:hAnsi="Times New Roman" w:cs="Times New Roman"/>
                <w:sz w:val="26"/>
                <w:szCs w:val="26"/>
                <w:lang w:val="nl-NL"/>
              </w:rPr>
            </w:pPr>
            <w:r w:rsidRPr="00ED6FCF">
              <w:rPr>
                <w:rFonts w:ascii="Times New Roman" w:eastAsia="Times New Roman" w:hAnsi="Times New Roman" w:cs="Times New Roman"/>
                <w:sz w:val="26"/>
                <w:szCs w:val="26"/>
                <w:lang w:val="nl-NL"/>
              </w:rPr>
              <w:t>Tuần 11</w:t>
            </w:r>
          </w:p>
          <w:p w14:paraId="30D71B63" w14:textId="54A791B8" w:rsidR="00B83054" w:rsidRPr="00006F5C" w:rsidRDefault="00B83054" w:rsidP="00B83054">
            <w:pPr>
              <w:autoSpaceDN w:val="0"/>
              <w:spacing w:after="0" w:line="276" w:lineRule="auto"/>
              <w:jc w:val="center"/>
              <w:rPr>
                <w:rFonts w:ascii="Times New Roman" w:eastAsia="Times New Roman" w:hAnsi="Times New Roman" w:cs="Times New Roman"/>
                <w:color w:val="000000"/>
                <w:sz w:val="26"/>
                <w:szCs w:val="26"/>
                <w:lang w:val="nl-NL"/>
              </w:rPr>
            </w:pPr>
            <w:r w:rsidRPr="00ED6FCF">
              <w:rPr>
                <w:rFonts w:ascii="Times New Roman" w:eastAsia="Times New Roman" w:hAnsi="Times New Roman" w:cs="Times New Roman"/>
                <w:sz w:val="26"/>
                <w:szCs w:val="26"/>
                <w:lang w:val="nl-NL"/>
              </w:rPr>
              <w:t xml:space="preserve">/buổi thứ </w:t>
            </w:r>
            <w:r w:rsidRPr="00ED6FCF">
              <w:rPr>
                <w:rFonts w:ascii="Times New Roman" w:eastAsia="Times New Roman" w:hAnsi="Times New Roman" w:cs="Times New Roman"/>
                <w:sz w:val="26"/>
                <w:szCs w:val="26"/>
              </w:rPr>
              <w:t>11</w:t>
            </w:r>
          </w:p>
        </w:tc>
        <w:tc>
          <w:tcPr>
            <w:tcW w:w="3245" w:type="dxa"/>
            <w:tcBorders>
              <w:top w:val="single" w:sz="4" w:space="0" w:color="auto"/>
              <w:left w:val="single" w:sz="4" w:space="0" w:color="auto"/>
              <w:bottom w:val="single" w:sz="4" w:space="0" w:color="auto"/>
              <w:right w:val="single" w:sz="4" w:space="0" w:color="auto"/>
            </w:tcBorders>
            <w:noWrap/>
            <w:vAlign w:val="center"/>
          </w:tcPr>
          <w:p w14:paraId="47426CE5" w14:textId="25D22ED5" w:rsidR="00B83054" w:rsidRPr="00006F5C" w:rsidRDefault="00B83054" w:rsidP="00B83054">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b/>
                <w:sz w:val="26"/>
                <w:szCs w:val="26"/>
              </w:rPr>
              <w:t>6.3. Các vùng biển thuộc chủ quyền quốc gia.</w:t>
            </w:r>
          </w:p>
        </w:tc>
        <w:tc>
          <w:tcPr>
            <w:tcW w:w="880" w:type="dxa"/>
            <w:tcBorders>
              <w:top w:val="single" w:sz="4" w:space="0" w:color="auto"/>
              <w:left w:val="single" w:sz="4" w:space="0" w:color="auto"/>
              <w:bottom w:val="single" w:sz="4" w:space="0" w:color="auto"/>
              <w:right w:val="single" w:sz="4" w:space="0" w:color="auto"/>
            </w:tcBorders>
            <w:noWrap/>
            <w:vAlign w:val="center"/>
          </w:tcPr>
          <w:p w14:paraId="0342ABCC" w14:textId="77777777" w:rsidR="00B83054" w:rsidRPr="00006F5C" w:rsidRDefault="00B83054" w:rsidP="00B83054">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2FC560FD" w14:textId="77777777" w:rsidR="00B83054" w:rsidRPr="00006F5C" w:rsidRDefault="00B83054" w:rsidP="00B83054">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4226A660" w14:textId="77777777" w:rsidR="00B83054" w:rsidRPr="00006F5C" w:rsidRDefault="00B83054" w:rsidP="00B83054">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5A58756A" w14:textId="5FC980E6" w:rsidR="00B83054" w:rsidRPr="00006F5C" w:rsidRDefault="00B83054" w:rsidP="00B83054">
            <w:pPr>
              <w:autoSpaceDN w:val="0"/>
              <w:spacing w:after="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CLO4</w:t>
            </w:r>
          </w:p>
        </w:tc>
        <w:tc>
          <w:tcPr>
            <w:tcW w:w="2552" w:type="dxa"/>
            <w:tcBorders>
              <w:top w:val="single" w:sz="4" w:space="0" w:color="auto"/>
              <w:left w:val="single" w:sz="4" w:space="0" w:color="auto"/>
              <w:bottom w:val="single" w:sz="4" w:space="0" w:color="auto"/>
              <w:right w:val="single" w:sz="4" w:space="0" w:color="auto"/>
            </w:tcBorders>
            <w:noWrap/>
            <w:vAlign w:val="center"/>
          </w:tcPr>
          <w:p w14:paraId="5062D118" w14:textId="77777777" w:rsidR="00B83054" w:rsidRPr="00006F5C" w:rsidRDefault="00B83054" w:rsidP="00B83054">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79FC61E1" w14:textId="77777777" w:rsidR="00B83054" w:rsidRPr="00006F5C" w:rsidRDefault="00B83054" w:rsidP="00B8305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6243DE9C" w14:textId="77777777" w:rsidR="00B83054" w:rsidRPr="00006F5C" w:rsidRDefault="00B83054" w:rsidP="00B8305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60BFF9D6" w14:textId="77777777" w:rsidR="00B83054" w:rsidRPr="00006F5C" w:rsidRDefault="00B83054" w:rsidP="00B8305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3FE0678D" w14:textId="77777777" w:rsidR="00B83054" w:rsidRPr="00006F5C" w:rsidRDefault="00B83054" w:rsidP="00B83054">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1EF159C7" w14:textId="77777777" w:rsidR="00B83054" w:rsidRPr="00006F5C" w:rsidRDefault="00B83054" w:rsidP="00B83054">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0E9D56C0" w14:textId="5CF28F16" w:rsidR="00B83054" w:rsidRPr="00006F5C" w:rsidRDefault="00B83054" w:rsidP="00ED6FCF">
            <w:pPr>
              <w:tabs>
                <w:tab w:val="left" w:pos="284"/>
              </w:tabs>
              <w:autoSpaceDN w:val="0"/>
              <w:spacing w:after="0" w:line="360"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lastRenderedPageBreak/>
              <w:t>+ Học ở nhà:</w:t>
            </w:r>
            <w:r>
              <w:rPr>
                <w:rFonts w:ascii="Times New Roman" w:eastAsia="Times New Roman" w:hAnsi="Times New Roman" w:cs="Times New Roman"/>
                <w:bCs/>
                <w:color w:val="000000"/>
                <w:sz w:val="26"/>
                <w:szCs w:val="26"/>
                <w:lang w:val="nl-NL"/>
              </w:rPr>
              <w:t xml:space="preserve"> </w:t>
            </w:r>
            <w:r>
              <w:rPr>
                <w:rFonts w:ascii="Times New Roman" w:eastAsia="Times New Roman" w:hAnsi="Times New Roman" w:cs="Times New Roman"/>
                <w:i/>
                <w:color w:val="000000"/>
                <w:sz w:val="26"/>
                <w:szCs w:val="26"/>
                <w:lang w:val="nb-NO"/>
              </w:rPr>
              <w:t>(Tự học 10 tiết)</w:t>
            </w:r>
            <w:r w:rsidRPr="00006F5C">
              <w:rPr>
                <w:rFonts w:ascii="Times New Roman" w:eastAsia="Times New Roman" w:hAnsi="Times New Roman" w:cs="Times New Roman"/>
                <w:i/>
                <w:color w:val="000000"/>
                <w:sz w:val="26"/>
                <w:szCs w:val="26"/>
                <w:lang w:val="nb-NO"/>
              </w:rPr>
              <w:t xml:space="preserve"> đọc </w:t>
            </w:r>
            <w:r w:rsidR="003420EE">
              <w:rPr>
                <w:rFonts w:ascii="Times New Roman" w:eastAsia="Times New Roman" w:hAnsi="Times New Roman" w:cs="Times New Roman"/>
                <w:i/>
                <w:color w:val="000000"/>
                <w:sz w:val="26"/>
                <w:szCs w:val="26"/>
                <w:lang w:val="nb-NO"/>
              </w:rPr>
              <w:t>ti</w:t>
            </w:r>
            <w:r w:rsidR="003420EE">
              <w:rPr>
                <w:rFonts w:ascii="Times New Roman" w:eastAsia="Times New Roman" w:hAnsi="Times New Roman" w:cs="Times New Roman"/>
                <w:i/>
                <w:color w:val="000000"/>
                <w:sz w:val="26"/>
                <w:szCs w:val="26"/>
                <w:lang w:val="vi-VN"/>
              </w:rPr>
              <w:t>ếp</w:t>
            </w:r>
            <w:r w:rsidR="003420EE" w:rsidRPr="00006F5C">
              <w:rPr>
                <w:rFonts w:ascii="Times New Roman" w:eastAsia="Times New Roman" w:hAnsi="Times New Roman" w:cs="Times New Roman"/>
                <w:i/>
                <w:color w:val="000000"/>
                <w:sz w:val="26"/>
                <w:szCs w:val="26"/>
                <w:lang w:val="nb-NO"/>
              </w:rPr>
              <w:t xml:space="preserve"> nội dung </w:t>
            </w:r>
            <w:r w:rsidR="003420EE">
              <w:rPr>
                <w:rFonts w:ascii="Times New Roman" w:eastAsia="Times New Roman" w:hAnsi="Times New Roman" w:cs="Times New Roman"/>
                <w:i/>
                <w:color w:val="000000"/>
                <w:sz w:val="26"/>
                <w:szCs w:val="26"/>
                <w:lang w:val="nb-NO"/>
              </w:rPr>
              <w:t xml:space="preserve">chương </w:t>
            </w:r>
            <w:r w:rsidR="00ED6FCF">
              <w:rPr>
                <w:rFonts w:ascii="Times New Roman" w:eastAsia="Times New Roman" w:hAnsi="Times New Roman" w:cs="Times New Roman"/>
                <w:i/>
                <w:color w:val="000000"/>
                <w:sz w:val="26"/>
                <w:szCs w:val="26"/>
              </w:rPr>
              <w:t>7</w:t>
            </w:r>
            <w:r w:rsidR="003420EE">
              <w:rPr>
                <w:rFonts w:ascii="Times New Roman" w:eastAsia="Times New Roman" w:hAnsi="Times New Roman" w:cs="Times New Roman"/>
                <w:i/>
                <w:color w:val="000000"/>
                <w:sz w:val="26"/>
                <w:szCs w:val="26"/>
                <w:lang w:val="nb-NO"/>
              </w:rPr>
              <w:t xml:space="preserve"> của giáo trình,</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tcPr>
          <w:p w14:paraId="4515C52A" w14:textId="2A8BA95F" w:rsidR="00B83054" w:rsidRPr="00006F5C" w:rsidRDefault="00B83054" w:rsidP="00B83054">
            <w:pPr>
              <w:autoSpaceDN w:val="0"/>
              <w:spacing w:after="0" w:line="276" w:lineRule="auto"/>
              <w:jc w:val="center"/>
              <w:rPr>
                <w:rFonts w:ascii="Times New Roman" w:eastAsia="Times New Roman" w:hAnsi="Times New Roman" w:cs="Times New Roman"/>
                <w:color w:val="000000"/>
                <w:sz w:val="26"/>
                <w:szCs w:val="26"/>
                <w:lang w:val="nb-NO"/>
              </w:rPr>
            </w:pPr>
            <w:r w:rsidRPr="00006F5C">
              <w:rPr>
                <w:rFonts w:ascii="Times New Roman" w:eastAsia="Times New Roman" w:hAnsi="Times New Roman" w:cs="Times New Roman"/>
                <w:color w:val="000000"/>
                <w:sz w:val="26"/>
                <w:szCs w:val="26"/>
                <w:lang w:val="nb-NO"/>
              </w:rPr>
              <w:lastRenderedPageBreak/>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6F39A5AF" w14:textId="4AED58A9" w:rsidR="00B83054" w:rsidRPr="00006F5C" w:rsidRDefault="00B83054" w:rsidP="00B83054">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159 – 182)</w:t>
            </w:r>
          </w:p>
        </w:tc>
      </w:tr>
      <w:tr w:rsidR="00B83054" w:rsidRPr="00006F5C" w14:paraId="17FB46DC" w14:textId="77777777" w:rsidTr="00AA67E1">
        <w:trPr>
          <w:trHeight w:val="330"/>
        </w:trPr>
        <w:tc>
          <w:tcPr>
            <w:tcW w:w="1007" w:type="dxa"/>
            <w:tcBorders>
              <w:top w:val="single" w:sz="4" w:space="0" w:color="auto"/>
              <w:left w:val="single" w:sz="4" w:space="0" w:color="auto"/>
              <w:bottom w:val="single" w:sz="4" w:space="0" w:color="auto"/>
              <w:right w:val="single" w:sz="4" w:space="0" w:color="auto"/>
            </w:tcBorders>
            <w:noWrap/>
            <w:vAlign w:val="center"/>
          </w:tcPr>
          <w:p w14:paraId="0CF49FA1" w14:textId="60A4D97E" w:rsidR="00B83054" w:rsidRPr="00E832F4" w:rsidRDefault="00B83054" w:rsidP="00B83054">
            <w:pPr>
              <w:autoSpaceDN w:val="0"/>
              <w:spacing w:after="0" w:line="276" w:lineRule="auto"/>
              <w:jc w:val="center"/>
              <w:rPr>
                <w:rFonts w:ascii="Times New Roman" w:eastAsia="Times New Roman" w:hAnsi="Times New Roman" w:cs="Times New Roman"/>
                <w:sz w:val="26"/>
                <w:szCs w:val="26"/>
                <w:lang w:val="nl-NL"/>
              </w:rPr>
            </w:pPr>
            <w:r w:rsidRPr="00E832F4">
              <w:rPr>
                <w:rFonts w:ascii="Times New Roman" w:eastAsia="Times New Roman" w:hAnsi="Times New Roman" w:cs="Times New Roman"/>
                <w:sz w:val="26"/>
                <w:szCs w:val="26"/>
                <w:lang w:val="nl-NL"/>
              </w:rPr>
              <w:lastRenderedPageBreak/>
              <w:t>Tuần 12</w:t>
            </w:r>
          </w:p>
          <w:p w14:paraId="329438BF" w14:textId="2028F3D5" w:rsidR="00B83054" w:rsidRPr="00006F5C" w:rsidRDefault="00B83054" w:rsidP="00B83054">
            <w:pPr>
              <w:autoSpaceDN w:val="0"/>
              <w:spacing w:after="0" w:line="276" w:lineRule="auto"/>
              <w:jc w:val="center"/>
              <w:rPr>
                <w:rFonts w:ascii="Times New Roman" w:eastAsia="Times New Roman" w:hAnsi="Times New Roman" w:cs="Times New Roman"/>
                <w:color w:val="000000"/>
                <w:sz w:val="26"/>
                <w:szCs w:val="26"/>
                <w:lang w:val="nl-NL"/>
              </w:rPr>
            </w:pPr>
            <w:r w:rsidRPr="00E832F4">
              <w:rPr>
                <w:rFonts w:ascii="Times New Roman" w:eastAsia="Times New Roman" w:hAnsi="Times New Roman" w:cs="Times New Roman"/>
                <w:sz w:val="26"/>
                <w:szCs w:val="26"/>
                <w:lang w:val="nl-NL"/>
              </w:rPr>
              <w:t xml:space="preserve">/buổi thứ </w:t>
            </w:r>
            <w:r w:rsidRPr="00E832F4">
              <w:rPr>
                <w:rFonts w:ascii="Times New Roman" w:eastAsia="Times New Roman" w:hAnsi="Times New Roman" w:cs="Times New Roman"/>
                <w:sz w:val="26"/>
                <w:szCs w:val="26"/>
              </w:rPr>
              <w:t>12</w:t>
            </w:r>
          </w:p>
        </w:tc>
        <w:tc>
          <w:tcPr>
            <w:tcW w:w="3245" w:type="dxa"/>
            <w:tcBorders>
              <w:top w:val="single" w:sz="4" w:space="0" w:color="auto"/>
              <w:left w:val="single" w:sz="4" w:space="0" w:color="auto"/>
              <w:bottom w:val="single" w:sz="4" w:space="0" w:color="auto"/>
              <w:right w:val="single" w:sz="4" w:space="0" w:color="auto"/>
            </w:tcBorders>
            <w:noWrap/>
            <w:vAlign w:val="center"/>
          </w:tcPr>
          <w:p w14:paraId="418504DA" w14:textId="77777777" w:rsidR="00B83054" w:rsidRPr="00006F5C" w:rsidRDefault="00B83054" w:rsidP="00B83054">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Chương 7: Luật ngoại giao và lãnh sự</w:t>
            </w:r>
          </w:p>
          <w:p w14:paraId="2717E81A" w14:textId="77777777" w:rsidR="00B83054" w:rsidRPr="00006F5C" w:rsidRDefault="00B83054" w:rsidP="00B83054">
            <w:pPr>
              <w:widowControl w:val="0"/>
              <w:autoSpaceDE w:val="0"/>
              <w:autoSpaceDN w:val="0"/>
              <w:adjustRightInd w:val="0"/>
              <w:spacing w:after="0" w:line="276"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 xml:space="preserve">7.1. Ngoại giao </w:t>
            </w:r>
          </w:p>
          <w:p w14:paraId="5B2FFD2B" w14:textId="77777777" w:rsidR="00B83054" w:rsidRPr="00006F5C" w:rsidRDefault="00B83054" w:rsidP="00B83054">
            <w:pPr>
              <w:widowControl w:val="0"/>
              <w:autoSpaceDE w:val="0"/>
              <w:autoSpaceDN w:val="0"/>
              <w:adjustRightInd w:val="0"/>
              <w:spacing w:after="0" w:line="276" w:lineRule="auto"/>
              <w:rPr>
                <w:rFonts w:ascii="Times New Roman" w:eastAsia="Times New Roman" w:hAnsi="Times New Roman" w:cs="Times New Roman"/>
                <w:b/>
                <w:sz w:val="26"/>
                <w:szCs w:val="26"/>
              </w:rPr>
            </w:pPr>
          </w:p>
          <w:p w14:paraId="5B103EA6" w14:textId="77777777" w:rsidR="00B83054" w:rsidRPr="00006F5C" w:rsidRDefault="00B83054" w:rsidP="00B83054">
            <w:pPr>
              <w:widowControl w:val="0"/>
              <w:autoSpaceDE w:val="0"/>
              <w:autoSpaceDN w:val="0"/>
              <w:adjustRightInd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7.1.1. Khái niệm, nguồn, các nguyên tắc của luật ngoại giao và lãnh sự</w:t>
            </w:r>
          </w:p>
          <w:p w14:paraId="194052F4" w14:textId="77777777" w:rsidR="00B83054" w:rsidRPr="00006F5C" w:rsidRDefault="00B83054" w:rsidP="00B83054">
            <w:pPr>
              <w:widowControl w:val="0"/>
              <w:autoSpaceDE w:val="0"/>
              <w:autoSpaceDN w:val="0"/>
              <w:adjustRightInd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7.1.2. Các cơ quan quan hệ đối ngoại của nhà nước</w:t>
            </w:r>
          </w:p>
          <w:p w14:paraId="7B51CF0D" w14:textId="5AC02142" w:rsidR="00B83054" w:rsidRPr="00B83054" w:rsidRDefault="00B83054" w:rsidP="00B83054">
            <w:pPr>
              <w:widowControl w:val="0"/>
              <w:autoSpaceDE w:val="0"/>
              <w:autoSpaceDN w:val="0"/>
              <w:adjustRightInd w:val="0"/>
              <w:spacing w:after="0" w:line="360" w:lineRule="auto"/>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7.1.3. Cơ qu</w:t>
            </w:r>
            <w:r>
              <w:rPr>
                <w:rFonts w:ascii="Times New Roman" w:eastAsia="Times New Roman" w:hAnsi="Times New Roman" w:cs="Times New Roman"/>
                <w:sz w:val="26"/>
                <w:szCs w:val="26"/>
              </w:rPr>
              <w:t>an đại diện ngoại giao.</w:t>
            </w:r>
          </w:p>
        </w:tc>
        <w:tc>
          <w:tcPr>
            <w:tcW w:w="880" w:type="dxa"/>
            <w:tcBorders>
              <w:top w:val="single" w:sz="4" w:space="0" w:color="auto"/>
              <w:left w:val="single" w:sz="4" w:space="0" w:color="auto"/>
              <w:bottom w:val="single" w:sz="4" w:space="0" w:color="auto"/>
              <w:right w:val="single" w:sz="4" w:space="0" w:color="auto"/>
            </w:tcBorders>
            <w:noWrap/>
            <w:vAlign w:val="center"/>
          </w:tcPr>
          <w:p w14:paraId="675C1CC6" w14:textId="77777777" w:rsidR="00B83054" w:rsidRPr="00006F5C" w:rsidRDefault="00B83054" w:rsidP="00B83054">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53C8C2A0" w14:textId="77777777" w:rsidR="00B83054" w:rsidRPr="00006F5C" w:rsidRDefault="00B83054" w:rsidP="00B83054">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57DF6724" w14:textId="77777777" w:rsidR="00B83054" w:rsidRPr="00006F5C" w:rsidRDefault="00B83054" w:rsidP="00B83054">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3084A2F3" w14:textId="77777777" w:rsidR="00B83054" w:rsidRPr="00006F5C" w:rsidRDefault="00B83054" w:rsidP="00B83054">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p w14:paraId="0C811EFF" w14:textId="77777777" w:rsidR="00B83054" w:rsidRPr="00006F5C" w:rsidRDefault="00B83054" w:rsidP="00B83054">
            <w:pPr>
              <w:autoSpaceDN w:val="0"/>
              <w:spacing w:after="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6B6C1A11" w14:textId="77777777" w:rsidR="00B83054" w:rsidRPr="00006F5C" w:rsidRDefault="00B83054" w:rsidP="00B83054">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2D30FD8E" w14:textId="77777777" w:rsidR="00B83054" w:rsidRPr="00006F5C" w:rsidRDefault="00B83054" w:rsidP="00B8305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4B7C0255" w14:textId="77777777" w:rsidR="00B83054" w:rsidRPr="00006F5C" w:rsidRDefault="00B83054" w:rsidP="00B8305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6F72573C" w14:textId="77777777" w:rsidR="00B83054" w:rsidRPr="00006F5C" w:rsidRDefault="00B83054" w:rsidP="00B83054">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10898944" w14:textId="77777777" w:rsidR="00B83054" w:rsidRPr="00006F5C" w:rsidRDefault="00B83054" w:rsidP="00B83054">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0763C1E9" w14:textId="77777777" w:rsidR="00B83054" w:rsidRPr="00006F5C" w:rsidRDefault="00B83054" w:rsidP="00B83054">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508EE2D8" w14:textId="324594B3" w:rsidR="00B83054" w:rsidRPr="00B83054" w:rsidRDefault="00B83054" w:rsidP="00E832F4">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Pr>
                <w:rFonts w:ascii="Times New Roman" w:eastAsia="Times New Roman" w:hAnsi="Times New Roman" w:cs="Times New Roman"/>
                <w:bCs/>
                <w:color w:val="000000"/>
                <w:sz w:val="26"/>
                <w:szCs w:val="26"/>
                <w:lang w:val="nl-NL"/>
              </w:rPr>
              <w:t xml:space="preserve"> </w:t>
            </w:r>
            <w:r>
              <w:rPr>
                <w:rFonts w:ascii="Times New Roman" w:eastAsia="Times New Roman" w:hAnsi="Times New Roman" w:cs="Times New Roman"/>
                <w:i/>
                <w:color w:val="000000"/>
                <w:sz w:val="26"/>
                <w:szCs w:val="26"/>
                <w:lang w:val="nb-NO"/>
              </w:rPr>
              <w:t>(Tự học 10 tiết)</w:t>
            </w:r>
            <w:r w:rsidRPr="00006F5C">
              <w:rPr>
                <w:rFonts w:ascii="Times New Roman" w:eastAsia="Times New Roman" w:hAnsi="Times New Roman" w:cs="Times New Roman"/>
                <w:i/>
                <w:color w:val="000000"/>
                <w:sz w:val="26"/>
                <w:szCs w:val="26"/>
                <w:lang w:val="nb-NO"/>
              </w:rPr>
              <w:t xml:space="preserve"> đọc </w:t>
            </w:r>
            <w:r w:rsidR="00E832F4">
              <w:rPr>
                <w:rFonts w:ascii="Times New Roman" w:eastAsia="Times New Roman" w:hAnsi="Times New Roman" w:cs="Times New Roman"/>
                <w:i/>
                <w:color w:val="000000"/>
                <w:sz w:val="26"/>
                <w:szCs w:val="26"/>
                <w:lang w:val="nb-NO"/>
              </w:rPr>
              <w:t>tiếp</w:t>
            </w:r>
            <w:r w:rsidRPr="00006F5C">
              <w:rPr>
                <w:rFonts w:ascii="Times New Roman" w:eastAsia="Times New Roman" w:hAnsi="Times New Roman" w:cs="Times New Roman"/>
                <w:i/>
                <w:color w:val="000000"/>
                <w:sz w:val="26"/>
                <w:szCs w:val="26"/>
                <w:lang w:val="nb-NO"/>
              </w:rPr>
              <w:t xml:space="preserve"> nội dung </w:t>
            </w:r>
            <w:r>
              <w:rPr>
                <w:rFonts w:ascii="Times New Roman" w:eastAsia="Times New Roman" w:hAnsi="Times New Roman" w:cs="Times New Roman"/>
                <w:i/>
                <w:color w:val="000000"/>
                <w:sz w:val="26"/>
                <w:szCs w:val="26"/>
                <w:lang w:val="nb-NO"/>
              </w:rPr>
              <w:t>chương 7 của giáo trình.</w:t>
            </w:r>
            <w:r w:rsidRPr="00006F5C">
              <w:rPr>
                <w:rFonts w:ascii="Times New Roman" w:eastAsia="Times New Roman" w:hAnsi="Times New Roman" w:cs="Times New Roman"/>
                <w:i/>
                <w:color w:val="000000"/>
                <w:sz w:val="26"/>
                <w:szCs w:val="26"/>
                <w:lang w:val="nb-NO"/>
              </w:rPr>
              <w:t xml:space="preserve"> t</w:t>
            </w:r>
            <w:r>
              <w:rPr>
                <w:rFonts w:ascii="Times New Roman" w:eastAsia="Times New Roman" w:hAnsi="Times New Roman" w:cs="Times New Roman"/>
                <w:i/>
                <w:color w:val="000000"/>
                <w:sz w:val="26"/>
                <w:szCs w:val="26"/>
                <w:lang w:val="nb-NO"/>
              </w:rPr>
              <w:t xml:space="preserve">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tcPr>
          <w:p w14:paraId="14A159E1" w14:textId="7D11D7E8" w:rsidR="00B83054" w:rsidRPr="00006F5C" w:rsidRDefault="00B83054" w:rsidP="00B83054">
            <w:pPr>
              <w:autoSpaceDN w:val="0"/>
              <w:spacing w:after="0" w:line="276" w:lineRule="auto"/>
              <w:jc w:val="center"/>
              <w:rPr>
                <w:rFonts w:ascii="Times New Roman" w:eastAsia="Times New Roman" w:hAnsi="Times New Roman" w:cs="Times New Roman"/>
                <w:color w:val="000000"/>
                <w:sz w:val="26"/>
                <w:szCs w:val="26"/>
                <w:lang w:val="nb-NO"/>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0D01C550" w14:textId="3094DC6A" w:rsidR="00B83054" w:rsidRPr="00006F5C" w:rsidRDefault="00B83054" w:rsidP="00B83054">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 (Trang 277 – 303)</w:t>
            </w:r>
          </w:p>
        </w:tc>
      </w:tr>
      <w:tr w:rsidR="0023531B" w:rsidRPr="00006F5C" w14:paraId="2381F0DF" w14:textId="77777777" w:rsidTr="00AA67E1">
        <w:trPr>
          <w:trHeight w:val="330"/>
        </w:trPr>
        <w:tc>
          <w:tcPr>
            <w:tcW w:w="1007" w:type="dxa"/>
            <w:tcBorders>
              <w:top w:val="single" w:sz="4" w:space="0" w:color="auto"/>
              <w:left w:val="single" w:sz="4" w:space="0" w:color="auto"/>
              <w:bottom w:val="single" w:sz="4" w:space="0" w:color="auto"/>
              <w:right w:val="single" w:sz="4" w:space="0" w:color="auto"/>
            </w:tcBorders>
            <w:noWrap/>
            <w:vAlign w:val="center"/>
          </w:tcPr>
          <w:p w14:paraId="4927DFC9" w14:textId="7BF4FE1B" w:rsidR="0023531B" w:rsidRPr="00E832F4" w:rsidRDefault="0023531B" w:rsidP="0023531B">
            <w:pPr>
              <w:autoSpaceDN w:val="0"/>
              <w:spacing w:after="0" w:line="276" w:lineRule="auto"/>
              <w:jc w:val="center"/>
              <w:rPr>
                <w:rFonts w:ascii="Times New Roman" w:eastAsia="Times New Roman" w:hAnsi="Times New Roman" w:cs="Times New Roman"/>
                <w:sz w:val="26"/>
                <w:szCs w:val="26"/>
                <w:lang w:val="nl-NL"/>
              </w:rPr>
            </w:pPr>
            <w:r w:rsidRPr="00E832F4">
              <w:rPr>
                <w:rFonts w:ascii="Times New Roman" w:eastAsia="Times New Roman" w:hAnsi="Times New Roman" w:cs="Times New Roman"/>
                <w:sz w:val="26"/>
                <w:szCs w:val="26"/>
                <w:lang w:val="nl-NL"/>
              </w:rPr>
              <w:t>Tuần 13</w:t>
            </w:r>
          </w:p>
          <w:p w14:paraId="384CFEB5" w14:textId="44F008A0" w:rsidR="0023531B" w:rsidRPr="00006F5C" w:rsidRDefault="0023531B" w:rsidP="0023531B">
            <w:pPr>
              <w:autoSpaceDN w:val="0"/>
              <w:spacing w:after="0" w:line="276" w:lineRule="auto"/>
              <w:jc w:val="center"/>
              <w:rPr>
                <w:rFonts w:ascii="Times New Roman" w:eastAsia="Times New Roman" w:hAnsi="Times New Roman" w:cs="Times New Roman"/>
                <w:color w:val="000000"/>
                <w:sz w:val="26"/>
                <w:szCs w:val="26"/>
                <w:lang w:val="nl-NL"/>
              </w:rPr>
            </w:pPr>
            <w:r w:rsidRPr="00E832F4">
              <w:rPr>
                <w:rFonts w:ascii="Times New Roman" w:eastAsia="Times New Roman" w:hAnsi="Times New Roman" w:cs="Times New Roman"/>
                <w:sz w:val="26"/>
                <w:szCs w:val="26"/>
                <w:lang w:val="nl-NL"/>
              </w:rPr>
              <w:t xml:space="preserve">/buổi thứ </w:t>
            </w:r>
            <w:r w:rsidRPr="00E832F4">
              <w:rPr>
                <w:rFonts w:ascii="Times New Roman" w:eastAsia="Times New Roman" w:hAnsi="Times New Roman" w:cs="Times New Roman"/>
                <w:sz w:val="26"/>
                <w:szCs w:val="26"/>
              </w:rPr>
              <w:t>13</w:t>
            </w:r>
          </w:p>
        </w:tc>
        <w:tc>
          <w:tcPr>
            <w:tcW w:w="3245" w:type="dxa"/>
            <w:tcBorders>
              <w:top w:val="single" w:sz="4" w:space="0" w:color="auto"/>
              <w:left w:val="single" w:sz="4" w:space="0" w:color="auto"/>
              <w:bottom w:val="single" w:sz="4" w:space="0" w:color="auto"/>
              <w:right w:val="single" w:sz="4" w:space="0" w:color="auto"/>
            </w:tcBorders>
            <w:noWrap/>
            <w:vAlign w:val="center"/>
          </w:tcPr>
          <w:p w14:paraId="24DF4DC5" w14:textId="77777777" w:rsidR="0023531B" w:rsidRPr="00006F5C" w:rsidRDefault="0023531B" w:rsidP="0023531B">
            <w:pPr>
              <w:widowControl w:val="0"/>
              <w:tabs>
                <w:tab w:val="left" w:pos="426"/>
                <w:tab w:val="left" w:pos="851"/>
                <w:tab w:val="left" w:pos="1276"/>
                <w:tab w:val="left" w:pos="1701"/>
              </w:tabs>
              <w:autoSpaceDE w:val="0"/>
              <w:autoSpaceDN w:val="0"/>
              <w:adjustRightInd w:val="0"/>
              <w:spacing w:after="0" w:line="360" w:lineRule="auto"/>
              <w:rPr>
                <w:rFonts w:ascii="Times New Roman" w:eastAsia="Times New Roman" w:hAnsi="Times New Roman" w:cs="Times New Roman"/>
                <w:b/>
                <w:sz w:val="26"/>
                <w:szCs w:val="26"/>
              </w:rPr>
            </w:pPr>
            <w:r w:rsidRPr="00006F5C">
              <w:rPr>
                <w:rFonts w:ascii="Times New Roman" w:eastAsia="Times New Roman" w:hAnsi="Times New Roman" w:cs="Times New Roman"/>
                <w:b/>
                <w:sz w:val="26"/>
                <w:szCs w:val="26"/>
              </w:rPr>
              <w:t>7.2. Lãnh sự</w:t>
            </w:r>
          </w:p>
          <w:p w14:paraId="25B75689" w14:textId="77777777" w:rsidR="0023531B" w:rsidRPr="00006F5C" w:rsidRDefault="0023531B" w:rsidP="0023531B">
            <w:pPr>
              <w:autoSpaceDN w:val="0"/>
              <w:spacing w:after="0" w:line="360" w:lineRule="auto"/>
              <w:jc w:val="both"/>
              <w:rPr>
                <w:rFonts w:ascii="Times New Roman" w:eastAsia="Times New Roman" w:hAnsi="Times New Roman" w:cs="Times New Roman"/>
                <w:sz w:val="26"/>
                <w:szCs w:val="26"/>
              </w:rPr>
            </w:pPr>
            <w:r w:rsidRPr="00006F5C">
              <w:rPr>
                <w:rFonts w:ascii="Times New Roman" w:eastAsia="Times New Roman" w:hAnsi="Times New Roman" w:cs="Times New Roman"/>
                <w:sz w:val="26"/>
                <w:szCs w:val="26"/>
              </w:rPr>
              <w:t>7.2.1 Cơ quan lãnh sự</w:t>
            </w:r>
          </w:p>
          <w:p w14:paraId="7CD428F6" w14:textId="057F82B1" w:rsidR="0023531B" w:rsidRPr="00006F5C" w:rsidRDefault="0023531B" w:rsidP="0023531B">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sz w:val="26"/>
                <w:szCs w:val="26"/>
              </w:rPr>
              <w:t>7.2.2. Quyền ưu đãi và miễn trừ dành cho đoàn đại diện thường trực của quốc gia tại tổ chức Quốc tế liên chính phủ.</w:t>
            </w:r>
          </w:p>
        </w:tc>
        <w:tc>
          <w:tcPr>
            <w:tcW w:w="880" w:type="dxa"/>
            <w:tcBorders>
              <w:top w:val="single" w:sz="4" w:space="0" w:color="auto"/>
              <w:left w:val="single" w:sz="4" w:space="0" w:color="auto"/>
              <w:bottom w:val="single" w:sz="4" w:space="0" w:color="auto"/>
              <w:right w:val="single" w:sz="4" w:space="0" w:color="auto"/>
            </w:tcBorders>
            <w:noWrap/>
            <w:vAlign w:val="center"/>
          </w:tcPr>
          <w:p w14:paraId="248C13EA" w14:textId="77777777" w:rsidR="0023531B" w:rsidRPr="00006F5C" w:rsidRDefault="0023531B" w:rsidP="0023531B">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2CE4CFFA" w14:textId="77777777" w:rsidR="0023531B" w:rsidRPr="00006F5C" w:rsidRDefault="0023531B" w:rsidP="0023531B">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610B66BC" w14:textId="77777777" w:rsidR="0023531B" w:rsidRPr="00006F5C" w:rsidRDefault="0023531B" w:rsidP="0023531B">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0D712DFD" w14:textId="77777777" w:rsidR="0023531B" w:rsidRPr="00006F5C" w:rsidRDefault="0023531B" w:rsidP="0023531B">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p w14:paraId="723462F2" w14:textId="77777777" w:rsidR="0023531B" w:rsidRPr="00006F5C" w:rsidRDefault="0023531B" w:rsidP="0023531B">
            <w:pPr>
              <w:autoSpaceDN w:val="0"/>
              <w:spacing w:after="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49FE07C5" w14:textId="77777777" w:rsidR="0023531B" w:rsidRPr="00006F5C" w:rsidRDefault="0023531B" w:rsidP="0023531B">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317CE7A2" w14:textId="77777777" w:rsidR="0023531B" w:rsidRPr="00006F5C" w:rsidRDefault="0023531B" w:rsidP="0023531B">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1FCF0E3E" w14:textId="77777777" w:rsidR="0023531B" w:rsidRPr="00006F5C" w:rsidRDefault="0023531B" w:rsidP="0023531B">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65621293" w14:textId="77777777" w:rsidR="0023531B" w:rsidRPr="00006F5C" w:rsidRDefault="0023531B" w:rsidP="0023531B">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7E6F7820" w14:textId="77777777" w:rsidR="0023531B" w:rsidRPr="00006F5C" w:rsidRDefault="0023531B" w:rsidP="0023531B">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156064F4" w14:textId="77777777" w:rsidR="0023531B" w:rsidRPr="00006F5C" w:rsidRDefault="0023531B" w:rsidP="0023531B">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w:t>
            </w:r>
          </w:p>
          <w:p w14:paraId="5EC4C83C" w14:textId="0CD1BB96" w:rsidR="0023531B" w:rsidRPr="00425A9B" w:rsidRDefault="0023531B" w:rsidP="00425A9B">
            <w:pPr>
              <w:autoSpaceDN w:val="0"/>
              <w:spacing w:after="0" w:line="276" w:lineRule="auto"/>
              <w:jc w:val="both"/>
              <w:rPr>
                <w:rFonts w:ascii="Times New Roman" w:eastAsia="Times New Roman" w:hAnsi="Times New Roman" w:cs="Times New Roman"/>
                <w:i/>
                <w:color w:val="000000"/>
                <w:sz w:val="26"/>
                <w:szCs w:val="26"/>
                <w:lang w:val="nb-NO"/>
              </w:rPr>
            </w:pPr>
            <w:r w:rsidRPr="00006F5C">
              <w:rPr>
                <w:rFonts w:ascii="Times New Roman" w:eastAsia="Times New Roman" w:hAnsi="Times New Roman" w:cs="Times New Roman"/>
                <w:bCs/>
                <w:color w:val="000000"/>
                <w:sz w:val="26"/>
                <w:szCs w:val="26"/>
                <w:lang w:val="nl-NL"/>
              </w:rPr>
              <w:t>+ Học ở nhà:</w:t>
            </w:r>
            <w:r>
              <w:rPr>
                <w:rFonts w:ascii="Times New Roman" w:eastAsia="Times New Roman" w:hAnsi="Times New Roman" w:cs="Times New Roman"/>
                <w:bCs/>
                <w:color w:val="000000"/>
                <w:sz w:val="26"/>
                <w:szCs w:val="26"/>
                <w:lang w:val="nl-NL"/>
              </w:rPr>
              <w:t xml:space="preserve"> </w:t>
            </w:r>
            <w:r>
              <w:rPr>
                <w:rFonts w:ascii="Times New Roman" w:eastAsia="Times New Roman" w:hAnsi="Times New Roman" w:cs="Times New Roman"/>
                <w:i/>
                <w:color w:val="000000"/>
                <w:sz w:val="26"/>
                <w:szCs w:val="26"/>
                <w:lang w:val="nb-NO"/>
              </w:rPr>
              <w:t>(Tự học 10 tiết)</w:t>
            </w:r>
            <w:r w:rsidRPr="00006F5C">
              <w:rPr>
                <w:rFonts w:ascii="Times New Roman" w:eastAsia="Times New Roman" w:hAnsi="Times New Roman" w:cs="Times New Roman"/>
                <w:i/>
                <w:color w:val="000000"/>
                <w:sz w:val="26"/>
                <w:szCs w:val="26"/>
                <w:lang w:val="nb-NO"/>
              </w:rPr>
              <w:t xml:space="preserve"> </w:t>
            </w:r>
            <w:r w:rsidR="00E832F4" w:rsidRPr="00006F5C">
              <w:rPr>
                <w:rFonts w:ascii="Times New Roman" w:eastAsia="Times New Roman" w:hAnsi="Times New Roman" w:cs="Times New Roman"/>
                <w:i/>
                <w:color w:val="000000"/>
                <w:sz w:val="26"/>
                <w:szCs w:val="26"/>
                <w:lang w:val="nb-NO"/>
              </w:rPr>
              <w:t>đọc tài liệu</w:t>
            </w:r>
            <w:r w:rsidR="00E832F4">
              <w:rPr>
                <w:rFonts w:ascii="Times New Roman" w:eastAsia="Times New Roman" w:hAnsi="Times New Roman" w:cs="Times New Roman"/>
                <w:i/>
                <w:color w:val="000000"/>
                <w:sz w:val="26"/>
                <w:szCs w:val="26"/>
                <w:lang w:val="vi-VN"/>
              </w:rPr>
              <w:t xml:space="preserve"> </w:t>
            </w:r>
            <w:r w:rsidR="00E832F4">
              <w:rPr>
                <w:rFonts w:ascii="Times New Roman" w:eastAsia="Times New Roman" w:hAnsi="Times New Roman" w:cs="Times New Roman"/>
                <w:i/>
                <w:color w:val="000000"/>
                <w:sz w:val="26"/>
                <w:szCs w:val="26"/>
                <w:lang w:val="vi-VN"/>
              </w:rPr>
              <w:lastRenderedPageBreak/>
              <w:t>chuẩn bị thuyết trình</w:t>
            </w:r>
            <w:r>
              <w:rPr>
                <w:rFonts w:ascii="Times New Roman" w:eastAsia="Times New Roman" w:hAnsi="Times New Roman" w:cs="Times New Roman"/>
                <w:i/>
                <w:color w:val="000000"/>
                <w:sz w:val="26"/>
                <w:szCs w:val="26"/>
                <w:lang w:val="nb-NO"/>
              </w:rPr>
              <w:t>.</w:t>
            </w:r>
            <w:r w:rsidRPr="00006F5C">
              <w:rPr>
                <w:rFonts w:ascii="Times New Roman" w:eastAsia="Times New Roman" w:hAnsi="Times New Roman" w:cs="Times New Roman"/>
                <w:i/>
                <w:color w:val="000000"/>
                <w:sz w:val="26"/>
                <w:szCs w:val="26"/>
                <w:lang w:val="nb-NO"/>
              </w:rPr>
              <w:t xml:space="preserve"> tham gia các tương tác trên LMS </w:t>
            </w:r>
            <w:bookmarkStart w:id="0" w:name="_GoBack"/>
            <w:bookmarkEnd w:id="0"/>
          </w:p>
        </w:tc>
        <w:tc>
          <w:tcPr>
            <w:tcW w:w="729" w:type="dxa"/>
            <w:tcBorders>
              <w:top w:val="single" w:sz="4" w:space="0" w:color="auto"/>
              <w:left w:val="single" w:sz="4" w:space="0" w:color="auto"/>
              <w:bottom w:val="single" w:sz="4" w:space="0" w:color="auto"/>
              <w:right w:val="single" w:sz="4" w:space="0" w:color="auto"/>
            </w:tcBorders>
            <w:noWrap/>
            <w:vAlign w:val="center"/>
          </w:tcPr>
          <w:p w14:paraId="3E429C69" w14:textId="5D88666D" w:rsidR="0023531B" w:rsidRPr="00006F5C" w:rsidRDefault="0023531B" w:rsidP="0023531B">
            <w:pPr>
              <w:autoSpaceDN w:val="0"/>
              <w:spacing w:after="0" w:line="276" w:lineRule="auto"/>
              <w:jc w:val="center"/>
              <w:rPr>
                <w:rFonts w:ascii="Times New Roman" w:eastAsia="Times New Roman" w:hAnsi="Times New Roman" w:cs="Times New Roman"/>
                <w:color w:val="000000"/>
                <w:sz w:val="26"/>
                <w:szCs w:val="26"/>
                <w:lang w:val="nb-NO"/>
              </w:rPr>
            </w:pPr>
            <w:r w:rsidRPr="00006F5C">
              <w:rPr>
                <w:rFonts w:ascii="Times New Roman" w:eastAsia="Times New Roman" w:hAnsi="Times New Roman" w:cs="Times New Roman"/>
                <w:color w:val="000000"/>
                <w:sz w:val="26"/>
                <w:szCs w:val="26"/>
                <w:lang w:val="nb-NO"/>
              </w:rPr>
              <w:lastRenderedPageBreak/>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1C77303A" w14:textId="1F709300" w:rsidR="0023531B" w:rsidRPr="00006F5C" w:rsidRDefault="0023531B" w:rsidP="006D4E5C">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w:t>
            </w:r>
            <w:r w:rsidR="000755AC" w:rsidRPr="00006F5C">
              <w:rPr>
                <w:rFonts w:ascii="Times New Roman" w:eastAsia="Times New Roman" w:hAnsi="Times New Roman" w:cs="Times New Roman"/>
                <w:i/>
                <w:color w:val="000000"/>
                <w:sz w:val="26"/>
                <w:szCs w:val="26"/>
                <w:lang w:val="nl-NL"/>
              </w:rPr>
              <w:t xml:space="preserve"> (Trang 277 – 303)</w:t>
            </w:r>
          </w:p>
        </w:tc>
      </w:tr>
      <w:tr w:rsidR="00AF06A3" w:rsidRPr="00006F5C" w14:paraId="41B6C612" w14:textId="77777777" w:rsidTr="00AA67E1">
        <w:trPr>
          <w:trHeight w:val="330"/>
        </w:trPr>
        <w:tc>
          <w:tcPr>
            <w:tcW w:w="1007" w:type="dxa"/>
            <w:tcBorders>
              <w:top w:val="single" w:sz="4" w:space="0" w:color="auto"/>
              <w:left w:val="single" w:sz="4" w:space="0" w:color="auto"/>
              <w:bottom w:val="single" w:sz="4" w:space="0" w:color="auto"/>
              <w:right w:val="single" w:sz="4" w:space="0" w:color="auto"/>
            </w:tcBorders>
            <w:noWrap/>
            <w:vAlign w:val="center"/>
          </w:tcPr>
          <w:p w14:paraId="7001C986" w14:textId="06D2A11A" w:rsidR="00AF06A3" w:rsidRPr="00E832F4" w:rsidRDefault="00AF06A3" w:rsidP="00AF06A3">
            <w:pPr>
              <w:autoSpaceDN w:val="0"/>
              <w:spacing w:after="0" w:line="276" w:lineRule="auto"/>
              <w:jc w:val="center"/>
              <w:rPr>
                <w:rFonts w:ascii="Times New Roman" w:eastAsia="Times New Roman" w:hAnsi="Times New Roman" w:cs="Times New Roman"/>
                <w:sz w:val="26"/>
                <w:szCs w:val="26"/>
                <w:lang w:val="nl-NL"/>
              </w:rPr>
            </w:pPr>
            <w:r w:rsidRPr="00E832F4">
              <w:rPr>
                <w:rFonts w:ascii="Times New Roman" w:eastAsia="Times New Roman" w:hAnsi="Times New Roman" w:cs="Times New Roman"/>
                <w:sz w:val="26"/>
                <w:szCs w:val="26"/>
                <w:lang w:val="nl-NL"/>
              </w:rPr>
              <w:lastRenderedPageBreak/>
              <w:t>Tuần 14</w:t>
            </w:r>
          </w:p>
          <w:p w14:paraId="6B5C64B6" w14:textId="7D53433F" w:rsidR="00AF06A3" w:rsidRPr="0057033F" w:rsidRDefault="00AF06A3" w:rsidP="00AF06A3">
            <w:pPr>
              <w:autoSpaceDN w:val="0"/>
              <w:spacing w:after="0" w:line="276" w:lineRule="auto"/>
              <w:jc w:val="center"/>
              <w:rPr>
                <w:rFonts w:ascii="Times New Roman" w:eastAsia="Times New Roman" w:hAnsi="Times New Roman" w:cs="Times New Roman"/>
                <w:color w:val="FF0000"/>
                <w:sz w:val="26"/>
                <w:szCs w:val="26"/>
                <w:lang w:val="nl-NL"/>
              </w:rPr>
            </w:pPr>
            <w:r w:rsidRPr="00E832F4">
              <w:rPr>
                <w:rFonts w:ascii="Times New Roman" w:eastAsia="Times New Roman" w:hAnsi="Times New Roman" w:cs="Times New Roman"/>
                <w:sz w:val="26"/>
                <w:szCs w:val="26"/>
                <w:lang w:val="nl-NL"/>
              </w:rPr>
              <w:t xml:space="preserve">/buổi thứ </w:t>
            </w:r>
            <w:r w:rsidRPr="00E832F4">
              <w:rPr>
                <w:rFonts w:ascii="Times New Roman" w:eastAsia="Times New Roman" w:hAnsi="Times New Roman" w:cs="Times New Roman"/>
                <w:sz w:val="26"/>
                <w:szCs w:val="26"/>
              </w:rPr>
              <w:t>14</w:t>
            </w:r>
          </w:p>
        </w:tc>
        <w:tc>
          <w:tcPr>
            <w:tcW w:w="3245" w:type="dxa"/>
            <w:tcBorders>
              <w:top w:val="single" w:sz="4" w:space="0" w:color="auto"/>
              <w:left w:val="single" w:sz="4" w:space="0" w:color="auto"/>
              <w:bottom w:val="single" w:sz="4" w:space="0" w:color="auto"/>
              <w:right w:val="single" w:sz="4" w:space="0" w:color="auto"/>
            </w:tcBorders>
            <w:noWrap/>
            <w:vAlign w:val="center"/>
          </w:tcPr>
          <w:p w14:paraId="50C6C0D7" w14:textId="77777777" w:rsidR="00AF06A3" w:rsidRPr="00006F5C" w:rsidRDefault="00AF06A3" w:rsidP="00AF06A3">
            <w:pPr>
              <w:autoSpaceDN w:val="0"/>
              <w:spacing w:before="240" w:after="0" w:line="360" w:lineRule="auto"/>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Thuyết trình</w:t>
            </w:r>
            <w:r>
              <w:rPr>
                <w:rFonts w:ascii="Times New Roman" w:eastAsia="Times New Roman" w:hAnsi="Times New Roman" w:cs="Times New Roman"/>
                <w:color w:val="000000"/>
                <w:sz w:val="26"/>
                <w:szCs w:val="26"/>
              </w:rPr>
              <w:t>,</w:t>
            </w:r>
            <w:r w:rsidRPr="00006F5C">
              <w:rPr>
                <w:rFonts w:ascii="Times New Roman" w:eastAsia="Times New Roman" w:hAnsi="Times New Roman" w:cs="Times New Roman"/>
                <w:color w:val="000000"/>
                <w:sz w:val="26"/>
                <w:szCs w:val="26"/>
              </w:rPr>
              <w:t xml:space="preserve"> tiểu luận nhóm</w:t>
            </w:r>
          </w:p>
          <w:p w14:paraId="73E0CA26" w14:textId="77777777" w:rsidR="00AF06A3" w:rsidRPr="00006F5C" w:rsidRDefault="00AF06A3" w:rsidP="00AF06A3">
            <w:pPr>
              <w:autoSpaceDN w:val="0"/>
              <w:spacing w:after="0" w:line="360"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(Trình bày, trao đổi, đặt câu hỏi)</w:t>
            </w:r>
          </w:p>
          <w:p w14:paraId="52907D52" w14:textId="11B8100A" w:rsidR="00AF06A3" w:rsidRPr="00006F5C" w:rsidRDefault="00AF06A3" w:rsidP="00AF06A3">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Kiểm tra giữa kỳ tại lớp.</w:t>
            </w:r>
          </w:p>
        </w:tc>
        <w:tc>
          <w:tcPr>
            <w:tcW w:w="880" w:type="dxa"/>
            <w:tcBorders>
              <w:top w:val="single" w:sz="4" w:space="0" w:color="auto"/>
              <w:left w:val="single" w:sz="4" w:space="0" w:color="auto"/>
              <w:bottom w:val="single" w:sz="4" w:space="0" w:color="auto"/>
              <w:right w:val="single" w:sz="4" w:space="0" w:color="auto"/>
            </w:tcBorders>
            <w:noWrap/>
            <w:vAlign w:val="center"/>
          </w:tcPr>
          <w:p w14:paraId="5D4C0967" w14:textId="77777777" w:rsidR="00AF06A3" w:rsidRPr="00006F5C" w:rsidRDefault="00AF06A3" w:rsidP="00AF06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49118FFB" w14:textId="77777777" w:rsidR="00AF06A3" w:rsidRPr="00006F5C" w:rsidRDefault="00AF06A3" w:rsidP="00AF06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41CD68AD" w14:textId="77777777" w:rsidR="00AF06A3" w:rsidRPr="00006F5C" w:rsidRDefault="00AF06A3" w:rsidP="00AF06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00357C2F" w14:textId="77777777" w:rsidR="00AF06A3" w:rsidRPr="00006F5C" w:rsidRDefault="00AF06A3" w:rsidP="00AF06A3">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p w14:paraId="0C249F83" w14:textId="77777777" w:rsidR="00AF06A3" w:rsidRPr="00006F5C" w:rsidRDefault="00AF06A3" w:rsidP="00AF06A3">
            <w:pPr>
              <w:autoSpaceDN w:val="0"/>
              <w:spacing w:after="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1EE9C78E" w14:textId="77777777" w:rsidR="00AF06A3" w:rsidRPr="00006F5C" w:rsidRDefault="00AF06A3" w:rsidP="00AF06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p>
          <w:p w14:paraId="09995A13" w14:textId="77777777" w:rsidR="00AF06A3" w:rsidRPr="00006F5C" w:rsidRDefault="00AF06A3" w:rsidP="00AF06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5B213157" w14:textId="77777777" w:rsidR="00AF06A3" w:rsidRPr="00006F5C" w:rsidRDefault="00AF06A3" w:rsidP="00AF06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giảng</w:t>
            </w:r>
          </w:p>
          <w:p w14:paraId="236EB76A" w14:textId="77777777" w:rsidR="00AF06A3" w:rsidRPr="00006F5C" w:rsidRDefault="00AF06A3" w:rsidP="00AF06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697F2B0E" w14:textId="77777777" w:rsidR="00AF06A3" w:rsidRPr="00006F5C" w:rsidRDefault="00AF06A3" w:rsidP="00AF06A3">
            <w:pPr>
              <w:widowControl w:val="0"/>
              <w:numPr>
                <w:ilvl w:val="0"/>
                <w:numId w:val="21"/>
              </w:numPr>
              <w:tabs>
                <w:tab w:val="left" w:pos="284"/>
              </w:tabs>
              <w:autoSpaceDE w:val="0"/>
              <w:autoSpaceDN w:val="0"/>
              <w:adjustRightInd w:val="0"/>
              <w:spacing w:after="0" w:line="276"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Minh họa</w:t>
            </w:r>
          </w:p>
          <w:p w14:paraId="4EA3B836" w14:textId="77777777" w:rsidR="00AF06A3" w:rsidRPr="00006F5C" w:rsidRDefault="00AF06A3" w:rsidP="00AF06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79DEE0AE" w14:textId="77777777" w:rsidR="00AF06A3" w:rsidRPr="00006F5C" w:rsidRDefault="00AF06A3" w:rsidP="00AF06A3">
            <w:pPr>
              <w:tabs>
                <w:tab w:val="left" w:pos="284"/>
              </w:tabs>
              <w:autoSpaceDN w:val="0"/>
              <w:spacing w:after="0" w:line="276"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xml:space="preserve">+ Học ở lớp: tiếp thu và </w:t>
            </w:r>
            <w:r w:rsidRPr="00006F5C">
              <w:rPr>
                <w:rFonts w:ascii="Times New Roman" w:eastAsia="Times New Roman" w:hAnsi="Times New Roman" w:cs="Times New Roman"/>
                <w:iCs/>
                <w:color w:val="000000"/>
                <w:sz w:val="26"/>
                <w:szCs w:val="26"/>
                <w:lang w:val="nb-NO"/>
              </w:rPr>
              <w:t>tương tác</w:t>
            </w:r>
            <w:r w:rsidRPr="00006F5C">
              <w:rPr>
                <w:rFonts w:ascii="Times New Roman" w:eastAsia="Times New Roman" w:hAnsi="Times New Roman" w:cs="Times New Roman"/>
                <w:i/>
                <w:color w:val="000000"/>
                <w:sz w:val="26"/>
                <w:szCs w:val="26"/>
                <w:lang w:val="nb-NO"/>
              </w:rPr>
              <w:t xml:space="preserve"> </w:t>
            </w:r>
            <w:r w:rsidRPr="00006F5C">
              <w:rPr>
                <w:rFonts w:ascii="Times New Roman" w:eastAsia="Times New Roman" w:hAnsi="Times New Roman" w:cs="Times New Roman"/>
                <w:bCs/>
                <w:color w:val="000000"/>
                <w:sz w:val="26"/>
                <w:szCs w:val="26"/>
                <w:lang w:val="nl-NL"/>
              </w:rPr>
              <w:t>với Giảng viên; Thực hiện bài kiểm tra giữa kỳ tại lớp.</w:t>
            </w:r>
          </w:p>
          <w:p w14:paraId="74082D91" w14:textId="3A0DB3AD" w:rsidR="00AF06A3" w:rsidRPr="00006F5C" w:rsidRDefault="00AF06A3" w:rsidP="00F40CCE">
            <w:pPr>
              <w:tabs>
                <w:tab w:val="left" w:pos="284"/>
              </w:tabs>
              <w:autoSpaceDN w:val="0"/>
              <w:spacing w:after="0" w:line="360"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 Học ở nhà:</w:t>
            </w:r>
            <w:r>
              <w:rPr>
                <w:rFonts w:ascii="Times New Roman" w:eastAsia="Times New Roman" w:hAnsi="Times New Roman" w:cs="Times New Roman"/>
                <w:bCs/>
                <w:color w:val="000000"/>
                <w:sz w:val="26"/>
                <w:szCs w:val="26"/>
                <w:lang w:val="nl-NL"/>
              </w:rPr>
              <w:t xml:space="preserve"> </w:t>
            </w:r>
            <w:r>
              <w:rPr>
                <w:rFonts w:ascii="Times New Roman" w:eastAsia="Times New Roman" w:hAnsi="Times New Roman" w:cs="Times New Roman"/>
                <w:i/>
                <w:color w:val="000000"/>
                <w:sz w:val="26"/>
                <w:szCs w:val="26"/>
                <w:lang w:val="nb-NO"/>
              </w:rPr>
              <w:t>(Tự học 10 tiết)</w:t>
            </w:r>
            <w:r w:rsidRPr="00006F5C">
              <w:rPr>
                <w:rFonts w:ascii="Times New Roman" w:eastAsia="Times New Roman" w:hAnsi="Times New Roman" w:cs="Times New Roman"/>
                <w:i/>
                <w:color w:val="000000"/>
                <w:sz w:val="26"/>
                <w:szCs w:val="26"/>
                <w:lang w:val="nb-NO"/>
              </w:rPr>
              <w:t xml:space="preserve"> đọc </w:t>
            </w:r>
            <w:r w:rsidR="007B1EF0" w:rsidRPr="00006F5C">
              <w:rPr>
                <w:rFonts w:ascii="Times New Roman" w:eastAsia="Times New Roman" w:hAnsi="Times New Roman" w:cs="Times New Roman"/>
                <w:i/>
                <w:color w:val="000000"/>
                <w:sz w:val="26"/>
                <w:szCs w:val="26"/>
                <w:lang w:val="nb-NO"/>
              </w:rPr>
              <w:t>tài liệu</w:t>
            </w:r>
            <w:r w:rsidR="007B1EF0">
              <w:rPr>
                <w:rFonts w:ascii="Times New Roman" w:eastAsia="Times New Roman" w:hAnsi="Times New Roman" w:cs="Times New Roman"/>
                <w:i/>
                <w:color w:val="000000"/>
                <w:sz w:val="26"/>
                <w:szCs w:val="26"/>
                <w:lang w:val="vi-VN"/>
              </w:rPr>
              <w:t xml:space="preserve"> </w:t>
            </w:r>
            <w:r w:rsidR="00F40CCE">
              <w:rPr>
                <w:rFonts w:ascii="Times New Roman" w:eastAsia="Times New Roman" w:hAnsi="Times New Roman" w:cs="Times New Roman"/>
                <w:i/>
                <w:color w:val="000000"/>
                <w:sz w:val="26"/>
                <w:szCs w:val="26"/>
              </w:rPr>
              <w:t>giáo trình</w:t>
            </w:r>
            <w:r w:rsidR="007B1EF0">
              <w:rPr>
                <w:rFonts w:ascii="Times New Roman" w:eastAsia="Times New Roman" w:hAnsi="Times New Roman" w:cs="Times New Roman"/>
                <w:i/>
                <w:color w:val="000000"/>
                <w:sz w:val="26"/>
                <w:szCs w:val="26"/>
              </w:rPr>
              <w:t>,</w:t>
            </w:r>
            <w:r w:rsidRPr="00006F5C">
              <w:rPr>
                <w:rFonts w:ascii="Times New Roman" w:eastAsia="Times New Roman" w:hAnsi="Times New Roman" w:cs="Times New Roman"/>
                <w:i/>
                <w:color w:val="000000"/>
                <w:sz w:val="26"/>
                <w:szCs w:val="26"/>
                <w:lang w:val="nb-NO"/>
              </w:rPr>
              <w:t xml:space="preserve"> tham gia các tương tác trên LMS. </w:t>
            </w:r>
          </w:p>
        </w:tc>
        <w:tc>
          <w:tcPr>
            <w:tcW w:w="729" w:type="dxa"/>
            <w:tcBorders>
              <w:top w:val="single" w:sz="4" w:space="0" w:color="auto"/>
              <w:left w:val="single" w:sz="4" w:space="0" w:color="auto"/>
              <w:bottom w:val="single" w:sz="4" w:space="0" w:color="auto"/>
              <w:right w:val="single" w:sz="4" w:space="0" w:color="auto"/>
            </w:tcBorders>
            <w:noWrap/>
            <w:vAlign w:val="center"/>
          </w:tcPr>
          <w:p w14:paraId="78C910BA" w14:textId="210B54D8" w:rsidR="00AF06A3" w:rsidRPr="00006F5C" w:rsidRDefault="00AF06A3" w:rsidP="00AF06A3">
            <w:pPr>
              <w:autoSpaceDN w:val="0"/>
              <w:spacing w:after="0" w:line="276" w:lineRule="auto"/>
              <w:jc w:val="center"/>
              <w:rPr>
                <w:rFonts w:ascii="Times New Roman" w:eastAsia="Times New Roman" w:hAnsi="Times New Roman" w:cs="Times New Roman"/>
                <w:color w:val="000000"/>
                <w:sz w:val="26"/>
                <w:szCs w:val="26"/>
                <w:lang w:val="nb-NO"/>
              </w:rPr>
            </w:pPr>
            <w:r w:rsidRPr="00006F5C">
              <w:rPr>
                <w:rFonts w:ascii="Times New Roman" w:eastAsia="Times New Roman" w:hAnsi="Times New Roman" w:cs="Times New Roman"/>
                <w:color w:val="000000"/>
                <w:sz w:val="26"/>
                <w:szCs w:val="26"/>
                <w:lang w:val="nb-NO"/>
              </w:rPr>
              <w:t>Giữa kỳ</w:t>
            </w:r>
          </w:p>
        </w:tc>
        <w:tc>
          <w:tcPr>
            <w:tcW w:w="1892" w:type="dxa"/>
            <w:tcBorders>
              <w:top w:val="single" w:sz="4" w:space="0" w:color="auto"/>
              <w:left w:val="single" w:sz="4" w:space="0" w:color="auto"/>
              <w:bottom w:val="single" w:sz="4" w:space="0" w:color="auto"/>
              <w:right w:val="single" w:sz="4" w:space="0" w:color="auto"/>
            </w:tcBorders>
            <w:noWrap/>
            <w:vAlign w:val="center"/>
          </w:tcPr>
          <w:p w14:paraId="5493B5EA" w14:textId="4AC2B1D1" w:rsidR="00AF06A3" w:rsidRPr="00006F5C" w:rsidRDefault="00AF06A3" w:rsidP="00AF06A3">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Giáo trình Luật quốc tế - Đại học Luật Hà Nội – NXB Công an nhân dân, năm 2014</w:t>
            </w:r>
          </w:p>
        </w:tc>
      </w:tr>
      <w:tr w:rsidR="003E5B3B" w:rsidRPr="00006F5C" w14:paraId="59D220FC" w14:textId="77777777" w:rsidTr="00AA67E1">
        <w:trPr>
          <w:trHeight w:val="330"/>
        </w:trPr>
        <w:tc>
          <w:tcPr>
            <w:tcW w:w="1007" w:type="dxa"/>
            <w:tcBorders>
              <w:top w:val="single" w:sz="4" w:space="0" w:color="auto"/>
              <w:left w:val="single" w:sz="4" w:space="0" w:color="auto"/>
              <w:bottom w:val="single" w:sz="4" w:space="0" w:color="auto"/>
              <w:right w:val="single" w:sz="4" w:space="0" w:color="auto"/>
            </w:tcBorders>
            <w:noWrap/>
            <w:vAlign w:val="center"/>
          </w:tcPr>
          <w:p w14:paraId="79095FC4" w14:textId="59235A21" w:rsidR="003E5B3B" w:rsidRPr="00E832F4" w:rsidRDefault="003E5B3B" w:rsidP="003E5B3B">
            <w:pPr>
              <w:autoSpaceDN w:val="0"/>
              <w:spacing w:after="0" w:line="276" w:lineRule="auto"/>
              <w:jc w:val="center"/>
              <w:rPr>
                <w:rFonts w:ascii="Times New Roman" w:eastAsia="Times New Roman" w:hAnsi="Times New Roman" w:cs="Times New Roman"/>
                <w:sz w:val="26"/>
                <w:szCs w:val="26"/>
                <w:lang w:val="nl-NL"/>
              </w:rPr>
            </w:pPr>
            <w:r w:rsidRPr="00E832F4">
              <w:rPr>
                <w:rFonts w:ascii="Times New Roman" w:eastAsia="Times New Roman" w:hAnsi="Times New Roman" w:cs="Times New Roman"/>
                <w:sz w:val="26"/>
                <w:szCs w:val="26"/>
                <w:lang w:val="nl-NL"/>
              </w:rPr>
              <w:t>Tuần 15</w:t>
            </w:r>
          </w:p>
          <w:p w14:paraId="6477892C" w14:textId="5FA697BF" w:rsidR="003E5B3B" w:rsidRPr="0057033F" w:rsidRDefault="003E5B3B" w:rsidP="003E5B3B">
            <w:pPr>
              <w:autoSpaceDN w:val="0"/>
              <w:spacing w:after="0" w:line="276" w:lineRule="auto"/>
              <w:jc w:val="center"/>
              <w:rPr>
                <w:rFonts w:ascii="Times New Roman" w:eastAsia="Times New Roman" w:hAnsi="Times New Roman" w:cs="Times New Roman"/>
                <w:color w:val="FF0000"/>
                <w:sz w:val="26"/>
                <w:szCs w:val="26"/>
                <w:lang w:val="nl-NL"/>
              </w:rPr>
            </w:pPr>
            <w:r w:rsidRPr="00E832F4">
              <w:rPr>
                <w:rFonts w:ascii="Times New Roman" w:eastAsia="Times New Roman" w:hAnsi="Times New Roman" w:cs="Times New Roman"/>
                <w:sz w:val="26"/>
                <w:szCs w:val="26"/>
                <w:lang w:val="nl-NL"/>
              </w:rPr>
              <w:t xml:space="preserve">/buổi thứ </w:t>
            </w:r>
            <w:r w:rsidRPr="00E832F4">
              <w:rPr>
                <w:rFonts w:ascii="Times New Roman" w:eastAsia="Times New Roman" w:hAnsi="Times New Roman" w:cs="Times New Roman"/>
                <w:sz w:val="26"/>
                <w:szCs w:val="26"/>
              </w:rPr>
              <w:t>15</w:t>
            </w:r>
          </w:p>
        </w:tc>
        <w:tc>
          <w:tcPr>
            <w:tcW w:w="3245" w:type="dxa"/>
            <w:tcBorders>
              <w:top w:val="single" w:sz="4" w:space="0" w:color="auto"/>
              <w:left w:val="single" w:sz="4" w:space="0" w:color="auto"/>
              <w:bottom w:val="single" w:sz="4" w:space="0" w:color="auto"/>
              <w:right w:val="single" w:sz="4" w:space="0" w:color="auto"/>
            </w:tcBorders>
            <w:noWrap/>
            <w:vAlign w:val="center"/>
          </w:tcPr>
          <w:p w14:paraId="51C03C3C" w14:textId="77777777" w:rsidR="003E5B3B" w:rsidRPr="00006F5C" w:rsidRDefault="003E5B3B" w:rsidP="003E5B3B">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Thuyết trình tiểu luận nhóm (TT)</w:t>
            </w:r>
          </w:p>
          <w:p w14:paraId="56D3B1A5" w14:textId="77777777" w:rsidR="003E5B3B" w:rsidRPr="00006F5C" w:rsidRDefault="003E5B3B" w:rsidP="003E5B3B">
            <w:pPr>
              <w:autoSpaceDN w:val="0"/>
              <w:spacing w:after="0" w:line="276" w:lineRule="auto"/>
              <w:rPr>
                <w:rFonts w:ascii="Times New Roman" w:eastAsia="Times New Roman" w:hAnsi="Times New Roman" w:cs="Times New Roman"/>
                <w:color w:val="000000"/>
                <w:sz w:val="26"/>
                <w:szCs w:val="26"/>
              </w:rPr>
            </w:pPr>
          </w:p>
          <w:p w14:paraId="1252FDB5" w14:textId="77777777" w:rsidR="003E5B3B" w:rsidRPr="00006F5C" w:rsidRDefault="003E5B3B" w:rsidP="003E5B3B">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 Tổng kết- Ôn tập:</w:t>
            </w:r>
          </w:p>
          <w:p w14:paraId="14DBB869" w14:textId="77777777" w:rsidR="003E5B3B" w:rsidRPr="00006F5C" w:rsidRDefault="003E5B3B" w:rsidP="003E5B3B">
            <w:pPr>
              <w:widowControl w:val="0"/>
              <w:numPr>
                <w:ilvl w:val="0"/>
                <w:numId w:val="25"/>
              </w:numPr>
              <w:tabs>
                <w:tab w:val="left" w:pos="459"/>
              </w:tabs>
              <w:autoSpaceDE w:val="0"/>
              <w:autoSpaceDN w:val="0"/>
              <w:adjustRightInd w:val="0"/>
              <w:spacing w:after="0" w:line="276" w:lineRule="auto"/>
              <w:ind w:left="161" w:hanging="161"/>
              <w:contextualSpacing/>
              <w:jc w:val="both"/>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Hướng dẫn ôn tập nội dung về LQT</w:t>
            </w:r>
          </w:p>
          <w:p w14:paraId="58D648BB" w14:textId="4C3E5BB3" w:rsidR="003E5B3B" w:rsidRPr="00006F5C" w:rsidRDefault="003E5B3B" w:rsidP="003E5B3B">
            <w:pPr>
              <w:autoSpaceDN w:val="0"/>
              <w:spacing w:after="0" w:line="276" w:lineRule="auto"/>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Hướng dẫn kiểm tra cuối kỳ</w:t>
            </w:r>
          </w:p>
        </w:tc>
        <w:tc>
          <w:tcPr>
            <w:tcW w:w="880" w:type="dxa"/>
            <w:tcBorders>
              <w:top w:val="single" w:sz="4" w:space="0" w:color="auto"/>
              <w:left w:val="single" w:sz="4" w:space="0" w:color="auto"/>
              <w:bottom w:val="single" w:sz="4" w:space="0" w:color="auto"/>
              <w:right w:val="single" w:sz="4" w:space="0" w:color="auto"/>
            </w:tcBorders>
            <w:noWrap/>
            <w:vAlign w:val="center"/>
          </w:tcPr>
          <w:p w14:paraId="0F50CDC7" w14:textId="77777777" w:rsidR="003E5B3B" w:rsidRPr="00006F5C" w:rsidRDefault="003E5B3B" w:rsidP="003E5B3B">
            <w:pPr>
              <w:autoSpaceDN w:val="0"/>
              <w:spacing w:after="0" w:line="276" w:lineRule="auto"/>
              <w:jc w:val="center"/>
              <w:rPr>
                <w:rFonts w:ascii="Times New Roman" w:eastAsia="Times New Roman" w:hAnsi="Times New Roman" w:cs="Times New Roman"/>
                <w:color w:val="000000"/>
                <w:sz w:val="26"/>
                <w:szCs w:val="26"/>
              </w:rPr>
            </w:pPr>
          </w:p>
          <w:p w14:paraId="29F3066A" w14:textId="77777777" w:rsidR="003E5B3B" w:rsidRPr="00006F5C" w:rsidRDefault="003E5B3B" w:rsidP="003E5B3B">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CLO1</w:t>
            </w:r>
          </w:p>
          <w:p w14:paraId="6B49D00B" w14:textId="77777777" w:rsidR="003E5B3B" w:rsidRPr="00006F5C" w:rsidRDefault="003E5B3B" w:rsidP="003E5B3B">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CLO2</w:t>
            </w:r>
          </w:p>
          <w:p w14:paraId="09BF3767" w14:textId="77777777" w:rsidR="003E5B3B" w:rsidRPr="00006F5C" w:rsidRDefault="003E5B3B" w:rsidP="003E5B3B">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color w:val="000000"/>
                <w:sz w:val="26"/>
                <w:szCs w:val="26"/>
              </w:rPr>
            </w:pPr>
            <w:r w:rsidRPr="00006F5C">
              <w:rPr>
                <w:rFonts w:ascii="Times New Roman" w:eastAsia="Times New Roman" w:hAnsi="Times New Roman" w:cs="Times New Roman"/>
                <w:color w:val="000000"/>
                <w:sz w:val="26"/>
                <w:szCs w:val="26"/>
              </w:rPr>
              <w:t>CLO3</w:t>
            </w:r>
          </w:p>
          <w:p w14:paraId="07BD1235" w14:textId="77777777" w:rsidR="003E5B3B" w:rsidRPr="00006F5C" w:rsidRDefault="003E5B3B" w:rsidP="003E5B3B">
            <w:pPr>
              <w:widowControl w:val="0"/>
              <w:tabs>
                <w:tab w:val="left" w:pos="284"/>
              </w:tabs>
              <w:autoSpaceDE w:val="0"/>
              <w:autoSpaceDN w:val="0"/>
              <w:adjustRightInd w:val="0"/>
              <w:spacing w:before="120" w:after="120" w:line="276" w:lineRule="auto"/>
              <w:jc w:val="center"/>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color w:val="000000"/>
                <w:sz w:val="26"/>
                <w:szCs w:val="26"/>
              </w:rPr>
              <w:t>CLO4</w:t>
            </w:r>
          </w:p>
          <w:p w14:paraId="2FB10F6B" w14:textId="77777777" w:rsidR="003E5B3B" w:rsidRPr="00006F5C" w:rsidRDefault="003E5B3B" w:rsidP="003E5B3B">
            <w:pPr>
              <w:autoSpaceDN w:val="0"/>
              <w:spacing w:after="0" w:line="276" w:lineRule="auto"/>
              <w:jc w:val="center"/>
              <w:rPr>
                <w:rFonts w:ascii="Times New Roman" w:eastAsia="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noWrap/>
            <w:vAlign w:val="center"/>
          </w:tcPr>
          <w:p w14:paraId="7B704009" w14:textId="77777777" w:rsidR="003E5B3B" w:rsidRPr="00006F5C" w:rsidRDefault="003E5B3B" w:rsidP="003E5B3B">
            <w:pPr>
              <w:tabs>
                <w:tab w:val="left" w:pos="284"/>
              </w:tabs>
              <w:autoSpaceDN w:val="0"/>
              <w:spacing w:after="0" w:line="360"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Giảng viên:</w:t>
            </w:r>
          </w:p>
          <w:p w14:paraId="1C558FBC" w14:textId="77777777" w:rsidR="003E5B3B" w:rsidRPr="00006F5C" w:rsidRDefault="003E5B3B" w:rsidP="003E5B3B">
            <w:pPr>
              <w:widowControl w:val="0"/>
              <w:numPr>
                <w:ilvl w:val="0"/>
                <w:numId w:val="26"/>
              </w:numPr>
              <w:tabs>
                <w:tab w:val="left" w:pos="284"/>
              </w:tabs>
              <w:autoSpaceDE w:val="0"/>
              <w:autoSpaceDN w:val="0"/>
              <w:adjustRightInd w:val="0"/>
              <w:spacing w:after="0" w:line="360"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Trao đổi</w:t>
            </w:r>
          </w:p>
          <w:p w14:paraId="1977D985" w14:textId="77777777" w:rsidR="003E5B3B" w:rsidRPr="00006F5C" w:rsidRDefault="003E5B3B" w:rsidP="003E5B3B">
            <w:pPr>
              <w:widowControl w:val="0"/>
              <w:numPr>
                <w:ilvl w:val="0"/>
                <w:numId w:val="26"/>
              </w:numPr>
              <w:tabs>
                <w:tab w:val="left" w:pos="284"/>
              </w:tabs>
              <w:autoSpaceDE w:val="0"/>
              <w:autoSpaceDN w:val="0"/>
              <w:adjustRightInd w:val="0"/>
              <w:spacing w:after="0" w:line="360" w:lineRule="auto"/>
              <w:ind w:hanging="686"/>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Thảo luận</w:t>
            </w:r>
          </w:p>
          <w:p w14:paraId="25E07BF7" w14:textId="77777777" w:rsidR="003E5B3B" w:rsidRPr="00006F5C" w:rsidRDefault="003E5B3B" w:rsidP="003E5B3B">
            <w:pPr>
              <w:tabs>
                <w:tab w:val="left" w:pos="284"/>
              </w:tabs>
              <w:autoSpaceDN w:val="0"/>
              <w:spacing w:after="0" w:line="360"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Sinh viên:</w:t>
            </w:r>
          </w:p>
          <w:p w14:paraId="3000727F" w14:textId="77777777" w:rsidR="003E5B3B" w:rsidRPr="00006F5C" w:rsidRDefault="003E5B3B" w:rsidP="003E5B3B">
            <w:pPr>
              <w:widowControl w:val="0"/>
              <w:numPr>
                <w:ilvl w:val="0"/>
                <w:numId w:val="27"/>
              </w:numPr>
              <w:tabs>
                <w:tab w:val="left" w:pos="284"/>
              </w:tabs>
              <w:autoSpaceDE w:val="0"/>
              <w:autoSpaceDN w:val="0"/>
              <w:adjustRightInd w:val="0"/>
              <w:spacing w:after="0" w:line="360"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Thuyết trình</w:t>
            </w:r>
          </w:p>
          <w:p w14:paraId="1C353BB8" w14:textId="77777777" w:rsidR="003E5B3B" w:rsidRPr="00006F5C" w:rsidRDefault="003E5B3B" w:rsidP="003E5B3B">
            <w:pPr>
              <w:widowControl w:val="0"/>
              <w:numPr>
                <w:ilvl w:val="0"/>
                <w:numId w:val="27"/>
              </w:numPr>
              <w:tabs>
                <w:tab w:val="left" w:pos="284"/>
              </w:tabs>
              <w:autoSpaceDE w:val="0"/>
              <w:autoSpaceDN w:val="0"/>
              <w:adjustRightInd w:val="0"/>
              <w:spacing w:after="0" w:line="360" w:lineRule="auto"/>
              <w:ind w:left="317" w:hanging="283"/>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Đặt câu hỏi</w:t>
            </w:r>
          </w:p>
          <w:p w14:paraId="36A93B69" w14:textId="4140C38E" w:rsidR="003E5B3B" w:rsidRPr="00006F5C" w:rsidRDefault="003E5B3B" w:rsidP="003E5B3B">
            <w:pPr>
              <w:tabs>
                <w:tab w:val="left" w:pos="284"/>
              </w:tabs>
              <w:autoSpaceDN w:val="0"/>
              <w:spacing w:after="0" w:line="360" w:lineRule="auto"/>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Nộp bài tiểu luận</w:t>
            </w:r>
          </w:p>
        </w:tc>
        <w:tc>
          <w:tcPr>
            <w:tcW w:w="729" w:type="dxa"/>
            <w:tcBorders>
              <w:top w:val="single" w:sz="4" w:space="0" w:color="auto"/>
              <w:left w:val="single" w:sz="4" w:space="0" w:color="auto"/>
              <w:bottom w:val="single" w:sz="4" w:space="0" w:color="auto"/>
              <w:right w:val="single" w:sz="4" w:space="0" w:color="auto"/>
            </w:tcBorders>
            <w:noWrap/>
            <w:vAlign w:val="center"/>
          </w:tcPr>
          <w:p w14:paraId="1559062F" w14:textId="6C9B03E3" w:rsidR="003E5B3B" w:rsidRPr="00006F5C" w:rsidRDefault="003E5B3B" w:rsidP="003E5B3B">
            <w:pPr>
              <w:autoSpaceDN w:val="0"/>
              <w:spacing w:after="0" w:line="276" w:lineRule="auto"/>
              <w:jc w:val="center"/>
              <w:rPr>
                <w:rFonts w:ascii="Times New Roman" w:eastAsia="Times New Roman" w:hAnsi="Times New Roman" w:cs="Times New Roman"/>
                <w:color w:val="000000"/>
                <w:sz w:val="26"/>
                <w:szCs w:val="26"/>
                <w:lang w:val="nb-NO"/>
              </w:rPr>
            </w:pPr>
            <w:r w:rsidRPr="00006F5C">
              <w:rPr>
                <w:rFonts w:ascii="Times New Roman" w:eastAsia="Times New Roman" w:hAnsi="Times New Roman" w:cs="Times New Roman"/>
                <w:color w:val="000000"/>
                <w:sz w:val="26"/>
                <w:szCs w:val="26"/>
                <w:lang w:val="nb-NO"/>
              </w:rPr>
              <w:t>Quá trình</w:t>
            </w:r>
          </w:p>
        </w:tc>
        <w:tc>
          <w:tcPr>
            <w:tcW w:w="1892" w:type="dxa"/>
            <w:tcBorders>
              <w:top w:val="single" w:sz="4" w:space="0" w:color="auto"/>
              <w:left w:val="single" w:sz="4" w:space="0" w:color="auto"/>
              <w:bottom w:val="single" w:sz="4" w:space="0" w:color="auto"/>
              <w:right w:val="single" w:sz="4" w:space="0" w:color="auto"/>
            </w:tcBorders>
            <w:noWrap/>
            <w:vAlign w:val="center"/>
          </w:tcPr>
          <w:p w14:paraId="134F0727" w14:textId="11F10B7C" w:rsidR="003E5B3B" w:rsidRPr="00006F5C" w:rsidRDefault="003E5B3B" w:rsidP="003E5B3B">
            <w:pPr>
              <w:autoSpaceDN w:val="0"/>
              <w:spacing w:after="0" w:line="276" w:lineRule="auto"/>
              <w:jc w:val="both"/>
              <w:rPr>
                <w:rFonts w:ascii="Times New Roman" w:eastAsia="Times New Roman" w:hAnsi="Times New Roman" w:cs="Times New Roman"/>
                <w:i/>
                <w:color w:val="000000"/>
                <w:sz w:val="26"/>
                <w:szCs w:val="26"/>
                <w:lang w:val="nl-NL"/>
              </w:rPr>
            </w:pPr>
            <w:r w:rsidRPr="00006F5C">
              <w:rPr>
                <w:rFonts w:ascii="Times New Roman" w:eastAsia="Times New Roman" w:hAnsi="Times New Roman" w:cs="Times New Roman"/>
                <w:i/>
                <w:color w:val="000000"/>
                <w:sz w:val="26"/>
                <w:szCs w:val="26"/>
                <w:lang w:val="nl-NL"/>
              </w:rPr>
              <w:t xml:space="preserve">Giáo trình Luật quốc tế - Đại học Luật Hà Nội – NXB Công an nhân dân, năm 2014 </w:t>
            </w:r>
          </w:p>
        </w:tc>
      </w:tr>
    </w:tbl>
    <w:p w14:paraId="17382D90" w14:textId="77777777" w:rsidR="009726E2" w:rsidRPr="001B72FD" w:rsidRDefault="009726E2" w:rsidP="004152BB">
      <w:pPr>
        <w:widowControl w:val="0"/>
        <w:tabs>
          <w:tab w:val="left" w:pos="1080"/>
        </w:tabs>
        <w:autoSpaceDE w:val="0"/>
        <w:autoSpaceDN w:val="0"/>
        <w:adjustRightInd w:val="0"/>
        <w:spacing w:before="240" w:after="0" w:line="360" w:lineRule="auto"/>
        <w:ind w:left="1080"/>
        <w:contextualSpacing/>
        <w:rPr>
          <w:rFonts w:ascii="Times New Roman" w:eastAsia="Times New Roman" w:hAnsi="Times New Roman" w:cs="Times New Roman"/>
          <w:bCs/>
          <w:color w:val="FF0000"/>
          <w:sz w:val="26"/>
          <w:szCs w:val="26"/>
          <w:lang w:val="nl-NL"/>
        </w:rPr>
      </w:pPr>
    </w:p>
    <w:p w14:paraId="6EDF16DB" w14:textId="346CAC29" w:rsidR="003D76E4" w:rsidRPr="00006F5C" w:rsidRDefault="003D76E4" w:rsidP="003D76E4">
      <w:pPr>
        <w:widowControl w:val="0"/>
        <w:numPr>
          <w:ilvl w:val="0"/>
          <w:numId w:val="28"/>
        </w:numPr>
        <w:tabs>
          <w:tab w:val="left" w:pos="1080"/>
        </w:tabs>
        <w:autoSpaceDE w:val="0"/>
        <w:autoSpaceDN w:val="0"/>
        <w:adjustRightInd w:val="0"/>
        <w:spacing w:before="240" w:after="0" w:line="360" w:lineRule="auto"/>
        <w:ind w:left="1080" w:hanging="540"/>
        <w:contextualSpacing/>
        <w:rPr>
          <w:rFonts w:ascii="Times New Roman" w:eastAsia="Times New Roman" w:hAnsi="Times New Roman" w:cs="Times New Roman"/>
          <w:bCs/>
          <w:sz w:val="26"/>
          <w:szCs w:val="26"/>
          <w:lang w:val="nl-NL"/>
        </w:rPr>
      </w:pPr>
      <w:r w:rsidRPr="00006F5C">
        <w:rPr>
          <w:rFonts w:ascii="Times New Roman" w:eastAsia="Times New Roman" w:hAnsi="Times New Roman" w:cs="Times New Roman"/>
          <w:bCs/>
          <w:sz w:val="26"/>
          <w:szCs w:val="26"/>
          <w:lang w:val="nl-NL"/>
        </w:rPr>
        <w:t xml:space="preserve">Quy định của môn học </w:t>
      </w:r>
    </w:p>
    <w:p w14:paraId="7F7CB83B" w14:textId="77777777" w:rsidR="003D76E4" w:rsidRPr="00006F5C" w:rsidRDefault="003D76E4" w:rsidP="003D76E4">
      <w:pPr>
        <w:widowControl w:val="0"/>
        <w:numPr>
          <w:ilvl w:val="0"/>
          <w:numId w:val="29"/>
        </w:numPr>
        <w:tabs>
          <w:tab w:val="left" w:pos="810"/>
        </w:tabs>
        <w:autoSpaceDE w:val="0"/>
        <w:autoSpaceDN w:val="0"/>
        <w:adjustRightInd w:val="0"/>
        <w:spacing w:after="60" w:line="360" w:lineRule="auto"/>
        <w:contextualSpacing/>
        <w:jc w:val="both"/>
        <w:rPr>
          <w:rFonts w:ascii="Times New Roman" w:eastAsia="Times New Roman" w:hAnsi="Times New Roman" w:cs="Times New Roman"/>
          <w:b/>
          <w:vanish/>
          <w:color w:val="000000"/>
          <w:sz w:val="26"/>
          <w:szCs w:val="26"/>
          <w:lang w:val="nl-NL"/>
        </w:rPr>
      </w:pPr>
    </w:p>
    <w:p w14:paraId="6EB4A631" w14:textId="77777777" w:rsidR="003D76E4" w:rsidRPr="00006F5C" w:rsidRDefault="003D76E4" w:rsidP="003D76E4">
      <w:pPr>
        <w:widowControl w:val="0"/>
        <w:numPr>
          <w:ilvl w:val="0"/>
          <w:numId w:val="29"/>
        </w:numPr>
        <w:tabs>
          <w:tab w:val="left" w:pos="810"/>
        </w:tabs>
        <w:autoSpaceDE w:val="0"/>
        <w:autoSpaceDN w:val="0"/>
        <w:adjustRightInd w:val="0"/>
        <w:spacing w:after="60" w:line="360" w:lineRule="auto"/>
        <w:contextualSpacing/>
        <w:jc w:val="both"/>
        <w:rPr>
          <w:rFonts w:ascii="Times New Roman" w:eastAsia="Times New Roman" w:hAnsi="Times New Roman" w:cs="Times New Roman"/>
          <w:b/>
          <w:vanish/>
          <w:color w:val="000000"/>
          <w:sz w:val="26"/>
          <w:szCs w:val="26"/>
          <w:lang w:val="nl-NL"/>
        </w:rPr>
      </w:pPr>
    </w:p>
    <w:p w14:paraId="2358A242" w14:textId="77777777" w:rsidR="003D76E4" w:rsidRPr="00006F5C" w:rsidRDefault="003D76E4" w:rsidP="003D76E4">
      <w:pPr>
        <w:widowControl w:val="0"/>
        <w:numPr>
          <w:ilvl w:val="0"/>
          <w:numId w:val="29"/>
        </w:numPr>
        <w:tabs>
          <w:tab w:val="left" w:pos="810"/>
        </w:tabs>
        <w:autoSpaceDE w:val="0"/>
        <w:autoSpaceDN w:val="0"/>
        <w:adjustRightInd w:val="0"/>
        <w:spacing w:after="60" w:line="360" w:lineRule="auto"/>
        <w:contextualSpacing/>
        <w:jc w:val="both"/>
        <w:rPr>
          <w:rFonts w:ascii="Times New Roman" w:eastAsia="Times New Roman" w:hAnsi="Times New Roman" w:cs="Times New Roman"/>
          <w:b/>
          <w:vanish/>
          <w:color w:val="000000"/>
          <w:sz w:val="26"/>
          <w:szCs w:val="26"/>
          <w:lang w:val="nl-NL"/>
        </w:rPr>
      </w:pPr>
    </w:p>
    <w:p w14:paraId="1A558C94" w14:textId="77777777" w:rsidR="003D76E4" w:rsidRPr="00006F5C" w:rsidRDefault="003D76E4" w:rsidP="003D76E4">
      <w:pPr>
        <w:widowControl w:val="0"/>
        <w:numPr>
          <w:ilvl w:val="0"/>
          <w:numId w:val="29"/>
        </w:numPr>
        <w:tabs>
          <w:tab w:val="left" w:pos="810"/>
        </w:tabs>
        <w:autoSpaceDE w:val="0"/>
        <w:autoSpaceDN w:val="0"/>
        <w:adjustRightInd w:val="0"/>
        <w:spacing w:after="60" w:line="360" w:lineRule="auto"/>
        <w:contextualSpacing/>
        <w:jc w:val="both"/>
        <w:rPr>
          <w:rFonts w:ascii="Times New Roman" w:eastAsia="Times New Roman" w:hAnsi="Times New Roman" w:cs="Times New Roman"/>
          <w:b/>
          <w:vanish/>
          <w:color w:val="000000"/>
          <w:sz w:val="26"/>
          <w:szCs w:val="26"/>
          <w:lang w:val="nl-NL"/>
        </w:rPr>
      </w:pPr>
    </w:p>
    <w:p w14:paraId="5EFED1FF" w14:textId="77777777" w:rsidR="003D76E4" w:rsidRPr="00006F5C" w:rsidRDefault="003D76E4" w:rsidP="003D76E4">
      <w:pPr>
        <w:widowControl w:val="0"/>
        <w:numPr>
          <w:ilvl w:val="0"/>
          <w:numId w:val="29"/>
        </w:numPr>
        <w:tabs>
          <w:tab w:val="left" w:pos="810"/>
        </w:tabs>
        <w:autoSpaceDE w:val="0"/>
        <w:autoSpaceDN w:val="0"/>
        <w:adjustRightInd w:val="0"/>
        <w:spacing w:after="60" w:line="360" w:lineRule="auto"/>
        <w:contextualSpacing/>
        <w:jc w:val="both"/>
        <w:rPr>
          <w:rFonts w:ascii="Times New Roman" w:eastAsia="Times New Roman" w:hAnsi="Times New Roman" w:cs="Times New Roman"/>
          <w:b/>
          <w:vanish/>
          <w:color w:val="000000"/>
          <w:sz w:val="26"/>
          <w:szCs w:val="26"/>
          <w:lang w:val="nl-NL"/>
        </w:rPr>
      </w:pPr>
    </w:p>
    <w:p w14:paraId="70CB015F" w14:textId="77777777" w:rsidR="003D76E4" w:rsidRPr="00006F5C" w:rsidRDefault="003D76E4" w:rsidP="003D76E4">
      <w:pPr>
        <w:widowControl w:val="0"/>
        <w:numPr>
          <w:ilvl w:val="0"/>
          <w:numId w:val="29"/>
        </w:numPr>
        <w:tabs>
          <w:tab w:val="left" w:pos="810"/>
        </w:tabs>
        <w:autoSpaceDE w:val="0"/>
        <w:autoSpaceDN w:val="0"/>
        <w:adjustRightInd w:val="0"/>
        <w:spacing w:after="60" w:line="360" w:lineRule="auto"/>
        <w:contextualSpacing/>
        <w:jc w:val="both"/>
        <w:rPr>
          <w:rFonts w:ascii="Times New Roman" w:eastAsia="Times New Roman" w:hAnsi="Times New Roman" w:cs="Times New Roman"/>
          <w:b/>
          <w:vanish/>
          <w:color w:val="000000"/>
          <w:sz w:val="26"/>
          <w:szCs w:val="26"/>
          <w:lang w:val="nl-NL"/>
        </w:rPr>
      </w:pPr>
    </w:p>
    <w:p w14:paraId="37007C45" w14:textId="77777777" w:rsidR="003D76E4" w:rsidRPr="00006F5C" w:rsidRDefault="003D76E4" w:rsidP="003D76E4">
      <w:pPr>
        <w:widowControl w:val="0"/>
        <w:numPr>
          <w:ilvl w:val="0"/>
          <w:numId w:val="29"/>
        </w:numPr>
        <w:tabs>
          <w:tab w:val="left" w:pos="810"/>
        </w:tabs>
        <w:autoSpaceDE w:val="0"/>
        <w:autoSpaceDN w:val="0"/>
        <w:adjustRightInd w:val="0"/>
        <w:spacing w:after="60" w:line="360" w:lineRule="auto"/>
        <w:contextualSpacing/>
        <w:jc w:val="both"/>
        <w:rPr>
          <w:rFonts w:ascii="Times New Roman" w:eastAsia="Times New Roman" w:hAnsi="Times New Roman" w:cs="Times New Roman"/>
          <w:b/>
          <w:vanish/>
          <w:color w:val="000000"/>
          <w:sz w:val="26"/>
          <w:szCs w:val="26"/>
          <w:lang w:val="nl-NL"/>
        </w:rPr>
      </w:pPr>
    </w:p>
    <w:p w14:paraId="28AC2621" w14:textId="77777777" w:rsidR="003D76E4" w:rsidRPr="00006F5C" w:rsidRDefault="003D76E4" w:rsidP="003D76E4">
      <w:pPr>
        <w:widowControl w:val="0"/>
        <w:numPr>
          <w:ilvl w:val="0"/>
          <w:numId w:val="29"/>
        </w:numPr>
        <w:tabs>
          <w:tab w:val="left" w:pos="810"/>
        </w:tabs>
        <w:autoSpaceDE w:val="0"/>
        <w:autoSpaceDN w:val="0"/>
        <w:adjustRightInd w:val="0"/>
        <w:spacing w:after="60" w:line="360" w:lineRule="auto"/>
        <w:contextualSpacing/>
        <w:jc w:val="both"/>
        <w:rPr>
          <w:rFonts w:ascii="Times New Roman" w:eastAsia="Times New Roman" w:hAnsi="Times New Roman" w:cs="Times New Roman"/>
          <w:b/>
          <w:vanish/>
          <w:color w:val="000000"/>
          <w:sz w:val="26"/>
          <w:szCs w:val="26"/>
          <w:lang w:val="nl-NL"/>
        </w:rPr>
      </w:pPr>
    </w:p>
    <w:p w14:paraId="6F3F8944" w14:textId="77777777" w:rsidR="003D76E4" w:rsidRPr="00006F5C" w:rsidRDefault="003D76E4" w:rsidP="003D76E4">
      <w:pPr>
        <w:widowControl w:val="0"/>
        <w:numPr>
          <w:ilvl w:val="1"/>
          <w:numId w:val="29"/>
        </w:numPr>
        <w:tabs>
          <w:tab w:val="left" w:pos="810"/>
        </w:tabs>
        <w:autoSpaceDE w:val="0"/>
        <w:autoSpaceDN w:val="0"/>
        <w:adjustRightInd w:val="0"/>
        <w:spacing w:after="60" w:line="360" w:lineRule="auto"/>
        <w:ind w:left="1276" w:hanging="567"/>
        <w:contextualSpacing/>
        <w:jc w:val="both"/>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color w:val="000000"/>
          <w:sz w:val="26"/>
          <w:szCs w:val="26"/>
          <w:lang w:val="nl-NL"/>
        </w:rPr>
        <w:t>Quy định về đánh giá chuyên cần, quá trình</w:t>
      </w:r>
      <w:r w:rsidRPr="00006F5C">
        <w:rPr>
          <w:rFonts w:ascii="Times New Roman" w:eastAsia="Times New Roman" w:hAnsi="Times New Roman" w:cs="Times New Roman"/>
          <w:b/>
          <w:bCs/>
          <w:color w:val="000000"/>
          <w:sz w:val="26"/>
          <w:szCs w:val="26"/>
          <w:lang w:val="nl-NL"/>
        </w:rPr>
        <w:t xml:space="preserve">: </w:t>
      </w:r>
    </w:p>
    <w:p w14:paraId="7381E844" w14:textId="77777777" w:rsidR="003D76E4" w:rsidRPr="00006F5C" w:rsidRDefault="003D76E4" w:rsidP="003D76E4">
      <w:pPr>
        <w:widowControl w:val="0"/>
        <w:numPr>
          <w:ilvl w:val="1"/>
          <w:numId w:val="30"/>
        </w:numPr>
        <w:tabs>
          <w:tab w:val="left" w:pos="810"/>
        </w:tabs>
        <w:autoSpaceDE w:val="0"/>
        <w:autoSpaceDN w:val="0"/>
        <w:adjustRightInd w:val="0"/>
        <w:spacing w:after="60" w:line="360"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Quy định về đánh giá chuyên cần, quá trình: Trọng số 10% điểm chuyên cần được tính khi sinh viên thực hiện các nội dung sau: tham dự học chuyên cần, thái độ, tham gia các hoạt động như phát biểu, phản biện, góp ý, tranh luận, thảo luận trong quá trình học tập, thực hiện bài tập trên hệ thống LMS theo đúng thời hạn và yêu cầu quy định.</w:t>
      </w:r>
    </w:p>
    <w:p w14:paraId="59B86E90" w14:textId="77777777" w:rsidR="003D76E4" w:rsidRPr="00006F5C" w:rsidRDefault="003D76E4" w:rsidP="003D76E4">
      <w:pPr>
        <w:widowControl w:val="0"/>
        <w:numPr>
          <w:ilvl w:val="0"/>
          <w:numId w:val="31"/>
        </w:numPr>
        <w:tabs>
          <w:tab w:val="left" w:pos="810"/>
        </w:tabs>
        <w:autoSpaceDE w:val="0"/>
        <w:autoSpaceDN w:val="0"/>
        <w:adjustRightInd w:val="0"/>
        <w:spacing w:after="60" w:line="360" w:lineRule="auto"/>
        <w:ind w:left="1276" w:hanging="567"/>
        <w:contextualSpacing/>
        <w:jc w:val="both"/>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color w:val="000000"/>
          <w:sz w:val="26"/>
          <w:szCs w:val="26"/>
          <w:lang w:val="nl-NL"/>
        </w:rPr>
        <w:t>Quy định về đánh giá giữa kỳ</w:t>
      </w:r>
      <w:r w:rsidRPr="00006F5C">
        <w:rPr>
          <w:rFonts w:ascii="Times New Roman" w:eastAsia="Times New Roman" w:hAnsi="Times New Roman" w:cs="Times New Roman"/>
          <w:b/>
          <w:bCs/>
          <w:color w:val="000000"/>
          <w:sz w:val="26"/>
          <w:szCs w:val="26"/>
          <w:lang w:val="nl-NL"/>
        </w:rPr>
        <w:t>:</w:t>
      </w:r>
    </w:p>
    <w:p w14:paraId="13767FE1" w14:textId="1FF494E0" w:rsidR="003D76E4" w:rsidRPr="00006F5C" w:rsidRDefault="003D76E4" w:rsidP="003D76E4">
      <w:pPr>
        <w:widowControl w:val="0"/>
        <w:numPr>
          <w:ilvl w:val="1"/>
          <w:numId w:val="30"/>
        </w:numPr>
        <w:tabs>
          <w:tab w:val="left" w:pos="810"/>
        </w:tabs>
        <w:autoSpaceDE w:val="0"/>
        <w:autoSpaceDN w:val="0"/>
        <w:adjustRightInd w:val="0"/>
        <w:spacing w:after="60" w:line="360"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t>0</w:t>
      </w:r>
      <w:r w:rsidR="003E5B3B">
        <w:rPr>
          <w:rFonts w:ascii="Times New Roman" w:eastAsia="Times New Roman" w:hAnsi="Times New Roman" w:cs="Times New Roman"/>
          <w:bCs/>
          <w:color w:val="000000"/>
          <w:sz w:val="26"/>
          <w:szCs w:val="26"/>
          <w:lang w:val="nl-NL"/>
        </w:rPr>
        <w:t>1 bài tiểu luận nhóm: Trọng số 2</w:t>
      </w:r>
      <w:r w:rsidRPr="00006F5C">
        <w:rPr>
          <w:rFonts w:ascii="Times New Roman" w:eastAsia="Times New Roman" w:hAnsi="Times New Roman" w:cs="Times New Roman"/>
          <w:bCs/>
          <w:color w:val="000000"/>
          <w:sz w:val="26"/>
          <w:szCs w:val="26"/>
          <w:lang w:val="nl-NL"/>
        </w:rPr>
        <w:t>0% điểm bài tiểu luận được phân công theo nhóm (4-7 người). Bài nhóm được viết theo mẫu quy định trong thời gian 5 tuần đối với lớp ngày, 3 tuần đối với lớp tối. Nộp bài nhóm bằng bản in theo thời gian quy định.</w:t>
      </w:r>
    </w:p>
    <w:p w14:paraId="44148DFD" w14:textId="77777777" w:rsidR="003D76E4" w:rsidRPr="00006F5C" w:rsidRDefault="003D76E4" w:rsidP="003D76E4">
      <w:pPr>
        <w:tabs>
          <w:tab w:val="left" w:pos="810"/>
          <w:tab w:val="left" w:pos="1418"/>
        </w:tabs>
        <w:autoSpaceDN w:val="0"/>
        <w:spacing w:after="120" w:line="360" w:lineRule="auto"/>
        <w:jc w:val="both"/>
        <w:rPr>
          <w:rFonts w:ascii="Times New Roman" w:eastAsia="Times New Roman" w:hAnsi="Times New Roman" w:cs="Times New Roman"/>
          <w:b/>
          <w:bCs/>
          <w:noProof/>
          <w:color w:val="000000"/>
          <w:sz w:val="26"/>
          <w:szCs w:val="26"/>
        </w:rPr>
      </w:pPr>
      <w:r w:rsidRPr="00006F5C">
        <w:rPr>
          <w:rFonts w:ascii="Times New Roman" w:eastAsia="Times New Roman" w:hAnsi="Times New Roman" w:cs="Times New Roman"/>
          <w:b/>
          <w:bCs/>
          <w:noProof/>
          <w:color w:val="000000"/>
          <w:sz w:val="26"/>
          <w:szCs w:val="26"/>
        </w:rPr>
        <w:tab/>
        <w:t xml:space="preserve">     </w:t>
      </w:r>
      <w:r w:rsidRPr="00006F5C">
        <w:rPr>
          <w:rFonts w:ascii="Times New Roman" w:eastAsia="Times New Roman" w:hAnsi="Times New Roman" w:cs="Times New Roman"/>
          <w:b/>
          <w:bCs/>
          <w:noProof/>
          <w:color w:val="000000"/>
          <w:sz w:val="26"/>
          <w:szCs w:val="26"/>
        </w:rPr>
        <w:tab/>
      </w:r>
      <w:r w:rsidRPr="00006F5C">
        <w:rPr>
          <w:rFonts w:ascii="Times New Roman" w:eastAsia="Times New Roman" w:hAnsi="Times New Roman" w:cs="Times New Roman"/>
          <w:b/>
          <w:bCs/>
          <w:noProof/>
          <w:color w:val="000000"/>
          <w:sz w:val="26"/>
          <w:szCs w:val="26"/>
        </w:rPr>
        <w:tab/>
        <w:t xml:space="preserve">        Bài t</w:t>
      </w:r>
      <w:r w:rsidRPr="00006F5C">
        <w:rPr>
          <w:rFonts w:ascii="Times New Roman" w:eastAsia="Times New Roman" w:hAnsi="Times New Roman" w:cs="Times New Roman"/>
          <w:b/>
          <w:bCs/>
          <w:noProof/>
          <w:color w:val="000000"/>
          <w:sz w:val="26"/>
          <w:szCs w:val="26"/>
          <w:lang w:val="vi-VN"/>
        </w:rPr>
        <w:t xml:space="preserve">iểu luận </w:t>
      </w:r>
      <w:r w:rsidRPr="00006F5C">
        <w:rPr>
          <w:rFonts w:ascii="Times New Roman" w:eastAsia="Times New Roman" w:hAnsi="Times New Roman" w:cs="Times New Roman"/>
          <w:b/>
          <w:bCs/>
          <w:noProof/>
          <w:color w:val="000000"/>
          <w:sz w:val="26"/>
          <w:szCs w:val="26"/>
        </w:rPr>
        <w:t>– Thuyết trình:</w:t>
      </w:r>
    </w:p>
    <w:p w14:paraId="6398060A" w14:textId="77777777" w:rsidR="003D76E4" w:rsidRPr="00006F5C" w:rsidRDefault="003D76E4" w:rsidP="003D76E4">
      <w:pPr>
        <w:widowControl w:val="0"/>
        <w:numPr>
          <w:ilvl w:val="0"/>
          <w:numId w:val="32"/>
        </w:numPr>
        <w:tabs>
          <w:tab w:val="left" w:pos="1560"/>
          <w:tab w:val="left" w:pos="1985"/>
        </w:tabs>
        <w:autoSpaceDE w:val="0"/>
        <w:autoSpaceDN w:val="0"/>
        <w:adjustRightInd w:val="0"/>
        <w:spacing w:after="60" w:line="360" w:lineRule="auto"/>
        <w:ind w:left="1985" w:hanging="425"/>
        <w:contextualSpacing/>
        <w:jc w:val="both"/>
        <w:rPr>
          <w:rFonts w:ascii="Times New Roman" w:eastAsia="Times New Roman" w:hAnsi="Times New Roman" w:cs="Times New Roman"/>
          <w:noProof/>
          <w:color w:val="000000"/>
          <w:sz w:val="26"/>
          <w:szCs w:val="26"/>
          <w:lang w:val="vi-VN"/>
        </w:rPr>
      </w:pPr>
      <w:r w:rsidRPr="00006F5C">
        <w:rPr>
          <w:rFonts w:ascii="Times New Roman" w:eastAsia="Times New Roman" w:hAnsi="Times New Roman" w:cs="Times New Roman"/>
          <w:noProof/>
          <w:color w:val="000000"/>
          <w:sz w:val="26"/>
          <w:szCs w:val="26"/>
          <w:lang w:val="vi-VN"/>
        </w:rPr>
        <w:t>Hình thức: Bài tiểu luận</w:t>
      </w:r>
      <w:r w:rsidRPr="00006F5C">
        <w:rPr>
          <w:rFonts w:ascii="Times New Roman" w:eastAsia="Times New Roman" w:hAnsi="Times New Roman" w:cs="Times New Roman"/>
          <w:noProof/>
          <w:color w:val="000000"/>
          <w:sz w:val="26"/>
          <w:szCs w:val="26"/>
        </w:rPr>
        <w:t xml:space="preserve"> gồm 01 bài làm nhóm kèm theo danh sách liệt kê các phần làm của từng thành viên được </w:t>
      </w:r>
      <w:r w:rsidRPr="00006F5C">
        <w:rPr>
          <w:rFonts w:ascii="Times New Roman" w:eastAsia="Times New Roman" w:hAnsi="Times New Roman" w:cs="Times New Roman"/>
          <w:noProof/>
          <w:color w:val="000000"/>
          <w:sz w:val="26"/>
          <w:szCs w:val="26"/>
          <w:lang w:val="vi-VN"/>
        </w:rPr>
        <w:t>làm trên khổ giấy A4</w:t>
      </w:r>
      <w:r w:rsidRPr="00006F5C">
        <w:rPr>
          <w:rFonts w:ascii="Times New Roman" w:eastAsia="Times New Roman" w:hAnsi="Times New Roman" w:cs="Times New Roman"/>
          <w:noProof/>
          <w:color w:val="000000"/>
          <w:sz w:val="26"/>
          <w:szCs w:val="26"/>
        </w:rPr>
        <w:t xml:space="preserve"> bản in</w:t>
      </w:r>
      <w:r w:rsidRPr="00006F5C">
        <w:rPr>
          <w:rFonts w:ascii="Times New Roman" w:eastAsia="Times New Roman" w:hAnsi="Times New Roman" w:cs="Times New Roman"/>
          <w:noProof/>
          <w:color w:val="000000"/>
          <w:sz w:val="26"/>
          <w:szCs w:val="26"/>
          <w:lang w:val="vi-VN"/>
        </w:rPr>
        <w:t xml:space="preserve"> đánh máy</w:t>
      </w:r>
      <w:r w:rsidRPr="00006F5C">
        <w:rPr>
          <w:rFonts w:ascii="Times New Roman" w:eastAsia="Times New Roman" w:hAnsi="Times New Roman" w:cs="Times New Roman"/>
          <w:noProof/>
          <w:color w:val="000000"/>
          <w:sz w:val="26"/>
          <w:szCs w:val="26"/>
        </w:rPr>
        <w:t>, theo mẫu quy định</w:t>
      </w:r>
      <w:r w:rsidRPr="00006F5C">
        <w:rPr>
          <w:rFonts w:ascii="Times New Roman" w:eastAsia="Times New Roman" w:hAnsi="Times New Roman" w:cs="Times New Roman"/>
          <w:noProof/>
          <w:color w:val="000000"/>
          <w:sz w:val="26"/>
          <w:szCs w:val="26"/>
          <w:lang w:val="vi-VN"/>
        </w:rPr>
        <w:t>.</w:t>
      </w:r>
    </w:p>
    <w:p w14:paraId="5A2C9362" w14:textId="77777777" w:rsidR="003D76E4" w:rsidRPr="00006F5C" w:rsidRDefault="003D76E4" w:rsidP="003D76E4">
      <w:pPr>
        <w:widowControl w:val="0"/>
        <w:numPr>
          <w:ilvl w:val="0"/>
          <w:numId w:val="32"/>
        </w:numPr>
        <w:tabs>
          <w:tab w:val="left" w:pos="1560"/>
          <w:tab w:val="left" w:pos="1985"/>
        </w:tabs>
        <w:autoSpaceDE w:val="0"/>
        <w:autoSpaceDN w:val="0"/>
        <w:adjustRightInd w:val="0"/>
        <w:spacing w:after="60" w:line="360" w:lineRule="auto"/>
        <w:ind w:left="1985" w:hanging="425"/>
        <w:contextualSpacing/>
        <w:jc w:val="both"/>
        <w:rPr>
          <w:rFonts w:ascii="Times New Roman" w:eastAsia="Times New Roman" w:hAnsi="Times New Roman" w:cs="Times New Roman"/>
          <w:noProof/>
          <w:color w:val="000000"/>
          <w:sz w:val="26"/>
          <w:szCs w:val="26"/>
          <w:lang w:val="vi-VN"/>
        </w:rPr>
      </w:pPr>
      <w:r w:rsidRPr="00006F5C">
        <w:rPr>
          <w:rFonts w:ascii="Times New Roman" w:eastAsia="Times New Roman" w:hAnsi="Times New Roman" w:cs="Times New Roman"/>
          <w:noProof/>
          <w:color w:val="000000"/>
          <w:sz w:val="26"/>
          <w:szCs w:val="26"/>
          <w:lang w:val="vi-VN"/>
        </w:rPr>
        <w:t xml:space="preserve">Nội dung: </w:t>
      </w:r>
      <w:r w:rsidRPr="00DB6CDC">
        <w:rPr>
          <w:rFonts w:ascii="Times New Roman" w:eastAsia="Times New Roman" w:hAnsi="Times New Roman" w:cs="Times New Roman"/>
          <w:noProof/>
          <w:color w:val="000000"/>
          <w:sz w:val="26"/>
          <w:szCs w:val="26"/>
          <w:lang w:val="vi-VN"/>
        </w:rPr>
        <w:t xml:space="preserve">Xác định vấn đề, thu thập thông tin, phân tích, lập luận, đánh giá, giải quyết, kết luận </w:t>
      </w:r>
      <w:r w:rsidRPr="00006F5C">
        <w:rPr>
          <w:rFonts w:ascii="Times New Roman" w:eastAsia="Times New Roman" w:hAnsi="Times New Roman" w:cs="Times New Roman"/>
          <w:noProof/>
          <w:color w:val="000000"/>
          <w:sz w:val="26"/>
          <w:szCs w:val="26"/>
          <w:lang w:val="vi-VN"/>
        </w:rPr>
        <w:t>t</w:t>
      </w:r>
      <w:r w:rsidRPr="00DB6CDC">
        <w:rPr>
          <w:rFonts w:ascii="Times New Roman" w:eastAsia="Times New Roman" w:hAnsi="Times New Roman" w:cs="Times New Roman"/>
          <w:noProof/>
          <w:color w:val="000000"/>
          <w:sz w:val="26"/>
          <w:szCs w:val="26"/>
          <w:lang w:val="vi-VN"/>
        </w:rPr>
        <w:t>heo phân công của giảng viên cho nhóm (4-7 người).</w:t>
      </w:r>
    </w:p>
    <w:p w14:paraId="7B1F0A10" w14:textId="77777777" w:rsidR="003D76E4" w:rsidRPr="00006F5C" w:rsidRDefault="003D76E4" w:rsidP="003D76E4">
      <w:pPr>
        <w:widowControl w:val="0"/>
        <w:numPr>
          <w:ilvl w:val="0"/>
          <w:numId w:val="32"/>
        </w:numPr>
        <w:tabs>
          <w:tab w:val="left" w:pos="1560"/>
          <w:tab w:val="left" w:pos="1985"/>
        </w:tabs>
        <w:autoSpaceDE w:val="0"/>
        <w:autoSpaceDN w:val="0"/>
        <w:adjustRightInd w:val="0"/>
        <w:spacing w:after="60" w:line="360" w:lineRule="auto"/>
        <w:ind w:left="1985" w:hanging="425"/>
        <w:contextualSpacing/>
        <w:jc w:val="both"/>
        <w:rPr>
          <w:rFonts w:ascii="Times New Roman" w:eastAsia="Times New Roman" w:hAnsi="Times New Roman" w:cs="Times New Roman"/>
          <w:noProof/>
          <w:color w:val="000000"/>
          <w:sz w:val="26"/>
          <w:szCs w:val="26"/>
          <w:lang w:val="vi-VN"/>
        </w:rPr>
      </w:pPr>
      <w:r w:rsidRPr="001B72FD">
        <w:rPr>
          <w:rFonts w:ascii="Times New Roman" w:eastAsia="Times New Roman" w:hAnsi="Times New Roman" w:cs="Times New Roman"/>
          <w:noProof/>
          <w:color w:val="000000"/>
          <w:sz w:val="26"/>
          <w:szCs w:val="26"/>
          <w:lang w:val="vi-VN"/>
        </w:rPr>
        <w:t xml:space="preserve">Thời gian: Làm bài trong 8 tuần cho lớp ngày, 5 tuần cho lớp tối. In </w:t>
      </w:r>
      <w:r w:rsidRPr="00006F5C">
        <w:rPr>
          <w:rFonts w:ascii="Times New Roman" w:eastAsia="Times New Roman" w:hAnsi="Times New Roman" w:cs="Times New Roman"/>
          <w:bCs/>
          <w:color w:val="000000"/>
          <w:sz w:val="26"/>
          <w:szCs w:val="26"/>
          <w:lang w:val="nl-NL"/>
        </w:rPr>
        <w:t>nộp bài tiểu luận kèm bản mềm được gởi qua email theo thời gian quy định.</w:t>
      </w:r>
    </w:p>
    <w:p w14:paraId="70D2047E" w14:textId="77777777" w:rsidR="003D76E4" w:rsidRPr="00006F5C" w:rsidRDefault="003D76E4" w:rsidP="003D76E4">
      <w:pPr>
        <w:tabs>
          <w:tab w:val="left" w:pos="810"/>
          <w:tab w:val="left" w:pos="1985"/>
        </w:tabs>
        <w:autoSpaceDN w:val="0"/>
        <w:spacing w:after="120" w:line="360" w:lineRule="auto"/>
        <w:ind w:left="540"/>
        <w:contextualSpacing/>
        <w:jc w:val="both"/>
        <w:rPr>
          <w:rFonts w:ascii="Times New Roman" w:eastAsia="Times New Roman" w:hAnsi="Times New Roman" w:cs="Times New Roman"/>
          <w:b/>
          <w:noProof/>
          <w:color w:val="000000"/>
          <w:sz w:val="26"/>
          <w:szCs w:val="26"/>
          <w:lang w:val="vi-VN"/>
        </w:rPr>
      </w:pPr>
      <w:r w:rsidRPr="00006F5C">
        <w:rPr>
          <w:rFonts w:ascii="Times New Roman" w:eastAsia="Times New Roman" w:hAnsi="Times New Roman" w:cs="Times New Roman"/>
          <w:b/>
          <w:color w:val="000000"/>
          <w:sz w:val="26"/>
          <w:szCs w:val="26"/>
          <w:lang w:val="nl-NL"/>
        </w:rPr>
        <w:tab/>
      </w:r>
      <w:r w:rsidRPr="00006F5C">
        <w:rPr>
          <w:rFonts w:ascii="Times New Roman" w:eastAsia="Times New Roman" w:hAnsi="Times New Roman" w:cs="Times New Roman"/>
          <w:b/>
          <w:color w:val="000000"/>
          <w:sz w:val="26"/>
          <w:szCs w:val="26"/>
          <w:lang w:val="nl-NL"/>
        </w:rPr>
        <w:tab/>
        <w:t>Thuyết trình theo nhóm:</w:t>
      </w:r>
    </w:p>
    <w:p w14:paraId="44033934" w14:textId="77777777" w:rsidR="003D76E4" w:rsidRPr="00006F5C" w:rsidRDefault="003D76E4" w:rsidP="003D76E4">
      <w:pPr>
        <w:widowControl w:val="0"/>
        <w:numPr>
          <w:ilvl w:val="0"/>
          <w:numId w:val="33"/>
        </w:numPr>
        <w:tabs>
          <w:tab w:val="left" w:pos="810"/>
          <w:tab w:val="left" w:pos="1985"/>
        </w:tabs>
        <w:autoSpaceDE w:val="0"/>
        <w:autoSpaceDN w:val="0"/>
        <w:adjustRightInd w:val="0"/>
        <w:spacing w:after="120" w:line="360" w:lineRule="auto"/>
        <w:ind w:firstLine="840"/>
        <w:contextualSpacing/>
        <w:jc w:val="both"/>
        <w:rPr>
          <w:rFonts w:ascii="Times New Roman" w:eastAsia="Times New Roman" w:hAnsi="Times New Roman" w:cs="Times New Roman"/>
          <w:noProof/>
          <w:color w:val="000000"/>
          <w:sz w:val="26"/>
          <w:szCs w:val="26"/>
          <w:lang w:val="vi-VN"/>
        </w:rPr>
      </w:pPr>
      <w:r w:rsidRPr="00006F5C">
        <w:rPr>
          <w:rFonts w:ascii="Times New Roman" w:eastAsia="Times New Roman" w:hAnsi="Times New Roman" w:cs="Times New Roman"/>
          <w:noProof/>
          <w:color w:val="000000"/>
          <w:sz w:val="26"/>
          <w:szCs w:val="26"/>
          <w:lang w:val="vi-VN"/>
        </w:rPr>
        <w:t xml:space="preserve">Hình thức: Bài làm trên phần mềm trình chiếu </w:t>
      </w:r>
      <w:r w:rsidRPr="00DB6CDC">
        <w:rPr>
          <w:rFonts w:ascii="Times New Roman" w:eastAsia="Times New Roman" w:hAnsi="Times New Roman" w:cs="Times New Roman"/>
          <w:noProof/>
          <w:color w:val="000000"/>
          <w:sz w:val="26"/>
          <w:szCs w:val="26"/>
          <w:lang w:val="vi-VN"/>
        </w:rPr>
        <w:t>Power Point</w:t>
      </w:r>
      <w:r w:rsidRPr="00006F5C">
        <w:rPr>
          <w:rFonts w:ascii="Times New Roman" w:eastAsia="Times New Roman" w:hAnsi="Times New Roman" w:cs="Times New Roman"/>
          <w:noProof/>
          <w:color w:val="000000"/>
          <w:sz w:val="26"/>
          <w:szCs w:val="26"/>
          <w:lang w:val="vi-VN"/>
        </w:rPr>
        <w:t>.</w:t>
      </w:r>
    </w:p>
    <w:p w14:paraId="4AB65B3A" w14:textId="77777777" w:rsidR="003D76E4" w:rsidRPr="00006F5C" w:rsidRDefault="003D76E4" w:rsidP="003D76E4">
      <w:pPr>
        <w:widowControl w:val="0"/>
        <w:numPr>
          <w:ilvl w:val="0"/>
          <w:numId w:val="33"/>
        </w:numPr>
        <w:tabs>
          <w:tab w:val="left" w:pos="810"/>
          <w:tab w:val="left" w:pos="1985"/>
        </w:tabs>
        <w:autoSpaceDE w:val="0"/>
        <w:autoSpaceDN w:val="0"/>
        <w:adjustRightInd w:val="0"/>
        <w:spacing w:after="120" w:line="360" w:lineRule="auto"/>
        <w:ind w:firstLine="840"/>
        <w:contextualSpacing/>
        <w:jc w:val="both"/>
        <w:rPr>
          <w:rFonts w:ascii="Times New Roman" w:eastAsia="Times New Roman" w:hAnsi="Times New Roman" w:cs="Times New Roman"/>
          <w:noProof/>
          <w:color w:val="000000"/>
          <w:sz w:val="26"/>
          <w:szCs w:val="26"/>
          <w:lang w:val="vi-VN"/>
        </w:rPr>
      </w:pPr>
      <w:r w:rsidRPr="00006F5C">
        <w:rPr>
          <w:rFonts w:ascii="Times New Roman" w:eastAsia="Times New Roman" w:hAnsi="Times New Roman" w:cs="Times New Roman"/>
          <w:noProof/>
          <w:color w:val="000000"/>
          <w:sz w:val="26"/>
          <w:szCs w:val="26"/>
          <w:lang w:val="vi-VN"/>
        </w:rPr>
        <w:t xml:space="preserve">Nội dung: </w:t>
      </w:r>
      <w:r w:rsidRPr="00DB6CDC">
        <w:rPr>
          <w:rFonts w:ascii="Times New Roman" w:eastAsia="Times New Roman" w:hAnsi="Times New Roman" w:cs="Times New Roman"/>
          <w:noProof/>
          <w:color w:val="000000"/>
          <w:sz w:val="26"/>
          <w:szCs w:val="26"/>
          <w:lang w:val="vi-VN"/>
        </w:rPr>
        <w:t>theo trình tự trong các phần bài tiểu luận nhóm</w:t>
      </w:r>
      <w:r w:rsidRPr="00006F5C">
        <w:rPr>
          <w:rFonts w:ascii="Times New Roman" w:eastAsia="Times New Roman" w:hAnsi="Times New Roman" w:cs="Times New Roman"/>
          <w:noProof/>
          <w:color w:val="000000"/>
          <w:sz w:val="26"/>
          <w:szCs w:val="26"/>
          <w:lang w:val="vi-VN"/>
        </w:rPr>
        <w:t>.</w:t>
      </w:r>
    </w:p>
    <w:p w14:paraId="50D6AA05" w14:textId="77777777" w:rsidR="003D76E4" w:rsidRPr="00006F5C" w:rsidRDefault="003D76E4" w:rsidP="003D76E4">
      <w:pPr>
        <w:widowControl w:val="0"/>
        <w:numPr>
          <w:ilvl w:val="0"/>
          <w:numId w:val="33"/>
        </w:numPr>
        <w:tabs>
          <w:tab w:val="left" w:pos="1985"/>
        </w:tabs>
        <w:autoSpaceDE w:val="0"/>
        <w:autoSpaceDN w:val="0"/>
        <w:adjustRightInd w:val="0"/>
        <w:spacing w:after="120" w:line="360" w:lineRule="auto"/>
        <w:ind w:left="1985" w:hanging="425"/>
        <w:contextualSpacing/>
        <w:jc w:val="both"/>
        <w:rPr>
          <w:rFonts w:ascii="Times New Roman" w:eastAsia="Times New Roman" w:hAnsi="Times New Roman" w:cs="Times New Roman"/>
          <w:noProof/>
          <w:color w:val="000000"/>
          <w:sz w:val="26"/>
          <w:szCs w:val="26"/>
          <w:lang w:val="vi-VN"/>
        </w:rPr>
      </w:pPr>
      <w:r w:rsidRPr="00006F5C">
        <w:rPr>
          <w:rFonts w:ascii="Times New Roman" w:eastAsia="Times New Roman" w:hAnsi="Times New Roman" w:cs="Times New Roman"/>
          <w:color w:val="000000"/>
          <w:sz w:val="26"/>
          <w:szCs w:val="26"/>
          <w:lang w:val="vi-VN"/>
        </w:rPr>
        <w:t>Xác định mức độ tham gia của các thành viên trong làm việc nhóm</w:t>
      </w:r>
      <w:r w:rsidRPr="00DB6CDC">
        <w:rPr>
          <w:rFonts w:ascii="Times New Roman" w:eastAsia="Times New Roman" w:hAnsi="Times New Roman" w:cs="Times New Roman"/>
          <w:color w:val="000000"/>
          <w:sz w:val="26"/>
          <w:szCs w:val="26"/>
          <w:lang w:val="vi-VN"/>
        </w:rPr>
        <w:t xml:space="preserve"> (4-7 người).</w:t>
      </w:r>
    </w:p>
    <w:p w14:paraId="56455583" w14:textId="77777777" w:rsidR="003D76E4" w:rsidRPr="00006F5C" w:rsidRDefault="003D76E4" w:rsidP="003D76E4">
      <w:pPr>
        <w:widowControl w:val="0"/>
        <w:numPr>
          <w:ilvl w:val="0"/>
          <w:numId w:val="33"/>
        </w:numPr>
        <w:tabs>
          <w:tab w:val="left" w:pos="1985"/>
        </w:tabs>
        <w:autoSpaceDE w:val="0"/>
        <w:autoSpaceDN w:val="0"/>
        <w:adjustRightInd w:val="0"/>
        <w:spacing w:after="120" w:line="360" w:lineRule="auto"/>
        <w:ind w:left="1985" w:hanging="425"/>
        <w:contextualSpacing/>
        <w:jc w:val="both"/>
        <w:rPr>
          <w:rFonts w:ascii="Times New Roman" w:eastAsia="Times New Roman" w:hAnsi="Times New Roman" w:cs="Times New Roman"/>
          <w:noProof/>
          <w:color w:val="000000"/>
          <w:sz w:val="26"/>
          <w:szCs w:val="26"/>
          <w:lang w:val="vi-VN"/>
        </w:rPr>
      </w:pPr>
      <w:r w:rsidRPr="00DB6CDC">
        <w:rPr>
          <w:rFonts w:ascii="Times New Roman" w:eastAsia="Times New Roman" w:hAnsi="Times New Roman" w:cs="Times New Roman"/>
          <w:color w:val="000000"/>
          <w:sz w:val="26"/>
          <w:szCs w:val="26"/>
          <w:lang w:val="vi-VN"/>
        </w:rPr>
        <w:t>Trình bày: Tất cả</w:t>
      </w:r>
      <w:r w:rsidRPr="00006F5C">
        <w:rPr>
          <w:rFonts w:ascii="Times New Roman" w:eastAsia="Times New Roman" w:hAnsi="Times New Roman" w:cs="Times New Roman"/>
          <w:color w:val="000000"/>
          <w:sz w:val="26"/>
          <w:szCs w:val="26"/>
          <w:lang w:val="vi-VN"/>
        </w:rPr>
        <w:t xml:space="preserve"> </w:t>
      </w:r>
      <w:r w:rsidRPr="00DB6CDC">
        <w:rPr>
          <w:rFonts w:ascii="Times New Roman" w:eastAsia="Times New Roman" w:hAnsi="Times New Roman" w:cs="Times New Roman"/>
          <w:color w:val="000000"/>
          <w:sz w:val="26"/>
          <w:szCs w:val="26"/>
          <w:lang w:val="vi-VN"/>
        </w:rPr>
        <w:t xml:space="preserve">thành viên trong </w:t>
      </w:r>
      <w:r w:rsidRPr="00006F5C">
        <w:rPr>
          <w:rFonts w:ascii="Times New Roman" w:eastAsia="Times New Roman" w:hAnsi="Times New Roman" w:cs="Times New Roman"/>
          <w:color w:val="000000"/>
          <w:sz w:val="26"/>
          <w:szCs w:val="26"/>
          <w:lang w:val="vi-VN"/>
        </w:rPr>
        <w:t xml:space="preserve">nhóm </w:t>
      </w:r>
      <w:r w:rsidRPr="00DB6CDC">
        <w:rPr>
          <w:rFonts w:ascii="Times New Roman" w:eastAsia="Times New Roman" w:hAnsi="Times New Roman" w:cs="Times New Roman"/>
          <w:color w:val="000000"/>
          <w:sz w:val="26"/>
          <w:szCs w:val="26"/>
          <w:lang w:val="vi-VN"/>
        </w:rPr>
        <w:t>cùng thuyết trình các nội dung đã làm với thời gian từ 8 - 12 phút tại lớp.</w:t>
      </w:r>
    </w:p>
    <w:p w14:paraId="3CEE584F" w14:textId="77777777" w:rsidR="003D76E4" w:rsidRPr="00006F5C" w:rsidRDefault="003D76E4" w:rsidP="003D76E4">
      <w:pPr>
        <w:widowControl w:val="0"/>
        <w:numPr>
          <w:ilvl w:val="0"/>
          <w:numId w:val="33"/>
        </w:numPr>
        <w:tabs>
          <w:tab w:val="left" w:pos="810"/>
          <w:tab w:val="left" w:pos="1985"/>
        </w:tabs>
        <w:autoSpaceDE w:val="0"/>
        <w:autoSpaceDN w:val="0"/>
        <w:adjustRightInd w:val="0"/>
        <w:spacing w:after="120" w:line="360" w:lineRule="auto"/>
        <w:ind w:firstLine="840"/>
        <w:contextualSpacing/>
        <w:jc w:val="both"/>
        <w:rPr>
          <w:rFonts w:ascii="Times New Roman" w:eastAsia="Times New Roman" w:hAnsi="Times New Roman" w:cs="Times New Roman"/>
          <w:noProof/>
          <w:color w:val="000000"/>
          <w:sz w:val="26"/>
          <w:szCs w:val="26"/>
          <w:lang w:val="vi-VN"/>
        </w:rPr>
      </w:pPr>
      <w:r w:rsidRPr="00006F5C">
        <w:rPr>
          <w:rFonts w:ascii="Times New Roman" w:eastAsia="Times New Roman" w:hAnsi="Times New Roman" w:cs="Times New Roman"/>
          <w:noProof/>
          <w:color w:val="000000"/>
          <w:sz w:val="26"/>
          <w:szCs w:val="26"/>
          <w:lang w:val="vi-VN"/>
        </w:rPr>
        <w:t>Tiêu chí đánh giá (</w:t>
      </w:r>
      <w:r w:rsidRPr="00006F5C">
        <w:rPr>
          <w:rFonts w:ascii="Times New Roman" w:eastAsia="Times New Roman" w:hAnsi="Times New Roman" w:cs="Times New Roman"/>
          <w:color w:val="000000"/>
          <w:sz w:val="26"/>
          <w:szCs w:val="26"/>
          <w:lang w:val="vi-VN"/>
        </w:rPr>
        <w:t>xem trong phần rubrics môn học)</w:t>
      </w:r>
      <w:r w:rsidRPr="00006F5C">
        <w:rPr>
          <w:rFonts w:ascii="Times New Roman" w:eastAsia="Times New Roman" w:hAnsi="Times New Roman" w:cs="Times New Roman"/>
          <w:noProof/>
          <w:color w:val="000000"/>
          <w:sz w:val="26"/>
          <w:szCs w:val="26"/>
          <w:lang w:val="vi-VN"/>
        </w:rPr>
        <w:t>.</w:t>
      </w:r>
    </w:p>
    <w:p w14:paraId="1EBEA0C0" w14:textId="77777777" w:rsidR="003D76E4" w:rsidRPr="00006F5C" w:rsidRDefault="003D76E4" w:rsidP="003D76E4">
      <w:pPr>
        <w:widowControl w:val="0"/>
        <w:numPr>
          <w:ilvl w:val="1"/>
          <w:numId w:val="30"/>
        </w:numPr>
        <w:tabs>
          <w:tab w:val="left" w:pos="810"/>
        </w:tabs>
        <w:autoSpaceDE w:val="0"/>
        <w:autoSpaceDN w:val="0"/>
        <w:adjustRightInd w:val="0"/>
        <w:spacing w:after="60" w:line="360" w:lineRule="auto"/>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Cs/>
          <w:color w:val="000000"/>
          <w:sz w:val="26"/>
          <w:szCs w:val="26"/>
          <w:lang w:val="nl-NL"/>
        </w:rPr>
        <w:lastRenderedPageBreak/>
        <w:t xml:space="preserve">01 bài kiểm tra giữa kỳ tự luận: Trọng số 20% điểm kiểm tra được tính khi sinh viên thực hiện bài kiểm tra tại lớp/trên hệ thống LMS theo đúng thời hạn, yêu cầu quy định. Nội dung: phân tích, nhận định, viết tự luận, giải quyết vấn đề theo các nội dung trong các chương. Tiêu chí đánh giá  bài kiểm tra trên </w:t>
      </w:r>
      <w:r w:rsidRPr="00006F5C">
        <w:rPr>
          <w:rFonts w:ascii="Times New Roman" w:eastAsia="Times New Roman" w:hAnsi="Times New Roman" w:cs="Times New Roman"/>
          <w:color w:val="000000"/>
          <w:sz w:val="26"/>
          <w:szCs w:val="26"/>
          <w:lang w:val="vi-VN"/>
        </w:rPr>
        <w:t>t</w:t>
      </w:r>
      <w:r w:rsidRPr="00DB6CDC">
        <w:rPr>
          <w:rFonts w:ascii="Times New Roman" w:eastAsia="Times New Roman" w:hAnsi="Times New Roman" w:cs="Times New Roman"/>
          <w:color w:val="000000"/>
          <w:sz w:val="26"/>
          <w:szCs w:val="26"/>
          <w:lang w:val="nl-NL"/>
        </w:rPr>
        <w:t>heo</w:t>
      </w:r>
      <w:r w:rsidRPr="00006F5C">
        <w:rPr>
          <w:rFonts w:ascii="Times New Roman" w:eastAsia="Times New Roman" w:hAnsi="Times New Roman" w:cs="Times New Roman"/>
          <w:color w:val="000000"/>
          <w:sz w:val="26"/>
          <w:szCs w:val="26"/>
          <w:lang w:val="vi-VN"/>
        </w:rPr>
        <w:t xml:space="preserve"> phần rubrics môn học</w:t>
      </w:r>
      <w:r w:rsidRPr="00DB6CDC">
        <w:rPr>
          <w:rFonts w:ascii="Times New Roman" w:eastAsia="Times New Roman" w:hAnsi="Times New Roman" w:cs="Times New Roman"/>
          <w:color w:val="000000"/>
          <w:sz w:val="26"/>
          <w:szCs w:val="26"/>
          <w:lang w:val="nl-NL"/>
        </w:rPr>
        <w:t>.</w:t>
      </w:r>
    </w:p>
    <w:p w14:paraId="12299542" w14:textId="77777777" w:rsidR="003D76E4" w:rsidRPr="00006F5C" w:rsidRDefault="003D76E4" w:rsidP="003D76E4">
      <w:pPr>
        <w:widowControl w:val="0"/>
        <w:numPr>
          <w:ilvl w:val="1"/>
          <w:numId w:val="34"/>
        </w:numPr>
        <w:tabs>
          <w:tab w:val="left" w:pos="810"/>
        </w:tabs>
        <w:autoSpaceDE w:val="0"/>
        <w:autoSpaceDN w:val="0"/>
        <w:adjustRightInd w:val="0"/>
        <w:spacing w:after="60" w:line="360" w:lineRule="auto"/>
        <w:ind w:left="1276" w:hanging="567"/>
        <w:contextualSpacing/>
        <w:jc w:val="both"/>
        <w:rPr>
          <w:rFonts w:ascii="Times New Roman" w:eastAsia="Times New Roman" w:hAnsi="Times New Roman" w:cs="Times New Roman"/>
          <w:b/>
          <w:bCs/>
          <w:color w:val="000000"/>
          <w:sz w:val="26"/>
          <w:szCs w:val="26"/>
          <w:lang w:val="nl-NL"/>
        </w:rPr>
      </w:pPr>
      <w:r w:rsidRPr="00006F5C">
        <w:rPr>
          <w:rFonts w:ascii="Times New Roman" w:eastAsia="Times New Roman" w:hAnsi="Times New Roman" w:cs="Times New Roman"/>
          <w:b/>
          <w:color w:val="000000"/>
          <w:sz w:val="26"/>
          <w:szCs w:val="26"/>
          <w:lang w:val="nl-NL"/>
        </w:rPr>
        <w:t>Quy định về đánh giá cuối kỳ</w:t>
      </w:r>
      <w:r w:rsidRPr="00006F5C">
        <w:rPr>
          <w:rFonts w:ascii="Times New Roman" w:eastAsia="Times New Roman" w:hAnsi="Times New Roman" w:cs="Times New Roman"/>
          <w:b/>
          <w:bCs/>
          <w:color w:val="000000"/>
          <w:sz w:val="26"/>
          <w:szCs w:val="26"/>
          <w:lang w:val="nl-NL"/>
        </w:rPr>
        <w:t>:</w:t>
      </w:r>
    </w:p>
    <w:p w14:paraId="604FBE98" w14:textId="38866116" w:rsidR="003D76E4" w:rsidRPr="00006F5C" w:rsidRDefault="003E5B3B" w:rsidP="003D76E4">
      <w:pPr>
        <w:widowControl w:val="0"/>
        <w:numPr>
          <w:ilvl w:val="1"/>
          <w:numId w:val="30"/>
        </w:numPr>
        <w:tabs>
          <w:tab w:val="left" w:pos="810"/>
        </w:tabs>
        <w:autoSpaceDE w:val="0"/>
        <w:autoSpaceDN w:val="0"/>
        <w:adjustRightInd w:val="0"/>
        <w:spacing w:after="60" w:line="360" w:lineRule="auto"/>
        <w:contextualSpacing/>
        <w:jc w:val="both"/>
        <w:rPr>
          <w:rFonts w:ascii="Times New Roman" w:eastAsia="Times New Roman" w:hAnsi="Times New Roman" w:cs="Times New Roman"/>
          <w:color w:val="002060"/>
          <w:sz w:val="26"/>
          <w:szCs w:val="26"/>
          <w:lang w:val="vi-VN"/>
        </w:rPr>
      </w:pPr>
      <w:r>
        <w:rPr>
          <w:rFonts w:ascii="Times New Roman" w:eastAsia="Times New Roman" w:hAnsi="Times New Roman" w:cs="Times New Roman"/>
          <w:bCs/>
          <w:color w:val="000000"/>
          <w:sz w:val="26"/>
          <w:szCs w:val="26"/>
          <w:lang w:val="nl-NL"/>
        </w:rPr>
        <w:t>Trọng số 5</w:t>
      </w:r>
      <w:r w:rsidR="003D76E4" w:rsidRPr="00006F5C">
        <w:rPr>
          <w:rFonts w:ascii="Times New Roman" w:eastAsia="Times New Roman" w:hAnsi="Times New Roman" w:cs="Times New Roman"/>
          <w:bCs/>
          <w:color w:val="000000"/>
          <w:sz w:val="26"/>
          <w:szCs w:val="26"/>
          <w:lang w:val="nl-NL"/>
        </w:rPr>
        <w:t>0% điểm kiểm tra cuối kỳ được tính khi sinh viên thực hiện hình thức bài kiểm tra tự luận, theo ngân hàng đề thi, do nhà trường tổ chức, cụ thể như sau:</w:t>
      </w:r>
    </w:p>
    <w:p w14:paraId="6E4FC135" w14:textId="77777777" w:rsidR="003D76E4" w:rsidRPr="001B72FD" w:rsidRDefault="003D76E4" w:rsidP="003D76E4">
      <w:pPr>
        <w:tabs>
          <w:tab w:val="left" w:pos="810"/>
          <w:tab w:val="left" w:pos="1418"/>
        </w:tabs>
        <w:autoSpaceDN w:val="0"/>
        <w:spacing w:after="120" w:line="360" w:lineRule="auto"/>
        <w:jc w:val="both"/>
        <w:rPr>
          <w:rFonts w:ascii="Times New Roman" w:eastAsia="Times New Roman" w:hAnsi="Times New Roman" w:cs="Times New Roman"/>
          <w:b/>
          <w:i/>
          <w:noProof/>
          <w:color w:val="000000"/>
          <w:sz w:val="26"/>
          <w:szCs w:val="26"/>
          <w:lang w:val="nl-NL"/>
        </w:rPr>
      </w:pPr>
      <w:r w:rsidRPr="00DB6CDC">
        <w:rPr>
          <w:rFonts w:ascii="Times New Roman" w:eastAsia="Times New Roman" w:hAnsi="Times New Roman" w:cs="Times New Roman"/>
          <w:b/>
          <w:bCs/>
          <w:i/>
          <w:noProof/>
          <w:color w:val="000000"/>
          <w:sz w:val="26"/>
          <w:szCs w:val="26"/>
          <w:lang w:val="nl-NL"/>
        </w:rPr>
        <w:tab/>
      </w:r>
      <w:r w:rsidRPr="00DB6CDC">
        <w:rPr>
          <w:rFonts w:ascii="Times New Roman" w:eastAsia="Times New Roman" w:hAnsi="Times New Roman" w:cs="Times New Roman"/>
          <w:b/>
          <w:bCs/>
          <w:i/>
          <w:noProof/>
          <w:color w:val="000000"/>
          <w:sz w:val="26"/>
          <w:szCs w:val="26"/>
          <w:lang w:val="nl-NL"/>
        </w:rPr>
        <w:tab/>
      </w:r>
      <w:r w:rsidRPr="001B72FD">
        <w:rPr>
          <w:rFonts w:ascii="Times New Roman" w:eastAsia="Times New Roman" w:hAnsi="Times New Roman" w:cs="Times New Roman"/>
          <w:b/>
          <w:i/>
          <w:noProof/>
          <w:color w:val="000000"/>
          <w:sz w:val="26"/>
          <w:szCs w:val="26"/>
          <w:lang w:val="nl-NL"/>
        </w:rPr>
        <w:t xml:space="preserve">Bài </w:t>
      </w:r>
      <w:r w:rsidRPr="00006F5C">
        <w:rPr>
          <w:rFonts w:ascii="Times New Roman" w:eastAsia="Times New Roman" w:hAnsi="Times New Roman" w:cs="Times New Roman"/>
          <w:b/>
          <w:i/>
          <w:noProof/>
          <w:color w:val="000000"/>
          <w:sz w:val="26"/>
          <w:szCs w:val="26"/>
          <w:lang w:val="vi-VN"/>
        </w:rPr>
        <w:t xml:space="preserve">thi </w:t>
      </w:r>
      <w:r w:rsidRPr="001B72FD">
        <w:rPr>
          <w:rFonts w:ascii="Times New Roman" w:eastAsia="Times New Roman" w:hAnsi="Times New Roman" w:cs="Times New Roman"/>
          <w:b/>
          <w:i/>
          <w:noProof/>
          <w:color w:val="000000"/>
          <w:sz w:val="26"/>
          <w:szCs w:val="26"/>
          <w:lang w:val="nl-NL"/>
        </w:rPr>
        <w:t>kiểm tra cuối kỳ:</w:t>
      </w:r>
    </w:p>
    <w:p w14:paraId="04B3EEFE" w14:textId="77777777" w:rsidR="003D76E4" w:rsidRPr="00006F5C" w:rsidRDefault="003D76E4" w:rsidP="003D76E4">
      <w:pPr>
        <w:widowControl w:val="0"/>
        <w:numPr>
          <w:ilvl w:val="0"/>
          <w:numId w:val="35"/>
        </w:numPr>
        <w:shd w:val="clear" w:color="auto" w:fill="FFFFFF"/>
        <w:autoSpaceDE w:val="0"/>
        <w:autoSpaceDN w:val="0"/>
        <w:adjustRightInd w:val="0"/>
        <w:spacing w:after="60" w:line="360" w:lineRule="auto"/>
        <w:ind w:left="1985" w:hanging="425"/>
        <w:contextualSpacing/>
        <w:jc w:val="both"/>
        <w:rPr>
          <w:rFonts w:ascii="Times New Roman" w:eastAsia="Times New Roman" w:hAnsi="Times New Roman" w:cs="Times New Roman"/>
          <w:noProof/>
          <w:color w:val="000000"/>
          <w:sz w:val="26"/>
          <w:szCs w:val="26"/>
          <w:lang w:val="vi-VN"/>
        </w:rPr>
      </w:pPr>
      <w:r w:rsidRPr="00006F5C">
        <w:rPr>
          <w:rFonts w:ascii="Times New Roman" w:eastAsia="Times New Roman" w:hAnsi="Times New Roman" w:cs="Times New Roman"/>
          <w:noProof/>
          <w:color w:val="000000"/>
          <w:sz w:val="26"/>
          <w:szCs w:val="26"/>
          <w:lang w:val="vi-VN"/>
        </w:rPr>
        <w:t xml:space="preserve">Hình thức: Thi </w:t>
      </w:r>
      <w:r w:rsidRPr="001B72FD">
        <w:rPr>
          <w:rFonts w:ascii="Times New Roman" w:eastAsia="Times New Roman" w:hAnsi="Times New Roman" w:cs="Times New Roman"/>
          <w:noProof/>
          <w:color w:val="000000"/>
          <w:sz w:val="26"/>
          <w:szCs w:val="26"/>
          <w:lang w:val="nl-NL"/>
        </w:rPr>
        <w:t xml:space="preserve">trắc nghiệm, bài tập nhận định, viết tự luận. </w:t>
      </w:r>
      <w:r w:rsidRPr="00006F5C">
        <w:rPr>
          <w:rFonts w:ascii="Times New Roman" w:eastAsia="Times New Roman" w:hAnsi="Times New Roman" w:cs="Times New Roman"/>
          <w:noProof/>
          <w:color w:val="000000"/>
          <w:sz w:val="26"/>
          <w:szCs w:val="26"/>
          <w:lang w:val="nl-NL"/>
        </w:rPr>
        <w:t>Thời gian 90 phút</w:t>
      </w:r>
      <w:r w:rsidRPr="001B72FD">
        <w:rPr>
          <w:rFonts w:ascii="Times New Roman" w:eastAsia="Times New Roman" w:hAnsi="Times New Roman" w:cs="Times New Roman"/>
          <w:noProof/>
          <w:color w:val="000000"/>
          <w:sz w:val="26"/>
          <w:szCs w:val="26"/>
          <w:lang w:val="nl-NL"/>
        </w:rPr>
        <w:t>, được tham khảo tài liệu khi dự thi.</w:t>
      </w:r>
    </w:p>
    <w:p w14:paraId="05E42692" w14:textId="77777777" w:rsidR="003D76E4" w:rsidRPr="00006F5C" w:rsidRDefault="003D76E4" w:rsidP="003D76E4">
      <w:pPr>
        <w:widowControl w:val="0"/>
        <w:numPr>
          <w:ilvl w:val="0"/>
          <w:numId w:val="35"/>
        </w:numPr>
        <w:shd w:val="clear" w:color="auto" w:fill="FFFFFF"/>
        <w:autoSpaceDE w:val="0"/>
        <w:autoSpaceDN w:val="0"/>
        <w:adjustRightInd w:val="0"/>
        <w:spacing w:after="60" w:line="360" w:lineRule="auto"/>
        <w:ind w:left="1985" w:hanging="425"/>
        <w:contextualSpacing/>
        <w:jc w:val="both"/>
        <w:rPr>
          <w:rFonts w:ascii="Times New Roman" w:eastAsia="Times New Roman" w:hAnsi="Times New Roman" w:cs="Times New Roman"/>
          <w:noProof/>
          <w:color w:val="000000"/>
          <w:sz w:val="26"/>
          <w:szCs w:val="26"/>
          <w:lang w:val="vi-VN"/>
        </w:rPr>
      </w:pPr>
      <w:r w:rsidRPr="00006F5C">
        <w:rPr>
          <w:rFonts w:ascii="Times New Roman" w:eastAsia="Times New Roman" w:hAnsi="Times New Roman" w:cs="Times New Roman"/>
          <w:noProof/>
          <w:color w:val="000000"/>
          <w:sz w:val="26"/>
          <w:szCs w:val="26"/>
          <w:lang w:val="vi-VN"/>
        </w:rPr>
        <w:t xml:space="preserve">Nội dung: </w:t>
      </w:r>
      <w:r w:rsidRPr="00DB6CDC">
        <w:rPr>
          <w:rFonts w:ascii="Times New Roman" w:eastAsia="Times New Roman" w:hAnsi="Times New Roman" w:cs="Times New Roman"/>
          <w:noProof/>
          <w:color w:val="000000"/>
          <w:sz w:val="26"/>
          <w:szCs w:val="26"/>
          <w:lang w:val="vi-VN"/>
        </w:rPr>
        <w:t xml:space="preserve">nhận định, phân tích, đánh giá, giải quyết vấn đề với </w:t>
      </w:r>
      <w:r w:rsidRPr="00006F5C">
        <w:rPr>
          <w:rFonts w:ascii="Times New Roman" w:eastAsia="Times New Roman" w:hAnsi="Times New Roman" w:cs="Times New Roman"/>
          <w:noProof/>
          <w:color w:val="000000"/>
          <w:sz w:val="26"/>
          <w:szCs w:val="26"/>
          <w:lang w:val="vi-VN"/>
        </w:rPr>
        <w:t xml:space="preserve">toàn bộ kiến thức của môn học. </w:t>
      </w:r>
    </w:p>
    <w:p w14:paraId="1CA86D88" w14:textId="77777777" w:rsidR="003D76E4" w:rsidRPr="00006F5C" w:rsidRDefault="003D76E4" w:rsidP="003D76E4">
      <w:pPr>
        <w:widowControl w:val="0"/>
        <w:numPr>
          <w:ilvl w:val="0"/>
          <w:numId w:val="35"/>
        </w:numPr>
        <w:shd w:val="clear" w:color="auto" w:fill="FFFFFF"/>
        <w:autoSpaceDE w:val="0"/>
        <w:autoSpaceDN w:val="0"/>
        <w:adjustRightInd w:val="0"/>
        <w:spacing w:after="60" w:line="360" w:lineRule="auto"/>
        <w:ind w:left="1985" w:hanging="425"/>
        <w:contextualSpacing/>
        <w:jc w:val="both"/>
        <w:rPr>
          <w:rFonts w:ascii="Times New Roman" w:eastAsia="Times New Roman" w:hAnsi="Times New Roman" w:cs="Times New Roman"/>
          <w:noProof/>
          <w:color w:val="000000"/>
          <w:sz w:val="26"/>
          <w:szCs w:val="26"/>
          <w:lang w:val="vi-VN"/>
        </w:rPr>
      </w:pPr>
      <w:r w:rsidRPr="00DB6CDC">
        <w:rPr>
          <w:rFonts w:ascii="Times New Roman" w:eastAsia="Times New Roman" w:hAnsi="Times New Roman" w:cs="Times New Roman"/>
          <w:noProof/>
          <w:color w:val="000000"/>
          <w:sz w:val="26"/>
          <w:szCs w:val="26"/>
          <w:lang w:val="vi-VN"/>
        </w:rPr>
        <w:t>T</w:t>
      </w:r>
      <w:r w:rsidRPr="00006F5C">
        <w:rPr>
          <w:rFonts w:ascii="Times New Roman" w:eastAsia="Times New Roman" w:hAnsi="Times New Roman" w:cs="Times New Roman"/>
          <w:noProof/>
          <w:color w:val="000000"/>
          <w:sz w:val="26"/>
          <w:szCs w:val="26"/>
          <w:lang w:val="vi-VN"/>
        </w:rPr>
        <w:t xml:space="preserve">iêu chí đánh giá: theo đáp án </w:t>
      </w:r>
      <w:r w:rsidRPr="00006F5C">
        <w:rPr>
          <w:rFonts w:ascii="Times New Roman" w:eastAsia="Times New Roman" w:hAnsi="Times New Roman" w:cs="Times New Roman"/>
          <w:color w:val="000000"/>
          <w:sz w:val="26"/>
          <w:szCs w:val="26"/>
          <w:lang w:val="vi-VN"/>
        </w:rPr>
        <w:t>trong phần rubrics môn học</w:t>
      </w:r>
    </w:p>
    <w:p w14:paraId="047EC09E" w14:textId="77777777" w:rsidR="003D76E4" w:rsidRPr="00006F5C" w:rsidRDefault="003D76E4" w:rsidP="003D76E4">
      <w:pPr>
        <w:widowControl w:val="0"/>
        <w:numPr>
          <w:ilvl w:val="1"/>
          <w:numId w:val="34"/>
        </w:numPr>
        <w:tabs>
          <w:tab w:val="left" w:pos="810"/>
        </w:tabs>
        <w:autoSpaceDE w:val="0"/>
        <w:autoSpaceDN w:val="0"/>
        <w:adjustRightInd w:val="0"/>
        <w:spacing w:after="0" w:line="360" w:lineRule="auto"/>
        <w:ind w:left="1276" w:hanging="567"/>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
          <w:color w:val="000000"/>
          <w:spacing w:val="-5"/>
          <w:sz w:val="26"/>
          <w:szCs w:val="26"/>
          <w:lang w:val="nl-NL"/>
        </w:rPr>
        <w:t>Quy định về cấm thi cuối kỳ</w:t>
      </w:r>
      <w:r w:rsidRPr="00006F5C">
        <w:rPr>
          <w:rFonts w:ascii="Times New Roman" w:eastAsia="Times New Roman" w:hAnsi="Times New Roman" w:cs="Times New Roman"/>
          <w:bCs/>
          <w:color w:val="000000"/>
          <w:spacing w:val="-5"/>
          <w:sz w:val="26"/>
          <w:szCs w:val="26"/>
          <w:lang w:val="nl-NL"/>
        </w:rPr>
        <w:t>: Không có</w:t>
      </w:r>
    </w:p>
    <w:p w14:paraId="0DB02872" w14:textId="77777777" w:rsidR="003D76E4" w:rsidRPr="00006F5C" w:rsidRDefault="003D76E4" w:rsidP="003D76E4">
      <w:pPr>
        <w:widowControl w:val="0"/>
        <w:numPr>
          <w:ilvl w:val="1"/>
          <w:numId w:val="34"/>
        </w:numPr>
        <w:tabs>
          <w:tab w:val="left" w:pos="810"/>
        </w:tabs>
        <w:autoSpaceDE w:val="0"/>
        <w:autoSpaceDN w:val="0"/>
        <w:adjustRightInd w:val="0"/>
        <w:spacing w:after="60" w:line="360" w:lineRule="auto"/>
        <w:ind w:left="1276" w:hanging="567"/>
        <w:contextualSpacing/>
        <w:jc w:val="both"/>
        <w:rPr>
          <w:rFonts w:ascii="Times New Roman" w:eastAsia="Times New Roman" w:hAnsi="Times New Roman" w:cs="Times New Roman"/>
          <w:bCs/>
          <w:color w:val="000000"/>
          <w:sz w:val="26"/>
          <w:szCs w:val="26"/>
          <w:lang w:val="nl-NL"/>
        </w:rPr>
      </w:pPr>
      <w:r w:rsidRPr="00006F5C">
        <w:rPr>
          <w:rFonts w:ascii="Times New Roman" w:eastAsia="Times New Roman" w:hAnsi="Times New Roman" w:cs="Times New Roman"/>
          <w:b/>
          <w:color w:val="000000"/>
          <w:sz w:val="26"/>
          <w:szCs w:val="26"/>
          <w:lang w:val="nl-NL"/>
        </w:rPr>
        <w:t>Nội quy lớp học</w:t>
      </w:r>
      <w:r w:rsidRPr="00006F5C">
        <w:rPr>
          <w:rFonts w:ascii="Times New Roman" w:eastAsia="Times New Roman" w:hAnsi="Times New Roman" w:cs="Times New Roman"/>
          <w:bCs/>
          <w:color w:val="000000"/>
          <w:sz w:val="26"/>
          <w:szCs w:val="26"/>
          <w:lang w:val="nl-NL"/>
        </w:rPr>
        <w:t>:</w:t>
      </w:r>
    </w:p>
    <w:p w14:paraId="3A0C55FC" w14:textId="77777777" w:rsidR="003D76E4" w:rsidRPr="00006F5C" w:rsidRDefault="003D76E4" w:rsidP="003D76E4">
      <w:pPr>
        <w:widowControl w:val="0"/>
        <w:numPr>
          <w:ilvl w:val="0"/>
          <w:numId w:val="36"/>
        </w:numPr>
        <w:tabs>
          <w:tab w:val="left" w:pos="810"/>
        </w:tabs>
        <w:autoSpaceDE w:val="0"/>
        <w:autoSpaceDN w:val="0"/>
        <w:adjustRightInd w:val="0"/>
        <w:spacing w:after="60" w:line="360" w:lineRule="auto"/>
        <w:contextualSpacing/>
        <w:jc w:val="both"/>
        <w:rPr>
          <w:rFonts w:ascii="Times New Roman" w:eastAsia="Times New Roman" w:hAnsi="Times New Roman" w:cs="Times New Roman"/>
          <w:i/>
          <w:color w:val="002060"/>
          <w:sz w:val="26"/>
          <w:szCs w:val="26"/>
          <w:lang w:val="nb-NO"/>
        </w:rPr>
      </w:pPr>
      <w:r w:rsidRPr="00006F5C">
        <w:rPr>
          <w:rFonts w:ascii="Times New Roman" w:eastAsia="Times New Roman" w:hAnsi="Times New Roman" w:cs="Times New Roman"/>
          <w:bCs/>
          <w:sz w:val="26"/>
          <w:szCs w:val="26"/>
          <w:lang w:val="nl-NL"/>
        </w:rPr>
        <w:t xml:space="preserve">Không được đến lớp trễ giờ theo quy định; </w:t>
      </w:r>
    </w:p>
    <w:p w14:paraId="064B83B6" w14:textId="77777777" w:rsidR="003D76E4" w:rsidRPr="00006F5C" w:rsidRDefault="003D76E4" w:rsidP="003D76E4">
      <w:pPr>
        <w:widowControl w:val="0"/>
        <w:numPr>
          <w:ilvl w:val="0"/>
          <w:numId w:val="36"/>
        </w:numPr>
        <w:tabs>
          <w:tab w:val="left" w:pos="810"/>
        </w:tabs>
        <w:autoSpaceDE w:val="0"/>
        <w:autoSpaceDN w:val="0"/>
        <w:adjustRightInd w:val="0"/>
        <w:spacing w:after="60" w:line="360" w:lineRule="auto"/>
        <w:contextualSpacing/>
        <w:jc w:val="both"/>
        <w:rPr>
          <w:rFonts w:ascii="Times New Roman" w:eastAsia="Times New Roman" w:hAnsi="Times New Roman" w:cs="Times New Roman"/>
          <w:i/>
          <w:color w:val="002060"/>
          <w:sz w:val="26"/>
          <w:szCs w:val="26"/>
          <w:lang w:val="nb-NO"/>
        </w:rPr>
      </w:pPr>
      <w:r w:rsidRPr="00006F5C">
        <w:rPr>
          <w:rFonts w:ascii="Times New Roman" w:eastAsia="Times New Roman" w:hAnsi="Times New Roman" w:cs="Times New Roman"/>
          <w:bCs/>
          <w:sz w:val="26"/>
          <w:szCs w:val="26"/>
          <w:lang w:val="nl-NL"/>
        </w:rPr>
        <w:t xml:space="preserve">Yêu cầu trong giờ học tại lớp: không được nói chuyện và làm việc riêng,  không ngủ, không sử dụng điện thoại cá nhân và các thiết bị điện tử trừ khi giảng viên cho phép việc tra cứu tư liệu, thông tin để phục vụ cho học tập, nghiên cứu; </w:t>
      </w:r>
    </w:p>
    <w:p w14:paraId="1A088475" w14:textId="77777777" w:rsidR="003D76E4" w:rsidRPr="00006F5C" w:rsidRDefault="003D76E4" w:rsidP="003D76E4">
      <w:pPr>
        <w:widowControl w:val="0"/>
        <w:numPr>
          <w:ilvl w:val="0"/>
          <w:numId w:val="36"/>
        </w:numPr>
        <w:tabs>
          <w:tab w:val="left" w:pos="810"/>
        </w:tabs>
        <w:autoSpaceDE w:val="0"/>
        <w:autoSpaceDN w:val="0"/>
        <w:adjustRightInd w:val="0"/>
        <w:spacing w:after="60" w:line="360" w:lineRule="auto"/>
        <w:contextualSpacing/>
        <w:jc w:val="both"/>
        <w:rPr>
          <w:rFonts w:ascii="Times New Roman" w:eastAsia="Times New Roman" w:hAnsi="Times New Roman" w:cs="Times New Roman"/>
          <w:i/>
          <w:color w:val="002060"/>
          <w:sz w:val="26"/>
          <w:szCs w:val="26"/>
          <w:lang w:val="nb-NO"/>
        </w:rPr>
      </w:pPr>
      <w:r w:rsidRPr="00006F5C">
        <w:rPr>
          <w:rFonts w:ascii="Times New Roman" w:eastAsia="Times New Roman" w:hAnsi="Times New Roman" w:cs="Times New Roman"/>
          <w:bCs/>
          <w:sz w:val="26"/>
          <w:szCs w:val="26"/>
          <w:lang w:val="nl-NL"/>
        </w:rPr>
        <w:t>Thực hiện việc tải đầy đủ các bài học, bài tập, tài liệu, tình huống trên hệ thống quản lý học tập LMS;</w:t>
      </w:r>
    </w:p>
    <w:p w14:paraId="53CE3DD7" w14:textId="77777777" w:rsidR="003D76E4" w:rsidRPr="00006F5C" w:rsidRDefault="003D76E4" w:rsidP="003D76E4">
      <w:pPr>
        <w:widowControl w:val="0"/>
        <w:numPr>
          <w:ilvl w:val="0"/>
          <w:numId w:val="36"/>
        </w:numPr>
        <w:tabs>
          <w:tab w:val="left" w:pos="810"/>
        </w:tabs>
        <w:autoSpaceDE w:val="0"/>
        <w:autoSpaceDN w:val="0"/>
        <w:adjustRightInd w:val="0"/>
        <w:spacing w:after="60" w:line="360" w:lineRule="auto"/>
        <w:contextualSpacing/>
        <w:jc w:val="both"/>
        <w:rPr>
          <w:rFonts w:ascii="Times New Roman" w:eastAsia="Times New Roman" w:hAnsi="Times New Roman" w:cs="Times New Roman"/>
          <w:i/>
          <w:color w:val="002060"/>
          <w:sz w:val="26"/>
          <w:szCs w:val="26"/>
          <w:lang w:val="nb-NO"/>
        </w:rPr>
      </w:pPr>
      <w:r w:rsidRPr="00006F5C">
        <w:rPr>
          <w:rFonts w:ascii="Times New Roman" w:eastAsia="Times New Roman" w:hAnsi="Times New Roman" w:cs="Times New Roman"/>
          <w:bCs/>
          <w:sz w:val="26"/>
          <w:szCs w:val="26"/>
          <w:lang w:val="nl-NL"/>
        </w:rPr>
        <w:t>Trước khi đến lớp, yêu cầu sinh viên tự xem, đọc, nghiên cứu các bài, tài liệu tại nhà theo sự hướng dẫn giảng viên nhằm trao đổi, phản biện, góp ý, hợp tác, thảo luận các nội dung được xem trước trong làm việc nhóm, cá nhân, tại lớp;</w:t>
      </w:r>
    </w:p>
    <w:p w14:paraId="2A2749EF" w14:textId="77777777" w:rsidR="003D76E4" w:rsidRPr="00006F5C" w:rsidRDefault="003D76E4" w:rsidP="003D76E4">
      <w:pPr>
        <w:widowControl w:val="0"/>
        <w:numPr>
          <w:ilvl w:val="0"/>
          <w:numId w:val="36"/>
        </w:numPr>
        <w:tabs>
          <w:tab w:val="left" w:pos="810"/>
        </w:tabs>
        <w:autoSpaceDE w:val="0"/>
        <w:autoSpaceDN w:val="0"/>
        <w:adjustRightInd w:val="0"/>
        <w:spacing w:after="60" w:line="360" w:lineRule="auto"/>
        <w:contextualSpacing/>
        <w:jc w:val="both"/>
        <w:rPr>
          <w:rFonts w:ascii="Times New Roman" w:eastAsia="Times New Roman" w:hAnsi="Times New Roman" w:cs="Times New Roman"/>
          <w:i/>
          <w:color w:val="002060"/>
          <w:sz w:val="26"/>
          <w:szCs w:val="26"/>
          <w:lang w:val="nb-NO"/>
        </w:rPr>
      </w:pPr>
      <w:r w:rsidRPr="00006F5C">
        <w:rPr>
          <w:rFonts w:ascii="Times New Roman" w:eastAsia="Times New Roman" w:hAnsi="Times New Roman" w:cs="Times New Roman"/>
          <w:bCs/>
          <w:sz w:val="26"/>
          <w:szCs w:val="26"/>
          <w:lang w:val="nl-NL"/>
        </w:rPr>
        <w:t xml:space="preserve">Tinh thần, thái độ tôn trọng, nghiêm túc, trách nhiệm, tính kỷ luật, cầu thị trong học tập, làm việc với giảng viên và các bạn trong ngoài lớp; </w:t>
      </w:r>
    </w:p>
    <w:p w14:paraId="404C0DB9" w14:textId="77777777" w:rsidR="003D76E4" w:rsidRPr="00006F5C" w:rsidRDefault="003D76E4" w:rsidP="003D76E4">
      <w:pPr>
        <w:widowControl w:val="0"/>
        <w:numPr>
          <w:ilvl w:val="0"/>
          <w:numId w:val="36"/>
        </w:numPr>
        <w:tabs>
          <w:tab w:val="left" w:pos="810"/>
        </w:tabs>
        <w:autoSpaceDE w:val="0"/>
        <w:autoSpaceDN w:val="0"/>
        <w:adjustRightInd w:val="0"/>
        <w:spacing w:after="60" w:line="360" w:lineRule="auto"/>
        <w:contextualSpacing/>
        <w:jc w:val="both"/>
        <w:rPr>
          <w:rFonts w:ascii="Times New Roman" w:eastAsia="Times New Roman" w:hAnsi="Times New Roman" w:cs="Times New Roman"/>
          <w:i/>
          <w:color w:val="002060"/>
          <w:sz w:val="26"/>
          <w:szCs w:val="26"/>
          <w:lang w:val="nb-NO"/>
        </w:rPr>
      </w:pPr>
      <w:r w:rsidRPr="00006F5C">
        <w:rPr>
          <w:rFonts w:ascii="Times New Roman" w:eastAsia="Times New Roman" w:hAnsi="Times New Roman" w:cs="Times New Roman"/>
          <w:bCs/>
          <w:sz w:val="26"/>
          <w:szCs w:val="26"/>
          <w:lang w:val="nl-NL"/>
        </w:rPr>
        <w:lastRenderedPageBreak/>
        <w:t>Kiểm soát tốt cảm xúc cá nhân khi tranh luận, phản biện, bác bỏ, chia sẻ, góp ý, thảo luận, trao đổi các vấn đề tại lớp, trong nhóm. Tránh ngụy biện, xúc phạm, gây hấn, chỉ trích đối phương.</w:t>
      </w:r>
    </w:p>
    <w:p w14:paraId="40B73904" w14:textId="77777777" w:rsidR="003D76E4" w:rsidRPr="00006F5C" w:rsidRDefault="003D76E4" w:rsidP="003D76E4">
      <w:pPr>
        <w:widowControl w:val="0"/>
        <w:numPr>
          <w:ilvl w:val="0"/>
          <w:numId w:val="36"/>
        </w:numPr>
        <w:tabs>
          <w:tab w:val="left" w:pos="810"/>
        </w:tabs>
        <w:autoSpaceDE w:val="0"/>
        <w:autoSpaceDN w:val="0"/>
        <w:adjustRightInd w:val="0"/>
        <w:spacing w:after="60" w:line="360" w:lineRule="auto"/>
        <w:contextualSpacing/>
        <w:jc w:val="both"/>
        <w:rPr>
          <w:rFonts w:ascii="Times New Roman" w:eastAsia="Times New Roman" w:hAnsi="Times New Roman" w:cs="Times New Roman"/>
          <w:color w:val="000000"/>
          <w:sz w:val="26"/>
          <w:szCs w:val="26"/>
          <w:lang w:val="nb-NO"/>
        </w:rPr>
      </w:pPr>
      <w:r w:rsidRPr="00006F5C">
        <w:rPr>
          <w:rFonts w:ascii="Times New Roman" w:eastAsia="Times New Roman" w:hAnsi="Times New Roman" w:cs="Times New Roman"/>
          <w:color w:val="000000"/>
          <w:sz w:val="26"/>
          <w:szCs w:val="26"/>
          <w:lang w:val="nb-NO"/>
        </w:rPr>
        <w:t>Không được tính điểm quá trình, điểm giữa kỳ, điểm cuối kỳ khi sinh viên: không nộp các bài tập, báo cáo cho giảng viên theo đúng thời hạn quy định, không tham dự thuyết trình cùng nhóm, không dự thi cuối kỳ, không tham dự buổi báo cáo chuyên đề (nếu có), và không tham gia các hoạt động trực tuyến gồm: diễn đàn, video, clip, bài tập, báo cáo, ... (nếu có) theo yêu cầu trên hệ thống quản lý học tập LMS.</w:t>
      </w:r>
    </w:p>
    <w:p w14:paraId="50131AE1" w14:textId="77777777" w:rsidR="003D76E4" w:rsidRPr="00006F5C" w:rsidRDefault="003D76E4" w:rsidP="003D76E4">
      <w:pPr>
        <w:widowControl w:val="0"/>
        <w:numPr>
          <w:ilvl w:val="0"/>
          <w:numId w:val="36"/>
        </w:numPr>
        <w:tabs>
          <w:tab w:val="left" w:pos="810"/>
        </w:tabs>
        <w:autoSpaceDE w:val="0"/>
        <w:autoSpaceDN w:val="0"/>
        <w:adjustRightInd w:val="0"/>
        <w:spacing w:after="60" w:line="360" w:lineRule="auto"/>
        <w:contextualSpacing/>
        <w:jc w:val="both"/>
        <w:rPr>
          <w:rFonts w:ascii="Times New Roman" w:eastAsia="Times New Roman" w:hAnsi="Times New Roman" w:cs="Times New Roman"/>
          <w:color w:val="000000"/>
          <w:sz w:val="26"/>
          <w:szCs w:val="26"/>
          <w:lang w:val="nb-NO"/>
        </w:rPr>
      </w:pPr>
      <w:r w:rsidRPr="00006F5C">
        <w:rPr>
          <w:rFonts w:ascii="Times New Roman" w:eastAsia="Times New Roman" w:hAnsi="Times New Roman" w:cs="Times New Roman"/>
          <w:color w:val="000000"/>
          <w:sz w:val="26"/>
          <w:szCs w:val="26"/>
          <w:lang w:val="nb-NO"/>
        </w:rPr>
        <w:t>Khuyến khích tinh thần về việc ham học hỏi, phát biểu, làm việc nhóm, tư duy sáng tạo, ứng xử đối đáp văn minh, năng động, hợp tác, chia sẻ, cầu tiến, nghiêm túc, khách quan, động viên, khích lệ, trao đổi trong học tập, làm việc đối với mọi vấn đề, tình huống theo mỗi hoàn cảnh khác nhau.</w:t>
      </w:r>
    </w:p>
    <w:tbl>
      <w:tblPr>
        <w:tblW w:w="10184" w:type="dxa"/>
        <w:jc w:val="center"/>
        <w:tblLook w:val="04A0" w:firstRow="1" w:lastRow="0" w:firstColumn="1" w:lastColumn="0" w:noHBand="0" w:noVBand="1"/>
      </w:tblPr>
      <w:tblGrid>
        <w:gridCol w:w="5648"/>
        <w:gridCol w:w="4536"/>
      </w:tblGrid>
      <w:tr w:rsidR="003D76E4" w:rsidRPr="00006F5C" w14:paraId="7BAC6E7C" w14:textId="77777777" w:rsidTr="00C00FCD">
        <w:trPr>
          <w:trHeight w:val="982"/>
          <w:jc w:val="center"/>
        </w:trPr>
        <w:tc>
          <w:tcPr>
            <w:tcW w:w="5648" w:type="dxa"/>
          </w:tcPr>
          <w:p w14:paraId="07FB0E12"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r w:rsidRPr="00006F5C">
              <w:rPr>
                <w:rFonts w:ascii="Times New Roman" w:eastAsia="Times New Roman" w:hAnsi="Times New Roman" w:cs="Times New Roman"/>
                <w:b/>
                <w:sz w:val="26"/>
                <w:szCs w:val="26"/>
                <w:lang w:val="nl-NL"/>
              </w:rPr>
              <w:t xml:space="preserve">TRƯỞNG </w:t>
            </w:r>
            <w:sdt>
              <w:sdtPr>
                <w:rPr>
                  <w:rFonts w:ascii="Times New Roman" w:eastAsia="Times New Roman" w:hAnsi="Times New Roman" w:cs="Times New Roman"/>
                  <w:b/>
                  <w:sz w:val="26"/>
                  <w:szCs w:val="26"/>
                  <w:lang w:val="nl-NL"/>
                </w:rPr>
                <w:id w:val="376670506"/>
                <w:comboBox>
                  <w:listItem w:value="Choose an item."/>
                  <w:listItem w:displayText="KHOA" w:value="KHOA"/>
                  <w:listItem w:displayText="BAN" w:value="BAN"/>
                  <w:listItem w:displayText="BỘ MÔN" w:value="BỘ MÔN"/>
                </w:comboBox>
              </w:sdtPr>
              <w:sdtEndPr/>
              <w:sdtContent>
                <w:r w:rsidRPr="00006F5C">
                  <w:rPr>
                    <w:rFonts w:ascii="Times New Roman" w:eastAsia="Times New Roman" w:hAnsi="Times New Roman" w:cs="Times New Roman"/>
                    <w:b/>
                    <w:sz w:val="26"/>
                    <w:szCs w:val="26"/>
                    <w:lang w:val="nl-NL"/>
                  </w:rPr>
                  <w:t>KHOA</w:t>
                </w:r>
              </w:sdtContent>
            </w:sdt>
          </w:p>
          <w:p w14:paraId="45578455"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i/>
                <w:sz w:val="26"/>
                <w:szCs w:val="26"/>
                <w:lang w:val="nl-NL"/>
              </w:rPr>
            </w:pPr>
            <w:r w:rsidRPr="00006F5C">
              <w:rPr>
                <w:rFonts w:ascii="Times New Roman" w:eastAsia="Times New Roman" w:hAnsi="Times New Roman" w:cs="Times New Roman"/>
                <w:b/>
                <w:i/>
                <w:sz w:val="26"/>
                <w:szCs w:val="26"/>
                <w:lang w:val="nl-NL"/>
              </w:rPr>
              <w:t>(Ký và ghi rõ họ tên)</w:t>
            </w:r>
          </w:p>
          <w:p w14:paraId="497C88C5"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p w14:paraId="4997C9E1"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p w14:paraId="5F288E2F"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p w14:paraId="31E38BEC"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p w14:paraId="017BB754"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sdt>
            <w:sdtPr>
              <w:rPr>
                <w:rFonts w:ascii="Times New Roman" w:eastAsia="Times New Roman" w:hAnsi="Times New Roman" w:cs="Times New Roman"/>
                <w:b/>
                <w:sz w:val="26"/>
                <w:szCs w:val="26"/>
                <w:lang w:val="nl-NL"/>
              </w:rPr>
              <w:id w:val="-793131819"/>
            </w:sdtPr>
            <w:sdtEndPr/>
            <w:sdtContent>
              <w:p w14:paraId="3B2E9033"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r w:rsidRPr="00006F5C">
                  <w:rPr>
                    <w:rFonts w:ascii="Times New Roman" w:eastAsia="Times New Roman" w:hAnsi="Times New Roman" w:cs="Times New Roman"/>
                    <w:b/>
                    <w:sz w:val="26"/>
                    <w:szCs w:val="26"/>
                    <w:lang w:val="nl-NL"/>
                  </w:rPr>
                  <w:t>TS. Dư Ngọc Bích</w:t>
                </w:r>
              </w:p>
            </w:sdtContent>
          </w:sdt>
        </w:tc>
        <w:tc>
          <w:tcPr>
            <w:tcW w:w="4536" w:type="dxa"/>
          </w:tcPr>
          <w:p w14:paraId="045ED201"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r w:rsidRPr="00006F5C">
              <w:rPr>
                <w:rFonts w:ascii="Times New Roman" w:eastAsia="Times New Roman" w:hAnsi="Times New Roman" w:cs="Times New Roman"/>
                <w:b/>
                <w:sz w:val="26"/>
                <w:szCs w:val="26"/>
                <w:lang w:val="nl-NL"/>
              </w:rPr>
              <w:t>Giảng viên biên soạn</w:t>
            </w:r>
          </w:p>
          <w:p w14:paraId="44AB1095"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i/>
                <w:sz w:val="26"/>
                <w:szCs w:val="26"/>
                <w:lang w:val="nl-NL"/>
              </w:rPr>
            </w:pPr>
            <w:r w:rsidRPr="00006F5C">
              <w:rPr>
                <w:rFonts w:ascii="Times New Roman" w:eastAsia="Times New Roman" w:hAnsi="Times New Roman" w:cs="Times New Roman"/>
                <w:b/>
                <w:i/>
                <w:sz w:val="26"/>
                <w:szCs w:val="26"/>
                <w:lang w:val="nl-NL"/>
              </w:rPr>
              <w:t>(Ký và ghi rõ họ tên)</w:t>
            </w:r>
          </w:p>
          <w:p w14:paraId="71A80203"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p w14:paraId="55621DC8"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p w14:paraId="301D62B1"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p w14:paraId="6296DC17"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p w14:paraId="5086509F"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p>
          <w:sdt>
            <w:sdtPr>
              <w:rPr>
                <w:rFonts w:ascii="Times New Roman" w:eastAsia="Times New Roman" w:hAnsi="Times New Roman" w:cs="Times New Roman"/>
                <w:b/>
                <w:sz w:val="26"/>
                <w:szCs w:val="26"/>
                <w:lang w:val="nl-NL"/>
              </w:rPr>
              <w:id w:val="-1861890336"/>
            </w:sdtPr>
            <w:sdtEndPr/>
            <w:sdtContent>
              <w:p w14:paraId="4BCFBDAD" w14:textId="77777777" w:rsidR="003D76E4" w:rsidRPr="00006F5C" w:rsidRDefault="003D76E4" w:rsidP="00C00FCD">
                <w:pPr>
                  <w:widowControl w:val="0"/>
                  <w:autoSpaceDE w:val="0"/>
                  <w:autoSpaceDN w:val="0"/>
                  <w:adjustRightInd w:val="0"/>
                  <w:spacing w:after="0" w:line="276" w:lineRule="auto"/>
                  <w:jc w:val="center"/>
                  <w:rPr>
                    <w:rFonts w:ascii="Times New Roman" w:eastAsia="Times New Roman" w:hAnsi="Times New Roman" w:cs="Times New Roman"/>
                    <w:b/>
                    <w:sz w:val="26"/>
                    <w:szCs w:val="26"/>
                    <w:lang w:val="nl-NL"/>
                  </w:rPr>
                </w:pPr>
                <w:r w:rsidRPr="00006F5C">
                  <w:rPr>
                    <w:rFonts w:ascii="Times New Roman" w:eastAsia="Times New Roman" w:hAnsi="Times New Roman" w:cs="Times New Roman"/>
                    <w:b/>
                    <w:sz w:val="26"/>
                    <w:szCs w:val="26"/>
                    <w:lang w:val="nl-NL"/>
                  </w:rPr>
                  <w:t>Nguyễn Đăng Nghĩa</w:t>
                </w:r>
              </w:p>
            </w:sdtContent>
          </w:sdt>
        </w:tc>
      </w:tr>
    </w:tbl>
    <w:p w14:paraId="47D6D79B" w14:textId="77777777" w:rsidR="003D76E4" w:rsidRDefault="003D76E4" w:rsidP="00C35674"/>
    <w:sectPr w:rsidR="003D76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0D9EE" w14:textId="77777777" w:rsidR="00774BAF" w:rsidRDefault="00774BAF" w:rsidP="003D76E4">
      <w:pPr>
        <w:spacing w:after="0" w:line="240" w:lineRule="auto"/>
      </w:pPr>
      <w:r>
        <w:separator/>
      </w:r>
    </w:p>
  </w:endnote>
  <w:endnote w:type="continuationSeparator" w:id="0">
    <w:p w14:paraId="74D1CF91" w14:textId="77777777" w:rsidR="00774BAF" w:rsidRDefault="00774BAF" w:rsidP="003D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16256"/>
      <w:docPartObj>
        <w:docPartGallery w:val="Page Numbers (Bottom of Page)"/>
        <w:docPartUnique/>
      </w:docPartObj>
    </w:sdtPr>
    <w:sdtEndPr>
      <w:rPr>
        <w:rFonts w:ascii="Times New Roman" w:hAnsi="Times New Roman" w:cs="Times New Roman"/>
        <w:noProof/>
      </w:rPr>
    </w:sdtEndPr>
    <w:sdtContent>
      <w:p w14:paraId="18AE79E0" w14:textId="2490450B" w:rsidR="00A663A3" w:rsidRPr="003D76E4" w:rsidRDefault="00A663A3">
        <w:pPr>
          <w:pStyle w:val="Footer"/>
          <w:jc w:val="center"/>
          <w:rPr>
            <w:rFonts w:ascii="Times New Roman" w:hAnsi="Times New Roman" w:cs="Times New Roman"/>
          </w:rPr>
        </w:pPr>
        <w:r w:rsidRPr="003D76E4">
          <w:rPr>
            <w:rFonts w:ascii="Times New Roman" w:hAnsi="Times New Roman" w:cs="Times New Roman"/>
          </w:rPr>
          <w:fldChar w:fldCharType="begin"/>
        </w:r>
        <w:r w:rsidRPr="003D76E4">
          <w:rPr>
            <w:rFonts w:ascii="Times New Roman" w:hAnsi="Times New Roman" w:cs="Times New Roman"/>
          </w:rPr>
          <w:instrText xml:space="preserve"> PAGE   \* MERGEFORMAT </w:instrText>
        </w:r>
        <w:r w:rsidRPr="003D76E4">
          <w:rPr>
            <w:rFonts w:ascii="Times New Roman" w:hAnsi="Times New Roman" w:cs="Times New Roman"/>
          </w:rPr>
          <w:fldChar w:fldCharType="separate"/>
        </w:r>
        <w:r w:rsidR="002B2799">
          <w:rPr>
            <w:rFonts w:ascii="Times New Roman" w:hAnsi="Times New Roman" w:cs="Times New Roman"/>
            <w:noProof/>
          </w:rPr>
          <w:t>21</w:t>
        </w:r>
        <w:r w:rsidRPr="003D76E4">
          <w:rPr>
            <w:rFonts w:ascii="Times New Roman" w:hAnsi="Times New Roman" w:cs="Times New Roman"/>
            <w:noProof/>
          </w:rPr>
          <w:fldChar w:fldCharType="end"/>
        </w:r>
      </w:p>
    </w:sdtContent>
  </w:sdt>
  <w:p w14:paraId="71474DB8" w14:textId="77777777" w:rsidR="00A663A3" w:rsidRDefault="00A66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F42BC" w14:textId="77777777" w:rsidR="00774BAF" w:rsidRDefault="00774BAF" w:rsidP="003D76E4">
      <w:pPr>
        <w:spacing w:after="0" w:line="240" w:lineRule="auto"/>
      </w:pPr>
      <w:r>
        <w:separator/>
      </w:r>
    </w:p>
  </w:footnote>
  <w:footnote w:type="continuationSeparator" w:id="0">
    <w:p w14:paraId="121C6134" w14:textId="77777777" w:rsidR="00774BAF" w:rsidRDefault="00774BAF" w:rsidP="003D7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8F6"/>
    <w:multiLevelType w:val="multilevel"/>
    <w:tmpl w:val="6E82D54C"/>
    <w:lvl w:ilvl="0">
      <w:start w:val="7"/>
      <w:numFmt w:val="decimal"/>
      <w:pStyle w:val="TDdecuong"/>
      <w:lvlText w:val="%1."/>
      <w:lvlJc w:val="left"/>
      <w:pPr>
        <w:ind w:left="1440" w:hanging="360"/>
      </w:pPr>
      <w:rPr>
        <w:b w:val="0"/>
        <w:i w:val="0"/>
        <w:color w:val="auto"/>
      </w:rPr>
    </w:lvl>
    <w:lvl w:ilvl="1">
      <w:start w:val="2"/>
      <w:numFmt w:val="decimal"/>
      <w:isLgl/>
      <w:lvlText w:val="%1.%2"/>
      <w:lvlJc w:val="left"/>
      <w:pPr>
        <w:ind w:left="1605" w:hanging="52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 w15:restartNumberingAfterBreak="0">
    <w:nsid w:val="01902851"/>
    <w:multiLevelType w:val="hybridMultilevel"/>
    <w:tmpl w:val="BF603F92"/>
    <w:lvl w:ilvl="0" w:tplc="04090001">
      <w:start w:val="1"/>
      <w:numFmt w:val="bullet"/>
      <w:lvlText w:val=""/>
      <w:lvlJc w:val="left"/>
      <w:pPr>
        <w:ind w:left="958" w:hanging="360"/>
      </w:pPr>
      <w:rPr>
        <w:rFonts w:ascii="Symbol" w:hAnsi="Symbol" w:hint="default"/>
      </w:rPr>
    </w:lvl>
    <w:lvl w:ilvl="1" w:tplc="04090003">
      <w:start w:val="1"/>
      <w:numFmt w:val="bullet"/>
      <w:lvlText w:val="o"/>
      <w:lvlJc w:val="left"/>
      <w:pPr>
        <w:ind w:left="1678" w:hanging="360"/>
      </w:pPr>
      <w:rPr>
        <w:rFonts w:ascii="Courier New" w:hAnsi="Courier New" w:cs="Courier New" w:hint="default"/>
      </w:rPr>
    </w:lvl>
    <w:lvl w:ilvl="2" w:tplc="04090005">
      <w:start w:val="1"/>
      <w:numFmt w:val="bullet"/>
      <w:lvlText w:val=""/>
      <w:lvlJc w:val="left"/>
      <w:pPr>
        <w:ind w:left="2398" w:hanging="360"/>
      </w:pPr>
      <w:rPr>
        <w:rFonts w:ascii="Wingdings" w:hAnsi="Wingdings" w:hint="default"/>
      </w:rPr>
    </w:lvl>
    <w:lvl w:ilvl="3" w:tplc="04090001">
      <w:start w:val="1"/>
      <w:numFmt w:val="bullet"/>
      <w:lvlText w:val=""/>
      <w:lvlJc w:val="left"/>
      <w:pPr>
        <w:ind w:left="3118" w:hanging="360"/>
      </w:pPr>
      <w:rPr>
        <w:rFonts w:ascii="Symbol" w:hAnsi="Symbol" w:hint="default"/>
      </w:rPr>
    </w:lvl>
    <w:lvl w:ilvl="4" w:tplc="04090003">
      <w:start w:val="1"/>
      <w:numFmt w:val="bullet"/>
      <w:lvlText w:val="o"/>
      <w:lvlJc w:val="left"/>
      <w:pPr>
        <w:ind w:left="3838" w:hanging="360"/>
      </w:pPr>
      <w:rPr>
        <w:rFonts w:ascii="Courier New" w:hAnsi="Courier New" w:cs="Courier New" w:hint="default"/>
      </w:rPr>
    </w:lvl>
    <w:lvl w:ilvl="5" w:tplc="04090005">
      <w:start w:val="1"/>
      <w:numFmt w:val="bullet"/>
      <w:lvlText w:val=""/>
      <w:lvlJc w:val="left"/>
      <w:pPr>
        <w:ind w:left="4558" w:hanging="360"/>
      </w:pPr>
      <w:rPr>
        <w:rFonts w:ascii="Wingdings" w:hAnsi="Wingdings" w:hint="default"/>
      </w:rPr>
    </w:lvl>
    <w:lvl w:ilvl="6" w:tplc="04090001">
      <w:start w:val="1"/>
      <w:numFmt w:val="bullet"/>
      <w:lvlText w:val=""/>
      <w:lvlJc w:val="left"/>
      <w:pPr>
        <w:ind w:left="5278" w:hanging="360"/>
      </w:pPr>
      <w:rPr>
        <w:rFonts w:ascii="Symbol" w:hAnsi="Symbol" w:hint="default"/>
      </w:rPr>
    </w:lvl>
    <w:lvl w:ilvl="7" w:tplc="04090003">
      <w:start w:val="1"/>
      <w:numFmt w:val="bullet"/>
      <w:lvlText w:val="o"/>
      <w:lvlJc w:val="left"/>
      <w:pPr>
        <w:ind w:left="5998" w:hanging="360"/>
      </w:pPr>
      <w:rPr>
        <w:rFonts w:ascii="Courier New" w:hAnsi="Courier New" w:cs="Courier New" w:hint="default"/>
      </w:rPr>
    </w:lvl>
    <w:lvl w:ilvl="8" w:tplc="04090005">
      <w:start w:val="1"/>
      <w:numFmt w:val="bullet"/>
      <w:lvlText w:val=""/>
      <w:lvlJc w:val="left"/>
      <w:pPr>
        <w:ind w:left="6718" w:hanging="360"/>
      </w:pPr>
      <w:rPr>
        <w:rFonts w:ascii="Wingdings" w:hAnsi="Wingdings" w:hint="default"/>
      </w:rPr>
    </w:lvl>
  </w:abstractNum>
  <w:abstractNum w:abstractNumId="2" w15:restartNumberingAfterBreak="0">
    <w:nsid w:val="04043A96"/>
    <w:multiLevelType w:val="hybridMultilevel"/>
    <w:tmpl w:val="43BE50C4"/>
    <w:lvl w:ilvl="0" w:tplc="56FA3C02">
      <w:start w:val="1"/>
      <w:numFmt w:val="lowerLetter"/>
      <w:lvlText w:val="%1."/>
      <w:lvlJc w:val="left"/>
      <w:pPr>
        <w:ind w:left="720" w:hanging="360"/>
      </w:pPr>
      <w:rPr>
        <w:b w:val="0"/>
      </w:rPr>
    </w:lvl>
    <w:lvl w:ilvl="1" w:tplc="BECE7B34">
      <w:start w:val="1"/>
      <w:numFmt w:val="upperRoman"/>
      <w:lvlText w:val="%2."/>
      <w:lvlJc w:val="left"/>
      <w:pPr>
        <w:ind w:left="1800" w:hanging="72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06CA14C5"/>
    <w:multiLevelType w:val="hybridMultilevel"/>
    <w:tmpl w:val="EA3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E5327A"/>
    <w:multiLevelType w:val="hybridMultilevel"/>
    <w:tmpl w:val="575A7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9A3BD6"/>
    <w:multiLevelType w:val="multilevel"/>
    <w:tmpl w:val="1B18CB98"/>
    <w:lvl w:ilvl="0">
      <w:start w:val="1"/>
      <w:numFmt w:val="decimal"/>
      <w:lvlText w:val="%1."/>
      <w:lvlJc w:val="left"/>
      <w:pPr>
        <w:ind w:left="1440" w:hanging="360"/>
      </w:pPr>
      <w:rPr>
        <w:b w:val="0"/>
        <w:i w:val="0"/>
        <w:color w:val="auto"/>
      </w:rPr>
    </w:lvl>
    <w:lvl w:ilvl="1">
      <w:start w:val="1"/>
      <w:numFmt w:val="decimal"/>
      <w:isLgl/>
      <w:lvlText w:val="%1.%2."/>
      <w:lvlJc w:val="left"/>
      <w:pPr>
        <w:ind w:left="1800" w:hanging="720"/>
      </w:pPr>
    </w:lvl>
    <w:lvl w:ilvl="2">
      <w:start w:val="1"/>
      <w:numFmt w:val="decimal"/>
      <w:isLgl/>
      <w:lvlText w:val="%1.%2.%3."/>
      <w:lvlJc w:val="left"/>
      <w:pPr>
        <w:ind w:left="1800" w:hanging="720"/>
      </w:pPr>
      <w:rPr>
        <w:b w:val="0"/>
      </w:r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6" w15:restartNumberingAfterBreak="0">
    <w:nsid w:val="10D32B2D"/>
    <w:multiLevelType w:val="hybridMultilevel"/>
    <w:tmpl w:val="5710977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17542C0B"/>
    <w:multiLevelType w:val="hybridMultilevel"/>
    <w:tmpl w:val="A76E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B10522"/>
    <w:multiLevelType w:val="multilevel"/>
    <w:tmpl w:val="458C61DE"/>
    <w:lvl w:ilvl="0">
      <w:start w:val="2"/>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199821D7"/>
    <w:multiLevelType w:val="multilevel"/>
    <w:tmpl w:val="F9B2E826"/>
    <w:lvl w:ilvl="0">
      <w:start w:val="5"/>
      <w:numFmt w:val="decimal"/>
      <w:lvlText w:val="%1."/>
      <w:lvlJc w:val="left"/>
      <w:pPr>
        <w:ind w:left="1440" w:hanging="360"/>
      </w:pPr>
      <w:rPr>
        <w:b w:val="0"/>
        <w:i w:val="0"/>
        <w:color w:val="auto"/>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0" w15:restartNumberingAfterBreak="0">
    <w:nsid w:val="21D8208F"/>
    <w:multiLevelType w:val="hybridMultilevel"/>
    <w:tmpl w:val="B73294F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b w:val="0"/>
        <w:i w:val="0"/>
        <w:color w:val="auto"/>
      </w:rPr>
    </w:lvl>
    <w:lvl w:ilvl="2" w:tplc="56FA3C02">
      <w:start w:val="1"/>
      <w:numFmt w:val="lowerLetter"/>
      <w:lvlText w:val="%3."/>
      <w:lvlJc w:val="left"/>
      <w:pPr>
        <w:ind w:left="2160" w:hanging="180"/>
      </w:pPr>
      <w:rPr>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1" w15:restartNumberingAfterBreak="0">
    <w:nsid w:val="23C21367"/>
    <w:multiLevelType w:val="multilevel"/>
    <w:tmpl w:val="281655EC"/>
    <w:lvl w:ilvl="0">
      <w:start w:val="5"/>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7C56DD3"/>
    <w:multiLevelType w:val="multilevel"/>
    <w:tmpl w:val="17A0CE88"/>
    <w:lvl w:ilvl="0">
      <w:start w:val="4"/>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847775C"/>
    <w:multiLevelType w:val="multilevel"/>
    <w:tmpl w:val="91004EE4"/>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DC4379"/>
    <w:multiLevelType w:val="hybridMultilevel"/>
    <w:tmpl w:val="6638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BC3CF0"/>
    <w:multiLevelType w:val="multilevel"/>
    <w:tmpl w:val="F156111E"/>
    <w:lvl w:ilvl="0">
      <w:start w:val="5"/>
      <w:numFmt w:val="decimal"/>
      <w:lvlText w:val="%1"/>
      <w:lvlJc w:val="left"/>
      <w:pPr>
        <w:ind w:left="525" w:hanging="525"/>
      </w:pPr>
    </w:lvl>
    <w:lvl w:ilvl="1">
      <w:start w:val="1"/>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7DC2EDD"/>
    <w:multiLevelType w:val="hybridMultilevel"/>
    <w:tmpl w:val="01CEB09A"/>
    <w:lvl w:ilvl="0" w:tplc="8BFCBCB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4C55AD"/>
    <w:multiLevelType w:val="multilevel"/>
    <w:tmpl w:val="3712096A"/>
    <w:lvl w:ilvl="0">
      <w:start w:val="1"/>
      <w:numFmt w:val="decimal"/>
      <w:lvlText w:val="%1"/>
      <w:lvlJc w:val="left"/>
      <w:pPr>
        <w:ind w:left="525" w:hanging="525"/>
      </w:pPr>
    </w:lvl>
    <w:lvl w:ilvl="1">
      <w:start w:val="1"/>
      <w:numFmt w:val="decimal"/>
      <w:lvlText w:val="%1.%2"/>
      <w:lvlJc w:val="left"/>
      <w:pPr>
        <w:ind w:left="885" w:hanging="52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 w15:restartNumberingAfterBreak="0">
    <w:nsid w:val="3FA56761"/>
    <w:multiLevelType w:val="multilevel"/>
    <w:tmpl w:val="E4CC0ADE"/>
    <w:numStyleLink w:val="Style1"/>
  </w:abstractNum>
  <w:abstractNum w:abstractNumId="19" w15:restartNumberingAfterBreak="0">
    <w:nsid w:val="404733B6"/>
    <w:multiLevelType w:val="hybridMultilevel"/>
    <w:tmpl w:val="F66C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380E0C"/>
    <w:multiLevelType w:val="hybridMultilevel"/>
    <w:tmpl w:val="10BE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9C0A5E"/>
    <w:multiLevelType w:val="hybridMultilevel"/>
    <w:tmpl w:val="809C5B72"/>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E31360"/>
    <w:multiLevelType w:val="multilevel"/>
    <w:tmpl w:val="68563320"/>
    <w:lvl w:ilvl="0">
      <w:start w:val="3"/>
      <w:numFmt w:val="decimal"/>
      <w:lvlText w:val="%1."/>
      <w:lvlJc w:val="left"/>
      <w:pPr>
        <w:ind w:left="1440" w:hanging="360"/>
      </w:pPr>
      <w:rPr>
        <w:b w:val="0"/>
        <w:i w:val="0"/>
        <w:color w:val="auto"/>
      </w:rPr>
    </w:lvl>
    <w:lvl w:ilvl="1">
      <w:start w:val="5"/>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23" w15:restartNumberingAfterBreak="0">
    <w:nsid w:val="4BC33A7B"/>
    <w:multiLevelType w:val="hybridMultilevel"/>
    <w:tmpl w:val="7972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761F54"/>
    <w:multiLevelType w:val="hybridMultilevel"/>
    <w:tmpl w:val="3E84C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D961AB"/>
    <w:multiLevelType w:val="hybridMultilevel"/>
    <w:tmpl w:val="76B0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D96B93"/>
    <w:multiLevelType w:val="multilevel"/>
    <w:tmpl w:val="4C2CC852"/>
    <w:lvl w:ilvl="0">
      <w:start w:val="8"/>
      <w:numFmt w:val="decimal"/>
      <w:lvlText w:val="%1."/>
      <w:lvlJc w:val="left"/>
      <w:pPr>
        <w:ind w:left="390" w:hanging="390"/>
      </w:pPr>
      <w:rPr>
        <w:color w:val="FF0000"/>
      </w:rPr>
    </w:lvl>
    <w:lvl w:ilvl="1">
      <w:start w:val="3"/>
      <w:numFmt w:val="decimal"/>
      <w:lvlText w:val="%1.%2."/>
      <w:lvlJc w:val="left"/>
      <w:pPr>
        <w:ind w:left="2160" w:hanging="720"/>
      </w:pPr>
      <w:rPr>
        <w:b/>
        <w:color w:val="000000" w:themeColor="text1"/>
      </w:rPr>
    </w:lvl>
    <w:lvl w:ilvl="2">
      <w:start w:val="1"/>
      <w:numFmt w:val="decimal"/>
      <w:lvlText w:val="%1.%2.%3."/>
      <w:lvlJc w:val="left"/>
      <w:pPr>
        <w:ind w:left="3600" w:hanging="720"/>
      </w:pPr>
      <w:rPr>
        <w:color w:val="FF0000"/>
      </w:rPr>
    </w:lvl>
    <w:lvl w:ilvl="3">
      <w:start w:val="1"/>
      <w:numFmt w:val="decimal"/>
      <w:lvlText w:val="%1.%2.%3.%4."/>
      <w:lvlJc w:val="left"/>
      <w:pPr>
        <w:ind w:left="5400" w:hanging="1080"/>
      </w:pPr>
      <w:rPr>
        <w:color w:val="FF0000"/>
      </w:rPr>
    </w:lvl>
    <w:lvl w:ilvl="4">
      <w:start w:val="1"/>
      <w:numFmt w:val="decimal"/>
      <w:lvlText w:val="%1.%2.%3.%4.%5."/>
      <w:lvlJc w:val="left"/>
      <w:pPr>
        <w:ind w:left="6840" w:hanging="1080"/>
      </w:pPr>
      <w:rPr>
        <w:color w:val="FF0000"/>
      </w:rPr>
    </w:lvl>
    <w:lvl w:ilvl="5">
      <w:start w:val="1"/>
      <w:numFmt w:val="decimal"/>
      <w:lvlText w:val="%1.%2.%3.%4.%5.%6."/>
      <w:lvlJc w:val="left"/>
      <w:pPr>
        <w:ind w:left="8640" w:hanging="1440"/>
      </w:pPr>
      <w:rPr>
        <w:color w:val="FF0000"/>
      </w:rPr>
    </w:lvl>
    <w:lvl w:ilvl="6">
      <w:start w:val="1"/>
      <w:numFmt w:val="decimal"/>
      <w:lvlText w:val="%1.%2.%3.%4.%5.%6.%7."/>
      <w:lvlJc w:val="left"/>
      <w:pPr>
        <w:ind w:left="10080" w:hanging="1440"/>
      </w:pPr>
      <w:rPr>
        <w:color w:val="FF0000"/>
      </w:rPr>
    </w:lvl>
    <w:lvl w:ilvl="7">
      <w:start w:val="1"/>
      <w:numFmt w:val="decimal"/>
      <w:lvlText w:val="%1.%2.%3.%4.%5.%6.%7.%8."/>
      <w:lvlJc w:val="left"/>
      <w:pPr>
        <w:ind w:left="11880" w:hanging="1800"/>
      </w:pPr>
      <w:rPr>
        <w:color w:val="FF0000"/>
      </w:rPr>
    </w:lvl>
    <w:lvl w:ilvl="8">
      <w:start w:val="1"/>
      <w:numFmt w:val="decimal"/>
      <w:lvlText w:val="%1.%2.%3.%4.%5.%6.%7.%8.%9."/>
      <w:lvlJc w:val="left"/>
      <w:pPr>
        <w:ind w:left="13320" w:hanging="1800"/>
      </w:pPr>
      <w:rPr>
        <w:color w:val="FF0000"/>
      </w:rPr>
    </w:lvl>
  </w:abstractNum>
  <w:abstractNum w:abstractNumId="27" w15:restartNumberingAfterBreak="0">
    <w:nsid w:val="4FCF6DF9"/>
    <w:multiLevelType w:val="multilevel"/>
    <w:tmpl w:val="E4CC0ADE"/>
    <w:styleLink w:val="Style1"/>
    <w:lvl w:ilvl="0">
      <w:start w:val="2"/>
      <w:numFmt w:val="decimal"/>
      <w:lvlText w:val="8.%1."/>
      <w:lvlJc w:val="left"/>
      <w:pPr>
        <w:ind w:left="1530" w:hanging="360"/>
      </w:pPr>
    </w:lvl>
    <w:lvl w:ilvl="1">
      <w:start w:val="1"/>
      <w:numFmt w:val="decimal"/>
      <w:lvlText w:val="8.%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735E43"/>
    <w:multiLevelType w:val="multilevel"/>
    <w:tmpl w:val="135AA368"/>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1B4511"/>
    <w:multiLevelType w:val="hybridMultilevel"/>
    <w:tmpl w:val="CB7ABF6A"/>
    <w:lvl w:ilvl="0" w:tplc="582C160C">
      <w:start w:val="1"/>
      <w:numFmt w:val="bullet"/>
      <w:lvlText w:val="-"/>
      <w:lvlJc w:val="left"/>
      <w:pPr>
        <w:ind w:left="1260" w:hanging="360"/>
      </w:pPr>
      <w:rPr>
        <w:rFonts w:ascii="VNI-Aptima" w:eastAsia="Times New Roman" w:hAnsi="VNI-Aptima"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0" w15:restartNumberingAfterBreak="0">
    <w:nsid w:val="58B8423E"/>
    <w:multiLevelType w:val="multilevel"/>
    <w:tmpl w:val="BB263346"/>
    <w:lvl w:ilvl="0">
      <w:start w:val="6"/>
      <w:numFmt w:val="decimal"/>
      <w:lvlText w:val="%1."/>
      <w:lvlJc w:val="left"/>
      <w:pPr>
        <w:ind w:left="1440" w:hanging="360"/>
      </w:pPr>
      <w:rPr>
        <w:b w:val="0"/>
        <w:i w:val="0"/>
        <w:color w:val="auto"/>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31" w15:restartNumberingAfterBreak="0">
    <w:nsid w:val="58C12D3A"/>
    <w:multiLevelType w:val="multilevel"/>
    <w:tmpl w:val="8A567D42"/>
    <w:lvl w:ilvl="0">
      <w:start w:val="1"/>
      <w:numFmt w:val="decimal"/>
      <w:lvlText w:val="%1"/>
      <w:lvlJc w:val="left"/>
      <w:pPr>
        <w:ind w:left="525" w:hanging="525"/>
      </w:pPr>
      <w:rPr>
        <w:b w:val="0"/>
      </w:rPr>
    </w:lvl>
    <w:lvl w:ilvl="1">
      <w:start w:val="1"/>
      <w:numFmt w:val="decimal"/>
      <w:lvlText w:val="%1.%2"/>
      <w:lvlJc w:val="left"/>
      <w:pPr>
        <w:ind w:left="885" w:hanging="525"/>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32" w15:restartNumberingAfterBreak="0">
    <w:nsid w:val="62AE77FF"/>
    <w:multiLevelType w:val="hybridMultilevel"/>
    <w:tmpl w:val="BFD6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9322C2"/>
    <w:multiLevelType w:val="hybridMultilevel"/>
    <w:tmpl w:val="06DEAEB8"/>
    <w:lvl w:ilvl="0" w:tplc="AA96B14A">
      <w:start w:val="1"/>
      <w:numFmt w:val="decimal"/>
      <w:lvlText w:val="8.%1."/>
      <w:lvlJc w:val="left"/>
      <w:pPr>
        <w:ind w:left="1530" w:hanging="360"/>
      </w:pPr>
    </w:lvl>
    <w:lvl w:ilvl="1" w:tplc="4B22E2DE">
      <w:start w:val="1"/>
      <w:numFmt w:val="decimal"/>
      <w:lvlText w:val="8.%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011692"/>
    <w:multiLevelType w:val="multilevel"/>
    <w:tmpl w:val="F75C10EC"/>
    <w:lvl w:ilvl="0">
      <w:start w:val="8"/>
      <w:numFmt w:val="decimal"/>
      <w:lvlText w:val="%1."/>
      <w:lvlJc w:val="left"/>
      <w:pPr>
        <w:ind w:left="1440" w:hanging="360"/>
      </w:pPr>
      <w:rPr>
        <w:b w:val="0"/>
        <w:i w:val="0"/>
        <w:color w:val="auto"/>
      </w:rPr>
    </w:lvl>
    <w:lvl w:ilvl="1">
      <w:start w:val="4"/>
      <w:numFmt w:val="decimal"/>
      <w:isLgl/>
      <w:lvlText w:val="%1.%2."/>
      <w:lvlJc w:val="left"/>
      <w:pPr>
        <w:ind w:left="1800" w:hanging="720"/>
      </w:pPr>
      <w:rPr>
        <w:b/>
        <w:color w:val="000000" w:themeColor="text1"/>
      </w:rPr>
    </w:lvl>
    <w:lvl w:ilvl="2">
      <w:start w:val="1"/>
      <w:numFmt w:val="decimal"/>
      <w:isLgl/>
      <w:lvlText w:val="%1.%2.%3."/>
      <w:lvlJc w:val="left"/>
      <w:pPr>
        <w:ind w:left="1800" w:hanging="720"/>
      </w:pPr>
      <w:rPr>
        <w:b/>
        <w:color w:val="002060"/>
      </w:rPr>
    </w:lvl>
    <w:lvl w:ilvl="3">
      <w:start w:val="1"/>
      <w:numFmt w:val="decimal"/>
      <w:isLgl/>
      <w:lvlText w:val="%1.%2.%3.%4."/>
      <w:lvlJc w:val="left"/>
      <w:pPr>
        <w:ind w:left="2160" w:hanging="1080"/>
      </w:pPr>
      <w:rPr>
        <w:b/>
        <w:color w:val="002060"/>
      </w:rPr>
    </w:lvl>
    <w:lvl w:ilvl="4">
      <w:start w:val="1"/>
      <w:numFmt w:val="decimal"/>
      <w:isLgl/>
      <w:lvlText w:val="%1.%2.%3.%4.%5."/>
      <w:lvlJc w:val="left"/>
      <w:pPr>
        <w:ind w:left="2160" w:hanging="1080"/>
      </w:pPr>
      <w:rPr>
        <w:b/>
        <w:color w:val="002060"/>
      </w:rPr>
    </w:lvl>
    <w:lvl w:ilvl="5">
      <w:start w:val="1"/>
      <w:numFmt w:val="decimal"/>
      <w:isLgl/>
      <w:lvlText w:val="%1.%2.%3.%4.%5.%6."/>
      <w:lvlJc w:val="left"/>
      <w:pPr>
        <w:ind w:left="2520" w:hanging="1440"/>
      </w:pPr>
      <w:rPr>
        <w:b/>
        <w:color w:val="002060"/>
      </w:rPr>
    </w:lvl>
    <w:lvl w:ilvl="6">
      <w:start w:val="1"/>
      <w:numFmt w:val="decimal"/>
      <w:isLgl/>
      <w:lvlText w:val="%1.%2.%3.%4.%5.%6.%7."/>
      <w:lvlJc w:val="left"/>
      <w:pPr>
        <w:ind w:left="2520" w:hanging="1440"/>
      </w:pPr>
      <w:rPr>
        <w:b/>
        <w:color w:val="002060"/>
      </w:rPr>
    </w:lvl>
    <w:lvl w:ilvl="7">
      <w:start w:val="1"/>
      <w:numFmt w:val="decimal"/>
      <w:isLgl/>
      <w:lvlText w:val="%1.%2.%3.%4.%5.%6.%7.%8."/>
      <w:lvlJc w:val="left"/>
      <w:pPr>
        <w:ind w:left="2880" w:hanging="1800"/>
      </w:pPr>
      <w:rPr>
        <w:b/>
        <w:color w:val="002060"/>
      </w:rPr>
    </w:lvl>
    <w:lvl w:ilvl="8">
      <w:start w:val="1"/>
      <w:numFmt w:val="decimal"/>
      <w:isLgl/>
      <w:lvlText w:val="%1.%2.%3.%4.%5.%6.%7.%8.%9."/>
      <w:lvlJc w:val="left"/>
      <w:pPr>
        <w:ind w:left="2880" w:hanging="1800"/>
      </w:pPr>
      <w:rPr>
        <w:b/>
        <w:color w:val="002060"/>
      </w:rPr>
    </w:lvl>
  </w:abstractNum>
  <w:abstractNum w:abstractNumId="35" w15:restartNumberingAfterBreak="0">
    <w:nsid w:val="6BDC3663"/>
    <w:multiLevelType w:val="hybridMultilevel"/>
    <w:tmpl w:val="6FE8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F149D8"/>
    <w:multiLevelType w:val="multilevel"/>
    <w:tmpl w:val="4EEE97E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2F4472"/>
    <w:multiLevelType w:val="multilevel"/>
    <w:tmpl w:val="FD74EF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A4701F"/>
    <w:multiLevelType w:val="multilevel"/>
    <w:tmpl w:val="6E1C99C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F338D3"/>
    <w:multiLevelType w:val="hybridMultilevel"/>
    <w:tmpl w:val="6192AE5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0" w15:restartNumberingAfterBreak="0">
    <w:nsid w:val="7D562B74"/>
    <w:multiLevelType w:val="multilevel"/>
    <w:tmpl w:val="E5EE9E36"/>
    <w:lvl w:ilvl="0">
      <w:start w:val="4"/>
      <w:numFmt w:val="decimal"/>
      <w:lvlText w:val="%1."/>
      <w:lvlJc w:val="left"/>
      <w:pPr>
        <w:ind w:left="1440" w:hanging="360"/>
      </w:pPr>
      <w:rPr>
        <w:b w:val="0"/>
        <w:i w:val="0"/>
        <w:color w:val="auto"/>
      </w:rPr>
    </w:lvl>
    <w:lvl w:ilvl="1">
      <w:start w:val="3"/>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num w:numId="1">
    <w:abstractNumId w:val="0"/>
  </w:num>
  <w:num w:numId="2">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num>
  <w:num w:numId="17">
    <w:abstractNumId w:val="23"/>
  </w:num>
  <w:num w:numId="18">
    <w:abstractNumId w:val="25"/>
  </w:num>
  <w:num w:numId="19">
    <w:abstractNumId w:val="4"/>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
  </w:num>
  <w:num w:numId="27">
    <w:abstractNumId w:val="20"/>
  </w:num>
  <w:num w:numId="28">
    <w:abstractNumId w:val="3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8"/>
    <w:lvlOverride w:ilvl="0">
      <w:startOverride w:val="2"/>
      <w:lvl w:ilvl="0">
        <w:start w:val="2"/>
        <w:numFmt w:val="decimal"/>
        <w:lvlText w:val="8.%1."/>
        <w:lvlJc w:val="left"/>
        <w:pPr>
          <w:ind w:left="1530" w:hanging="36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7"/>
  </w:num>
  <w:num w:numId="33">
    <w:abstractNumId w:val="35"/>
  </w:num>
  <w:num w:numId="34">
    <w:abstractNumId w:val="2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9"/>
  </w:num>
  <w:num w:numId="37">
    <w:abstractNumId w:val="27"/>
  </w:num>
  <w:num w:numId="38">
    <w:abstractNumId w:val="13"/>
  </w:num>
  <w:num w:numId="39">
    <w:abstractNumId w:val="28"/>
  </w:num>
  <w:num w:numId="40">
    <w:abstractNumId w:val="37"/>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E4"/>
    <w:rsid w:val="000755AC"/>
    <w:rsid w:val="00163EE0"/>
    <w:rsid w:val="00171247"/>
    <w:rsid w:val="0019062B"/>
    <w:rsid w:val="00194487"/>
    <w:rsid w:val="001B72FD"/>
    <w:rsid w:val="00204D9F"/>
    <w:rsid w:val="00233320"/>
    <w:rsid w:val="0023531B"/>
    <w:rsid w:val="00242D12"/>
    <w:rsid w:val="002564AB"/>
    <w:rsid w:val="0028107C"/>
    <w:rsid w:val="002B2799"/>
    <w:rsid w:val="002E6802"/>
    <w:rsid w:val="0030240F"/>
    <w:rsid w:val="003250AB"/>
    <w:rsid w:val="003306BA"/>
    <w:rsid w:val="003420EE"/>
    <w:rsid w:val="00374D98"/>
    <w:rsid w:val="00393414"/>
    <w:rsid w:val="003B304E"/>
    <w:rsid w:val="003C5A94"/>
    <w:rsid w:val="003D76E4"/>
    <w:rsid w:val="003E29E3"/>
    <w:rsid w:val="003E5B3B"/>
    <w:rsid w:val="004152BB"/>
    <w:rsid w:val="00425A9B"/>
    <w:rsid w:val="00431FFA"/>
    <w:rsid w:val="004F034C"/>
    <w:rsid w:val="004F266F"/>
    <w:rsid w:val="0057033F"/>
    <w:rsid w:val="005E2F5C"/>
    <w:rsid w:val="0064016C"/>
    <w:rsid w:val="00650530"/>
    <w:rsid w:val="00676006"/>
    <w:rsid w:val="00687900"/>
    <w:rsid w:val="00696BE8"/>
    <w:rsid w:val="006D4E5C"/>
    <w:rsid w:val="00743D11"/>
    <w:rsid w:val="00774BAF"/>
    <w:rsid w:val="00780647"/>
    <w:rsid w:val="00791A20"/>
    <w:rsid w:val="007940F4"/>
    <w:rsid w:val="007A10D0"/>
    <w:rsid w:val="007B1EF0"/>
    <w:rsid w:val="007D78A5"/>
    <w:rsid w:val="007E269B"/>
    <w:rsid w:val="00806C35"/>
    <w:rsid w:val="00897031"/>
    <w:rsid w:val="008D56A6"/>
    <w:rsid w:val="009726E2"/>
    <w:rsid w:val="00994AFD"/>
    <w:rsid w:val="00A663A3"/>
    <w:rsid w:val="00A86DF0"/>
    <w:rsid w:val="00AA67E1"/>
    <w:rsid w:val="00AF06A3"/>
    <w:rsid w:val="00B07741"/>
    <w:rsid w:val="00B07F9C"/>
    <w:rsid w:val="00B36312"/>
    <w:rsid w:val="00B376A0"/>
    <w:rsid w:val="00B67C47"/>
    <w:rsid w:val="00B83054"/>
    <w:rsid w:val="00BB60AC"/>
    <w:rsid w:val="00BD570D"/>
    <w:rsid w:val="00BE2CF2"/>
    <w:rsid w:val="00C00FCD"/>
    <w:rsid w:val="00C35314"/>
    <w:rsid w:val="00C35674"/>
    <w:rsid w:val="00C74616"/>
    <w:rsid w:val="00CC1687"/>
    <w:rsid w:val="00DB6CDC"/>
    <w:rsid w:val="00DF0EA5"/>
    <w:rsid w:val="00DF45F9"/>
    <w:rsid w:val="00E321AF"/>
    <w:rsid w:val="00E3402E"/>
    <w:rsid w:val="00E65DDF"/>
    <w:rsid w:val="00E832F4"/>
    <w:rsid w:val="00EC482C"/>
    <w:rsid w:val="00ED272F"/>
    <w:rsid w:val="00ED6FCF"/>
    <w:rsid w:val="00F40CCE"/>
    <w:rsid w:val="00F57C51"/>
    <w:rsid w:val="00FF277B"/>
    <w:rsid w:val="00FF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7A8B"/>
  <w15:chartTrackingRefBased/>
  <w15:docId w15:val="{42C28281-2102-4C52-994C-70CBB408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 de cuong"/>
    <w:basedOn w:val="Normal"/>
    <w:rsid w:val="003D76E4"/>
    <w:pPr>
      <w:numPr>
        <w:numId w:val="1"/>
      </w:numPr>
      <w:spacing w:after="0" w:line="240" w:lineRule="auto"/>
      <w:ind w:left="0" w:firstLine="0"/>
    </w:pPr>
    <w:rPr>
      <w:rFonts w:ascii="Arial" w:eastAsia="Times New Roman" w:hAnsi="Arial" w:cs="Times New Roman"/>
      <w:color w:val="000000"/>
      <w:sz w:val="24"/>
      <w:szCs w:val="24"/>
    </w:rPr>
  </w:style>
  <w:style w:type="table" w:styleId="TableGrid">
    <w:name w:val="Table Grid"/>
    <w:basedOn w:val="TableNormal"/>
    <w:uiPriority w:val="59"/>
    <w:rsid w:val="003D7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D76E4"/>
    <w:pPr>
      <w:numPr>
        <w:numId w:val="37"/>
      </w:numPr>
    </w:pPr>
  </w:style>
  <w:style w:type="paragraph" w:styleId="Header">
    <w:name w:val="header"/>
    <w:basedOn w:val="Normal"/>
    <w:link w:val="HeaderChar"/>
    <w:uiPriority w:val="99"/>
    <w:unhideWhenUsed/>
    <w:rsid w:val="003D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6E4"/>
  </w:style>
  <w:style w:type="paragraph" w:styleId="Footer">
    <w:name w:val="footer"/>
    <w:basedOn w:val="Normal"/>
    <w:link w:val="FooterChar"/>
    <w:uiPriority w:val="99"/>
    <w:unhideWhenUsed/>
    <w:rsid w:val="003D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E4"/>
  </w:style>
  <w:style w:type="paragraph" w:styleId="BalloonText">
    <w:name w:val="Balloon Text"/>
    <w:basedOn w:val="Normal"/>
    <w:link w:val="BalloonTextChar"/>
    <w:uiPriority w:val="99"/>
    <w:semiHidden/>
    <w:unhideWhenUsed/>
    <w:rsid w:val="007E2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9B"/>
    <w:rPr>
      <w:rFonts w:ascii="Segoe UI" w:hAnsi="Segoe UI" w:cs="Segoe UI"/>
      <w:sz w:val="18"/>
      <w:szCs w:val="18"/>
    </w:rPr>
  </w:style>
  <w:style w:type="paragraph" w:styleId="ListParagraph">
    <w:name w:val="List Paragraph"/>
    <w:basedOn w:val="Normal"/>
    <w:uiPriority w:val="34"/>
    <w:qFormat/>
    <w:rsid w:val="00BD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533AB796147C4B31E00247F7B334F"/>
        <w:category>
          <w:name w:val="General"/>
          <w:gallery w:val="placeholder"/>
        </w:category>
        <w:types>
          <w:type w:val="bbPlcHdr"/>
        </w:types>
        <w:behaviors>
          <w:behavior w:val="content"/>
        </w:behaviors>
        <w:guid w:val="{EC97BF88-52F3-4D33-B942-3AF4FCB479F8}"/>
      </w:docPartPr>
      <w:docPartBody>
        <w:p w:rsidR="00140CBD" w:rsidRDefault="00F41B23" w:rsidP="00F41B23">
          <w:pPr>
            <w:pStyle w:val="E1E533AB796147C4B31E00247F7B334F"/>
          </w:pPr>
          <w:r>
            <w:rPr>
              <w:rStyle w:val="PlaceholderText"/>
            </w:rPr>
            <w:t>Click here to enter text.</w:t>
          </w:r>
        </w:p>
      </w:docPartBody>
    </w:docPart>
    <w:docPart>
      <w:docPartPr>
        <w:name w:val="873F3B3813E44627888840B8D4A7E80D"/>
        <w:category>
          <w:name w:val="General"/>
          <w:gallery w:val="placeholder"/>
        </w:category>
        <w:types>
          <w:type w:val="bbPlcHdr"/>
        </w:types>
        <w:behaviors>
          <w:behavior w:val="content"/>
        </w:behaviors>
        <w:guid w:val="{373C027B-6914-4699-97E4-D23273DD059C}"/>
      </w:docPartPr>
      <w:docPartBody>
        <w:p w:rsidR="00140CBD" w:rsidRDefault="00F41B23" w:rsidP="00F41B23">
          <w:pPr>
            <w:pStyle w:val="873F3B3813E44627888840B8D4A7E80D"/>
          </w:pPr>
          <w:r>
            <w:rPr>
              <w:rStyle w:val="PlaceholderText"/>
            </w:rPr>
            <w:t>Click here to enter text.</w:t>
          </w:r>
        </w:p>
      </w:docPartBody>
    </w:docPart>
    <w:docPart>
      <w:docPartPr>
        <w:name w:val="78C03CF045664E0CAE2BDE57036BCF2F"/>
        <w:category>
          <w:name w:val="General"/>
          <w:gallery w:val="placeholder"/>
        </w:category>
        <w:types>
          <w:type w:val="bbPlcHdr"/>
        </w:types>
        <w:behaviors>
          <w:behavior w:val="content"/>
        </w:behaviors>
        <w:guid w:val="{7A83F273-07DE-4D1D-8B05-FC50E9D647AC}"/>
      </w:docPartPr>
      <w:docPartBody>
        <w:p w:rsidR="00140CBD" w:rsidRDefault="00F41B23" w:rsidP="00F41B23">
          <w:pPr>
            <w:pStyle w:val="78C03CF045664E0CAE2BDE57036BCF2F"/>
          </w:pPr>
          <w:r>
            <w:rPr>
              <w:rStyle w:val="PlaceholderText"/>
            </w:rPr>
            <w:t>Click or tap here to enter text.</w:t>
          </w:r>
        </w:p>
      </w:docPartBody>
    </w:docPart>
    <w:docPart>
      <w:docPartPr>
        <w:name w:val="B7E61CF328ED4D7FB9D1EDFB12739298"/>
        <w:category>
          <w:name w:val="General"/>
          <w:gallery w:val="placeholder"/>
        </w:category>
        <w:types>
          <w:type w:val="bbPlcHdr"/>
        </w:types>
        <w:behaviors>
          <w:behavior w:val="content"/>
        </w:behaviors>
        <w:guid w:val="{936899B8-2A1B-4CE0-951D-F11EF2F1BF15}"/>
      </w:docPartPr>
      <w:docPartBody>
        <w:p w:rsidR="00140CBD" w:rsidRDefault="00F41B23" w:rsidP="00F41B23">
          <w:pPr>
            <w:pStyle w:val="B7E61CF328ED4D7FB9D1EDFB1273929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23"/>
    <w:rsid w:val="00003F9A"/>
    <w:rsid w:val="00140CBD"/>
    <w:rsid w:val="00142D04"/>
    <w:rsid w:val="001E2484"/>
    <w:rsid w:val="004E57B7"/>
    <w:rsid w:val="006A7107"/>
    <w:rsid w:val="007154C5"/>
    <w:rsid w:val="007B43DF"/>
    <w:rsid w:val="00A51E7A"/>
    <w:rsid w:val="00C0324B"/>
    <w:rsid w:val="00D30C8D"/>
    <w:rsid w:val="00ED5266"/>
    <w:rsid w:val="00F01073"/>
    <w:rsid w:val="00F41B23"/>
    <w:rsid w:val="00F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B23"/>
  </w:style>
  <w:style w:type="paragraph" w:customStyle="1" w:styleId="86A2D7C54115459A8B97B9DB50B48D27">
    <w:name w:val="86A2D7C54115459A8B97B9DB50B48D27"/>
    <w:rsid w:val="00F41B23"/>
  </w:style>
  <w:style w:type="paragraph" w:customStyle="1" w:styleId="34111D1E5B2A45B3BABFBA3A7651E7AF">
    <w:name w:val="34111D1E5B2A45B3BABFBA3A7651E7AF"/>
    <w:rsid w:val="00F41B23"/>
  </w:style>
  <w:style w:type="paragraph" w:customStyle="1" w:styleId="8D4D3F3581934D1C9543FEA77263572E">
    <w:name w:val="8D4D3F3581934D1C9543FEA77263572E"/>
    <w:rsid w:val="00F41B23"/>
  </w:style>
  <w:style w:type="paragraph" w:customStyle="1" w:styleId="E07900873AEA46F4962A768BBBB8831B">
    <w:name w:val="E07900873AEA46F4962A768BBBB8831B"/>
    <w:rsid w:val="00F41B23"/>
  </w:style>
  <w:style w:type="paragraph" w:customStyle="1" w:styleId="E1E533AB796147C4B31E00247F7B334F">
    <w:name w:val="E1E533AB796147C4B31E00247F7B334F"/>
    <w:rsid w:val="00F41B23"/>
  </w:style>
  <w:style w:type="paragraph" w:customStyle="1" w:styleId="873F3B3813E44627888840B8D4A7E80D">
    <w:name w:val="873F3B3813E44627888840B8D4A7E80D"/>
    <w:rsid w:val="00F41B23"/>
  </w:style>
  <w:style w:type="paragraph" w:customStyle="1" w:styleId="78C03CF045664E0CAE2BDE57036BCF2F">
    <w:name w:val="78C03CF045664E0CAE2BDE57036BCF2F"/>
    <w:rsid w:val="00F41B23"/>
  </w:style>
  <w:style w:type="paragraph" w:customStyle="1" w:styleId="B7E61CF328ED4D7FB9D1EDFB12739298">
    <w:name w:val="B7E61CF328ED4D7FB9D1EDFB12739298"/>
    <w:rsid w:val="00F41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FCFB-4F37-41AA-B2A6-8AB64E5C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2020-05-18T02:10:00Z</dcterms:created>
  <dcterms:modified xsi:type="dcterms:W3CDTF">2020-05-18T02:10:00Z</dcterms:modified>
</cp:coreProperties>
</file>