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EEB8" w14:textId="77777777" w:rsidR="00523BF6" w:rsidRPr="00FA35F1" w:rsidRDefault="00523BF6" w:rsidP="004A62D3">
      <w:pPr>
        <w:widowControl/>
        <w:autoSpaceDE/>
        <w:autoSpaceDN/>
        <w:adjustRightInd/>
        <w:spacing w:line="276" w:lineRule="auto"/>
        <w:jc w:val="center"/>
        <w:rPr>
          <w:bCs/>
          <w:color w:val="002060"/>
          <w:sz w:val="28"/>
          <w:szCs w:val="28"/>
          <w:lang w:val="nl-NL"/>
        </w:rPr>
      </w:pPr>
      <w:r w:rsidRPr="00FA35F1">
        <w:rPr>
          <w:bCs/>
          <w:color w:val="002060"/>
          <w:sz w:val="28"/>
          <w:szCs w:val="28"/>
          <w:lang w:val="nl-NL"/>
        </w:rPr>
        <w:t>TRƯỜNG ĐẠI HỌC MỞ THÀNH PHỐ HỒ CHÍ MINH</w:t>
      </w:r>
    </w:p>
    <w:p w14:paraId="2066BE32" w14:textId="77777777" w:rsidR="00523BF6" w:rsidRPr="00FA35F1" w:rsidRDefault="00523BF6" w:rsidP="00E02189">
      <w:pPr>
        <w:widowControl/>
        <w:autoSpaceDE/>
        <w:autoSpaceDN/>
        <w:adjustRightInd/>
        <w:ind w:left="360"/>
        <w:jc w:val="center"/>
        <w:rPr>
          <w:b/>
          <w:bCs/>
          <w:color w:val="002060"/>
          <w:sz w:val="28"/>
          <w:szCs w:val="28"/>
          <w:lang w:val="nl-NL"/>
        </w:rPr>
      </w:pPr>
      <w:r w:rsidRPr="00FA35F1">
        <w:rPr>
          <w:b/>
          <w:bCs/>
          <w:color w:val="002060"/>
          <w:sz w:val="28"/>
          <w:szCs w:val="28"/>
          <w:lang w:val="nl-NL"/>
        </w:rPr>
        <w:t>KHOA LUẬT</w:t>
      </w:r>
    </w:p>
    <w:p w14:paraId="209B443B" w14:textId="7E0831D7" w:rsidR="00523BF6" w:rsidRPr="00FA35F1" w:rsidRDefault="00BC47E6" w:rsidP="00BC3DA6">
      <w:pPr>
        <w:widowControl/>
        <w:autoSpaceDE/>
        <w:autoSpaceDN/>
        <w:adjustRightInd/>
        <w:spacing w:after="200" w:line="276" w:lineRule="auto"/>
        <w:jc w:val="center"/>
        <w:rPr>
          <w:b/>
          <w:bCs/>
          <w:color w:val="002060"/>
          <w:sz w:val="28"/>
          <w:szCs w:val="28"/>
          <w:lang w:val="nl-NL"/>
        </w:rPr>
      </w:pPr>
      <w:r w:rsidRPr="00FA35F1">
        <w:rPr>
          <w:noProof/>
          <w:color w:val="002060"/>
          <w:sz w:val="28"/>
          <w:szCs w:val="28"/>
        </w:rPr>
        <mc:AlternateContent>
          <mc:Choice Requires="wps">
            <w:drawing>
              <wp:anchor distT="4294967295" distB="4294967295" distL="114300" distR="114300" simplePos="0" relativeHeight="251657728" behindDoc="0" locked="0" layoutInCell="1" allowOverlap="1" wp14:anchorId="1FDCEDAB" wp14:editId="3B8525CE">
                <wp:simplePos x="0" y="0"/>
                <wp:positionH relativeFrom="column">
                  <wp:posOffset>2667000</wp:posOffset>
                </wp:positionH>
                <wp:positionV relativeFrom="paragraph">
                  <wp:posOffset>49529</wp:posOffset>
                </wp:positionV>
                <wp:extent cx="1017905" cy="0"/>
                <wp:effectExtent l="0" t="0" r="2349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97781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3.9pt" to="29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" strokecolor="#4a7ebb">
                <o:lock v:ext="edit" shapetype="f"/>
              </v:line>
            </w:pict>
          </mc:Fallback>
        </mc:AlternateContent>
      </w:r>
      <w:r w:rsidR="00523BF6" w:rsidRPr="00FA35F1">
        <w:rPr>
          <w:b/>
          <w:bCs/>
          <w:color w:val="002060"/>
          <w:sz w:val="28"/>
          <w:szCs w:val="28"/>
          <w:lang w:val="nl-NL"/>
        </w:rPr>
        <w:t xml:space="preserve"> </w:t>
      </w:r>
    </w:p>
    <w:p w14:paraId="7F954A85" w14:textId="77777777" w:rsidR="00523BF6" w:rsidRPr="00FA35F1" w:rsidRDefault="00523BF6" w:rsidP="00E4266B">
      <w:pPr>
        <w:widowControl/>
        <w:autoSpaceDE/>
        <w:autoSpaceDN/>
        <w:adjustRightInd/>
        <w:spacing w:after="360" w:line="276" w:lineRule="auto"/>
        <w:ind w:firstLine="360"/>
        <w:jc w:val="center"/>
        <w:rPr>
          <w:b/>
          <w:bCs/>
          <w:color w:val="002060"/>
          <w:sz w:val="28"/>
          <w:szCs w:val="28"/>
          <w:lang w:val="nl-NL"/>
        </w:rPr>
      </w:pPr>
      <w:r w:rsidRPr="00FA35F1">
        <w:rPr>
          <w:b/>
          <w:bCs/>
          <w:color w:val="002060"/>
          <w:sz w:val="28"/>
          <w:szCs w:val="28"/>
          <w:lang w:val="nl-NL"/>
        </w:rPr>
        <w:t>ĐỀ CƯƠNG MÔN HỌC</w:t>
      </w:r>
    </w:p>
    <w:p w14:paraId="1D58CE46" w14:textId="77777777" w:rsidR="00523BF6" w:rsidRPr="00FA35F1" w:rsidRDefault="00523BF6" w:rsidP="00BC3DA6">
      <w:pPr>
        <w:pStyle w:val="ListParagraph"/>
        <w:widowControl/>
        <w:numPr>
          <w:ilvl w:val="0"/>
          <w:numId w:val="1"/>
        </w:numPr>
        <w:tabs>
          <w:tab w:val="left" w:pos="1134"/>
        </w:tabs>
        <w:autoSpaceDE/>
        <w:autoSpaceDN/>
        <w:adjustRightInd/>
        <w:spacing w:line="360" w:lineRule="auto"/>
        <w:ind w:left="0" w:firstLine="567"/>
        <w:jc w:val="both"/>
        <w:rPr>
          <w:b/>
          <w:bCs/>
          <w:color w:val="002060"/>
          <w:sz w:val="28"/>
          <w:szCs w:val="28"/>
          <w:lang w:val="nl-NL"/>
        </w:rPr>
      </w:pPr>
      <w:r w:rsidRPr="00FA35F1">
        <w:rPr>
          <w:b/>
          <w:bCs/>
          <w:color w:val="002060"/>
          <w:sz w:val="28"/>
          <w:szCs w:val="28"/>
          <w:lang w:val="nl-NL"/>
        </w:rPr>
        <w:t xml:space="preserve">Thông tin tổng quát </w:t>
      </w:r>
    </w:p>
    <w:p w14:paraId="72EE13F1" w14:textId="4C97327F" w:rsidR="006B4429" w:rsidRPr="005A0F26" w:rsidRDefault="00523BF6" w:rsidP="005A0F26">
      <w:pPr>
        <w:pStyle w:val="ListParagraph"/>
        <w:widowControl/>
        <w:numPr>
          <w:ilvl w:val="1"/>
          <w:numId w:val="1"/>
        </w:numPr>
        <w:tabs>
          <w:tab w:val="left" w:pos="1134"/>
        </w:tabs>
        <w:autoSpaceDE/>
        <w:autoSpaceDN/>
        <w:adjustRightInd/>
        <w:spacing w:line="360" w:lineRule="auto"/>
        <w:ind w:left="1260" w:hanging="720"/>
        <w:jc w:val="both"/>
        <w:rPr>
          <w:bCs/>
          <w:color w:val="FF0000"/>
          <w:sz w:val="28"/>
          <w:szCs w:val="28"/>
          <w:lang w:val="nl-NL"/>
        </w:rPr>
      </w:pPr>
      <w:r w:rsidRPr="00FA35F1">
        <w:rPr>
          <w:bCs/>
          <w:color w:val="002060"/>
          <w:sz w:val="28"/>
          <w:szCs w:val="28"/>
          <w:lang w:val="nl-NL"/>
        </w:rPr>
        <w:t>Tên môn học</w:t>
      </w:r>
      <w:r w:rsidRPr="00FA35F1">
        <w:rPr>
          <w:color w:val="002060"/>
          <w:sz w:val="28"/>
          <w:szCs w:val="28"/>
          <w:lang w:val="nl-NL"/>
        </w:rPr>
        <w:t xml:space="preserve"> tiếng Việt</w:t>
      </w:r>
      <w:r w:rsidRPr="00FA35F1">
        <w:rPr>
          <w:bCs/>
          <w:color w:val="002060"/>
          <w:sz w:val="28"/>
          <w:szCs w:val="28"/>
          <w:lang w:val="nl-NL"/>
        </w:rPr>
        <w:t xml:space="preserve">: </w:t>
      </w:r>
      <w:r w:rsidR="006A5460" w:rsidRPr="006A5460">
        <w:rPr>
          <w:b/>
          <w:color w:val="002060"/>
          <w:sz w:val="28"/>
          <w:szCs w:val="28"/>
          <w:lang w:val="nl-NL"/>
        </w:rPr>
        <w:t xml:space="preserve">Luật </w:t>
      </w:r>
      <w:r w:rsidR="006B4429" w:rsidRPr="00FA35F1">
        <w:rPr>
          <w:b/>
          <w:color w:val="002060"/>
          <w:sz w:val="28"/>
          <w:szCs w:val="28"/>
          <w:lang w:val="nl-NL"/>
        </w:rPr>
        <w:t>Kinh doanh bảo hiểm</w:t>
      </w:r>
      <w:r w:rsidR="00D169D4">
        <w:rPr>
          <w:b/>
          <w:color w:val="002060"/>
          <w:sz w:val="28"/>
          <w:szCs w:val="28"/>
          <w:lang w:val="nl-NL"/>
        </w:rPr>
        <w:t xml:space="preserve"> </w:t>
      </w:r>
      <w:r w:rsidR="00D169D4" w:rsidRPr="005A0F26">
        <w:rPr>
          <w:color w:val="FF0000"/>
          <w:sz w:val="28"/>
          <w:szCs w:val="28"/>
          <w:lang w:val="nl-NL"/>
        </w:rPr>
        <w:t>– Mã môn học: BLAW4205</w:t>
      </w:r>
    </w:p>
    <w:p w14:paraId="327FED74" w14:textId="4528328C" w:rsidR="00523BF6" w:rsidRPr="00FA35F1" w:rsidRDefault="00F90E65" w:rsidP="00EE7B0B">
      <w:pPr>
        <w:pStyle w:val="ListParagraph"/>
        <w:widowControl/>
        <w:numPr>
          <w:ilvl w:val="1"/>
          <w:numId w:val="1"/>
        </w:numPr>
        <w:tabs>
          <w:tab w:val="left" w:pos="1134"/>
        </w:tabs>
        <w:autoSpaceDE/>
        <w:autoSpaceDN/>
        <w:adjustRightInd/>
        <w:spacing w:line="360" w:lineRule="auto"/>
        <w:ind w:left="0" w:firstLine="567"/>
        <w:jc w:val="both"/>
        <w:rPr>
          <w:b/>
          <w:bCs/>
          <w:color w:val="002060"/>
          <w:sz w:val="28"/>
          <w:szCs w:val="28"/>
          <w:lang w:val="nl-NL"/>
        </w:rPr>
      </w:pPr>
      <w:r>
        <w:rPr>
          <w:color w:val="002060"/>
          <w:sz w:val="28"/>
          <w:szCs w:val="28"/>
          <w:lang w:val="nl-NL"/>
        </w:rPr>
        <w:t>Tên môn học tiếng Anh:</w:t>
      </w:r>
      <w:r w:rsidR="00523BF6" w:rsidRPr="00FA35F1">
        <w:rPr>
          <w:color w:val="002060"/>
          <w:sz w:val="28"/>
          <w:szCs w:val="28"/>
          <w:lang w:val="nl-NL"/>
        </w:rPr>
        <w:t xml:space="preserve"> </w:t>
      </w:r>
      <w:r w:rsidR="006963A8" w:rsidRPr="00FA35F1">
        <w:rPr>
          <w:b/>
          <w:color w:val="002060"/>
          <w:sz w:val="28"/>
          <w:szCs w:val="28"/>
          <w:lang w:val="nl-NL"/>
        </w:rPr>
        <w:t xml:space="preserve">Law </w:t>
      </w:r>
      <w:r w:rsidR="006B4429" w:rsidRPr="00FA35F1">
        <w:rPr>
          <w:b/>
          <w:color w:val="002060"/>
          <w:sz w:val="28"/>
          <w:szCs w:val="28"/>
          <w:lang w:val="nl-NL"/>
        </w:rPr>
        <w:t>on insurance Business</w:t>
      </w:r>
    </w:p>
    <w:p w14:paraId="70C53A01" w14:textId="77777777" w:rsidR="00523BF6" w:rsidRPr="00FA35F1" w:rsidRDefault="00523BF6" w:rsidP="00BC3DA6">
      <w:pPr>
        <w:pStyle w:val="ListParagraph"/>
        <w:widowControl/>
        <w:numPr>
          <w:ilvl w:val="1"/>
          <w:numId w:val="1"/>
        </w:numPr>
        <w:tabs>
          <w:tab w:val="left" w:pos="1134"/>
        </w:tabs>
        <w:autoSpaceDE/>
        <w:autoSpaceDN/>
        <w:adjustRightInd/>
        <w:spacing w:line="360" w:lineRule="auto"/>
        <w:ind w:left="0" w:firstLine="567"/>
        <w:jc w:val="both"/>
        <w:rPr>
          <w:bCs/>
          <w:color w:val="002060"/>
          <w:sz w:val="28"/>
          <w:szCs w:val="28"/>
          <w:lang w:val="nl-NL"/>
        </w:rPr>
      </w:pPr>
      <w:r w:rsidRPr="00FA35F1">
        <w:rPr>
          <w:bCs/>
          <w:color w:val="002060"/>
          <w:sz w:val="28"/>
          <w:szCs w:val="28"/>
          <w:lang w:val="nl-NL"/>
        </w:rPr>
        <w:t xml:space="preserve">Thuộc khối kiến thức/kỹ năng </w:t>
      </w:r>
    </w:p>
    <w:p w14:paraId="594F2169" w14:textId="77777777" w:rsidR="00523BF6" w:rsidRPr="00FA35F1" w:rsidRDefault="00523BF6" w:rsidP="003560B0">
      <w:pPr>
        <w:widowControl/>
        <w:tabs>
          <w:tab w:val="left" w:pos="1134"/>
          <w:tab w:val="left" w:pos="5760"/>
          <w:tab w:val="left" w:pos="6300"/>
        </w:tabs>
        <w:autoSpaceDE/>
        <w:autoSpaceDN/>
        <w:adjustRightInd/>
        <w:spacing w:line="360" w:lineRule="auto"/>
        <w:ind w:left="567"/>
        <w:jc w:val="both"/>
        <w:rPr>
          <w:bCs/>
          <w:color w:val="002060"/>
          <w:sz w:val="28"/>
          <w:szCs w:val="28"/>
          <w:lang w:val="nl-NL"/>
        </w:rPr>
      </w:pPr>
      <w:r w:rsidRPr="00FA35F1">
        <w:rPr>
          <w:rFonts w:ascii="MS Mincho" w:eastAsia="MS Mincho" w:hAnsi="MS Mincho" w:cs="MS Mincho"/>
          <w:bCs/>
          <w:color w:val="002060"/>
          <w:sz w:val="28"/>
          <w:szCs w:val="28"/>
          <w:lang w:val="nl-NL"/>
        </w:rPr>
        <w:t>☐</w:t>
      </w:r>
      <w:r w:rsidRPr="00FA35F1">
        <w:rPr>
          <w:bCs/>
          <w:color w:val="002060"/>
          <w:sz w:val="28"/>
          <w:szCs w:val="28"/>
          <w:lang w:val="nl-NL"/>
        </w:rPr>
        <w:t xml:space="preserve"> </w:t>
      </w:r>
      <w:r w:rsidRPr="00FA35F1">
        <w:rPr>
          <w:bCs/>
          <w:color w:val="002060"/>
          <w:sz w:val="28"/>
          <w:szCs w:val="28"/>
          <w:lang w:val="nl-NL"/>
        </w:rPr>
        <w:tab/>
        <w:t>Giáo dục đại cương</w:t>
      </w:r>
      <w:r w:rsidRPr="00FA35F1">
        <w:rPr>
          <w:bCs/>
          <w:color w:val="002060"/>
          <w:sz w:val="28"/>
          <w:szCs w:val="28"/>
          <w:lang w:val="nl-NL"/>
        </w:rPr>
        <w:tab/>
      </w:r>
      <w:r w:rsidR="006963A8" w:rsidRPr="00FA35F1">
        <w:rPr>
          <w:noProof/>
          <w:color w:val="002060"/>
          <w:sz w:val="28"/>
          <w:szCs w:val="28"/>
          <w:lang w:val="vi-VN"/>
        </w:rPr>
        <w:sym w:font="Wingdings 2" w:char="F054"/>
      </w:r>
      <w:r w:rsidRPr="00FA35F1">
        <w:rPr>
          <w:bCs/>
          <w:color w:val="002060"/>
          <w:sz w:val="28"/>
          <w:szCs w:val="28"/>
          <w:lang w:val="nl-NL"/>
        </w:rPr>
        <w:tab/>
        <w:t>Kiến thức chuyên ngành</w:t>
      </w:r>
    </w:p>
    <w:p w14:paraId="4BC1AC75" w14:textId="77777777" w:rsidR="00523BF6" w:rsidRPr="00FA35F1" w:rsidRDefault="00523BF6" w:rsidP="003560B0">
      <w:pPr>
        <w:widowControl/>
        <w:tabs>
          <w:tab w:val="left" w:pos="1134"/>
          <w:tab w:val="left" w:pos="5760"/>
          <w:tab w:val="left" w:pos="6300"/>
        </w:tabs>
        <w:autoSpaceDE/>
        <w:autoSpaceDN/>
        <w:adjustRightInd/>
        <w:spacing w:line="360" w:lineRule="auto"/>
        <w:ind w:left="567"/>
        <w:jc w:val="both"/>
        <w:rPr>
          <w:bCs/>
          <w:color w:val="002060"/>
          <w:sz w:val="28"/>
          <w:szCs w:val="28"/>
          <w:lang w:val="nl-NL"/>
        </w:rPr>
      </w:pPr>
      <w:r w:rsidRPr="00FA35F1">
        <w:rPr>
          <w:rFonts w:ascii="MS Mincho" w:eastAsia="MS Mincho" w:hAnsi="MS Mincho" w:cs="MS Mincho"/>
          <w:bCs/>
          <w:color w:val="002060"/>
          <w:sz w:val="28"/>
          <w:szCs w:val="28"/>
          <w:lang w:val="nl-NL"/>
        </w:rPr>
        <w:t>☐</w:t>
      </w:r>
      <w:r w:rsidRPr="00FA35F1">
        <w:rPr>
          <w:bCs/>
          <w:color w:val="002060"/>
          <w:sz w:val="28"/>
          <w:szCs w:val="28"/>
          <w:lang w:val="nl-NL"/>
        </w:rPr>
        <w:tab/>
        <w:t>Kiến thức cơ sở</w:t>
      </w:r>
      <w:r w:rsidRPr="00FA35F1">
        <w:rPr>
          <w:bCs/>
          <w:color w:val="002060"/>
          <w:sz w:val="28"/>
          <w:szCs w:val="28"/>
          <w:lang w:val="nl-NL"/>
        </w:rPr>
        <w:tab/>
      </w:r>
      <w:r w:rsidRPr="00FA35F1">
        <w:rPr>
          <w:rFonts w:ascii="MS Mincho" w:eastAsia="MS Mincho" w:hAnsi="MS Mincho" w:cs="MS Mincho"/>
          <w:bCs/>
          <w:color w:val="002060"/>
          <w:sz w:val="28"/>
          <w:szCs w:val="28"/>
          <w:lang w:val="nl-NL"/>
        </w:rPr>
        <w:t>☐</w:t>
      </w:r>
      <w:r w:rsidRPr="00FA35F1">
        <w:rPr>
          <w:bCs/>
          <w:color w:val="002060"/>
          <w:sz w:val="28"/>
          <w:szCs w:val="28"/>
          <w:lang w:val="nl-NL"/>
        </w:rPr>
        <w:tab/>
        <w:t>Kiến thức bổ trợ</w:t>
      </w:r>
    </w:p>
    <w:p w14:paraId="6001F33F" w14:textId="77777777" w:rsidR="00523BF6" w:rsidRPr="00FA35F1" w:rsidRDefault="00523BF6" w:rsidP="003560B0">
      <w:pPr>
        <w:widowControl/>
        <w:tabs>
          <w:tab w:val="left" w:pos="1134"/>
          <w:tab w:val="left" w:pos="5760"/>
          <w:tab w:val="left" w:pos="6300"/>
        </w:tabs>
        <w:autoSpaceDE/>
        <w:autoSpaceDN/>
        <w:adjustRightInd/>
        <w:spacing w:line="360" w:lineRule="auto"/>
        <w:ind w:left="567"/>
        <w:jc w:val="both"/>
        <w:rPr>
          <w:bCs/>
          <w:color w:val="002060"/>
          <w:sz w:val="28"/>
          <w:szCs w:val="28"/>
          <w:lang w:val="nl-NL"/>
        </w:rPr>
      </w:pPr>
      <w:r w:rsidRPr="00FA35F1">
        <w:rPr>
          <w:rFonts w:ascii="MS Mincho" w:eastAsia="MS Mincho" w:hAnsi="MS Mincho" w:cs="MS Mincho"/>
          <w:bCs/>
          <w:color w:val="002060"/>
          <w:sz w:val="28"/>
          <w:szCs w:val="28"/>
          <w:lang w:val="nl-NL"/>
        </w:rPr>
        <w:t>☐</w:t>
      </w:r>
      <w:r w:rsidRPr="00FA35F1">
        <w:rPr>
          <w:bCs/>
          <w:color w:val="002060"/>
          <w:sz w:val="28"/>
          <w:szCs w:val="28"/>
          <w:lang w:val="nl-NL"/>
        </w:rPr>
        <w:tab/>
        <w:t>Kiến thức ngành</w:t>
      </w:r>
      <w:r w:rsidRPr="00FA35F1">
        <w:rPr>
          <w:bCs/>
          <w:color w:val="002060"/>
          <w:sz w:val="28"/>
          <w:szCs w:val="28"/>
          <w:lang w:val="nl-NL"/>
        </w:rPr>
        <w:tab/>
      </w:r>
      <w:r w:rsidRPr="00FA35F1">
        <w:rPr>
          <w:rFonts w:ascii="MS Mincho" w:eastAsia="MS Mincho" w:hAnsi="MS Mincho" w:cs="MS Mincho"/>
          <w:bCs/>
          <w:color w:val="002060"/>
          <w:sz w:val="28"/>
          <w:szCs w:val="28"/>
          <w:lang w:val="nl-NL"/>
        </w:rPr>
        <w:t>☐</w:t>
      </w:r>
      <w:r w:rsidRPr="00FA35F1">
        <w:rPr>
          <w:bCs/>
          <w:color w:val="002060"/>
          <w:sz w:val="28"/>
          <w:szCs w:val="28"/>
          <w:lang w:val="nl-NL"/>
        </w:rPr>
        <w:tab/>
        <w:t>Đồ án/Khóa luận tốt nghiệp</w:t>
      </w:r>
    </w:p>
    <w:p w14:paraId="45DDA38F" w14:textId="77777777" w:rsidR="00523BF6" w:rsidRPr="00FA35F1" w:rsidRDefault="00523BF6" w:rsidP="003560B0">
      <w:pPr>
        <w:pStyle w:val="ListParagraph"/>
        <w:widowControl/>
        <w:numPr>
          <w:ilvl w:val="1"/>
          <w:numId w:val="1"/>
        </w:numPr>
        <w:tabs>
          <w:tab w:val="left" w:pos="1134"/>
        </w:tabs>
        <w:autoSpaceDE/>
        <w:autoSpaceDN/>
        <w:adjustRightInd/>
        <w:spacing w:after="120" w:line="360" w:lineRule="auto"/>
        <w:ind w:left="0" w:firstLine="562"/>
        <w:jc w:val="both"/>
        <w:rPr>
          <w:bCs/>
          <w:color w:val="002060"/>
          <w:sz w:val="28"/>
          <w:szCs w:val="28"/>
          <w:lang w:val="nl-NL"/>
        </w:rPr>
      </w:pPr>
      <w:r w:rsidRPr="00FA35F1">
        <w:rPr>
          <w:bCs/>
          <w:color w:val="002060"/>
          <w:sz w:val="28"/>
          <w:szCs w:val="28"/>
          <w:lang w:val="nl-NL"/>
        </w:rPr>
        <w:t>Số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43"/>
        <w:gridCol w:w="2430"/>
        <w:gridCol w:w="2479"/>
      </w:tblGrid>
      <w:tr w:rsidR="006963A8" w:rsidRPr="00FA35F1" w14:paraId="57FEA9EF" w14:textId="77777777" w:rsidTr="00A770BE">
        <w:trPr>
          <w:jc w:val="center"/>
        </w:trPr>
        <w:tc>
          <w:tcPr>
            <w:tcW w:w="2337" w:type="dxa"/>
            <w:shd w:val="clear" w:color="auto" w:fill="auto"/>
            <w:vAlign w:val="center"/>
          </w:tcPr>
          <w:p w14:paraId="62D87F76" w14:textId="77777777" w:rsidR="00762526" w:rsidRPr="00FA35F1" w:rsidRDefault="00762526" w:rsidP="009D159F">
            <w:pPr>
              <w:spacing w:before="60" w:after="60"/>
              <w:jc w:val="center"/>
              <w:rPr>
                <w:b/>
                <w:color w:val="002060"/>
                <w:sz w:val="28"/>
                <w:szCs w:val="28"/>
                <w:lang w:val="nl-NL"/>
              </w:rPr>
            </w:pPr>
            <w:r w:rsidRPr="00FA35F1">
              <w:rPr>
                <w:b/>
                <w:color w:val="002060"/>
                <w:sz w:val="28"/>
                <w:szCs w:val="28"/>
                <w:lang w:val="nl-NL"/>
              </w:rPr>
              <w:t>Tổng số</w:t>
            </w:r>
          </w:p>
        </w:tc>
        <w:tc>
          <w:tcPr>
            <w:tcW w:w="2343" w:type="dxa"/>
            <w:shd w:val="clear" w:color="auto" w:fill="auto"/>
            <w:vAlign w:val="center"/>
          </w:tcPr>
          <w:p w14:paraId="269EBBE5" w14:textId="77777777" w:rsidR="00762526" w:rsidRPr="00FA35F1" w:rsidRDefault="00762526" w:rsidP="009D159F">
            <w:pPr>
              <w:spacing w:before="60" w:after="60"/>
              <w:jc w:val="center"/>
              <w:rPr>
                <w:b/>
                <w:color w:val="002060"/>
                <w:sz w:val="28"/>
                <w:szCs w:val="28"/>
                <w:lang w:val="nl-NL"/>
              </w:rPr>
            </w:pPr>
            <w:r w:rsidRPr="00FA35F1">
              <w:rPr>
                <w:b/>
                <w:color w:val="002060"/>
                <w:sz w:val="28"/>
                <w:szCs w:val="28"/>
                <w:lang w:val="nl-NL"/>
              </w:rPr>
              <w:t>Lý thuyết</w:t>
            </w:r>
          </w:p>
        </w:tc>
        <w:tc>
          <w:tcPr>
            <w:tcW w:w="2430" w:type="dxa"/>
            <w:shd w:val="clear" w:color="auto" w:fill="auto"/>
            <w:vAlign w:val="center"/>
          </w:tcPr>
          <w:p w14:paraId="329AF47E" w14:textId="77777777" w:rsidR="00762526" w:rsidRPr="00FA35F1" w:rsidRDefault="00762526" w:rsidP="009D159F">
            <w:pPr>
              <w:spacing w:before="60" w:after="60"/>
              <w:jc w:val="center"/>
              <w:rPr>
                <w:b/>
                <w:color w:val="002060"/>
                <w:sz w:val="28"/>
                <w:szCs w:val="28"/>
                <w:lang w:val="nl-NL"/>
              </w:rPr>
            </w:pPr>
            <w:r w:rsidRPr="00FA35F1">
              <w:rPr>
                <w:b/>
                <w:color w:val="002060"/>
                <w:sz w:val="28"/>
                <w:szCs w:val="28"/>
                <w:lang w:val="nl-NL"/>
              </w:rPr>
              <w:t>Thực hành</w:t>
            </w:r>
          </w:p>
        </w:tc>
        <w:tc>
          <w:tcPr>
            <w:tcW w:w="2479" w:type="dxa"/>
            <w:shd w:val="clear" w:color="auto" w:fill="auto"/>
            <w:vAlign w:val="center"/>
          </w:tcPr>
          <w:p w14:paraId="7DA2575E" w14:textId="77777777" w:rsidR="00762526" w:rsidRPr="00FA35F1" w:rsidRDefault="00762526" w:rsidP="009D159F">
            <w:pPr>
              <w:spacing w:before="60" w:after="60"/>
              <w:jc w:val="center"/>
              <w:rPr>
                <w:b/>
                <w:color w:val="002060"/>
                <w:sz w:val="28"/>
                <w:szCs w:val="28"/>
                <w:lang w:val="nl-NL"/>
              </w:rPr>
            </w:pPr>
            <w:r w:rsidRPr="00FA35F1">
              <w:rPr>
                <w:b/>
                <w:color w:val="002060"/>
                <w:sz w:val="28"/>
                <w:szCs w:val="28"/>
                <w:lang w:val="nl-NL"/>
              </w:rPr>
              <w:t>Tự học</w:t>
            </w:r>
          </w:p>
        </w:tc>
      </w:tr>
      <w:tr w:rsidR="006963A8" w:rsidRPr="00FA35F1" w14:paraId="44045D96" w14:textId="77777777" w:rsidTr="00A770BE">
        <w:trPr>
          <w:jc w:val="center"/>
        </w:trPr>
        <w:tc>
          <w:tcPr>
            <w:tcW w:w="2337" w:type="dxa"/>
            <w:shd w:val="clear" w:color="auto" w:fill="auto"/>
            <w:vAlign w:val="center"/>
          </w:tcPr>
          <w:p w14:paraId="5FCA082B" w14:textId="77777777" w:rsidR="00762526" w:rsidRPr="00FA35F1" w:rsidRDefault="006963A8" w:rsidP="009D159F">
            <w:pPr>
              <w:spacing w:before="60" w:after="60"/>
              <w:jc w:val="center"/>
              <w:rPr>
                <w:b/>
                <w:bCs/>
                <w:color w:val="002060"/>
                <w:sz w:val="28"/>
                <w:szCs w:val="28"/>
                <w:lang w:val="nl-NL"/>
              </w:rPr>
            </w:pPr>
            <w:r w:rsidRPr="00FA35F1">
              <w:rPr>
                <w:b/>
                <w:bCs/>
                <w:color w:val="002060"/>
                <w:sz w:val="28"/>
                <w:szCs w:val="28"/>
                <w:lang w:val="nl-NL"/>
              </w:rPr>
              <w:t>2</w:t>
            </w:r>
          </w:p>
        </w:tc>
        <w:tc>
          <w:tcPr>
            <w:tcW w:w="2343" w:type="dxa"/>
            <w:shd w:val="clear" w:color="auto" w:fill="auto"/>
            <w:vAlign w:val="center"/>
          </w:tcPr>
          <w:p w14:paraId="64A84B5C" w14:textId="387295C5" w:rsidR="00762526" w:rsidRPr="00FA35F1" w:rsidRDefault="006D3799" w:rsidP="009D159F">
            <w:pPr>
              <w:spacing w:before="60" w:after="60"/>
              <w:jc w:val="center"/>
              <w:rPr>
                <w:b/>
                <w:bCs/>
                <w:color w:val="002060"/>
                <w:sz w:val="28"/>
                <w:szCs w:val="28"/>
                <w:lang w:val="nl-NL"/>
              </w:rPr>
            </w:pPr>
            <w:r>
              <w:rPr>
                <w:b/>
                <w:bCs/>
                <w:color w:val="002060"/>
                <w:sz w:val="28"/>
                <w:szCs w:val="28"/>
                <w:lang w:val="nl-NL"/>
              </w:rPr>
              <w:t>2</w:t>
            </w:r>
          </w:p>
        </w:tc>
        <w:tc>
          <w:tcPr>
            <w:tcW w:w="2430" w:type="dxa"/>
            <w:shd w:val="clear" w:color="auto" w:fill="auto"/>
            <w:vAlign w:val="center"/>
          </w:tcPr>
          <w:p w14:paraId="275FFE49" w14:textId="59F197AD" w:rsidR="00762526" w:rsidRPr="00FA35F1" w:rsidRDefault="006D3799" w:rsidP="009D159F">
            <w:pPr>
              <w:spacing w:before="60" w:after="60"/>
              <w:jc w:val="center"/>
              <w:rPr>
                <w:color w:val="002060"/>
                <w:sz w:val="28"/>
                <w:szCs w:val="28"/>
                <w:lang w:val="nl-NL"/>
              </w:rPr>
            </w:pPr>
            <w:r>
              <w:rPr>
                <w:b/>
                <w:bCs/>
                <w:color w:val="002060"/>
                <w:sz w:val="28"/>
                <w:szCs w:val="28"/>
                <w:lang w:val="nl-NL"/>
              </w:rPr>
              <w:t>0</w:t>
            </w:r>
          </w:p>
        </w:tc>
        <w:tc>
          <w:tcPr>
            <w:tcW w:w="2479" w:type="dxa"/>
            <w:shd w:val="clear" w:color="auto" w:fill="auto"/>
            <w:vAlign w:val="center"/>
          </w:tcPr>
          <w:p w14:paraId="28AB05A5" w14:textId="1036937C" w:rsidR="00762526" w:rsidRPr="00FA35F1" w:rsidRDefault="00D169D4" w:rsidP="003560B0">
            <w:pPr>
              <w:spacing w:before="60" w:after="60"/>
              <w:jc w:val="center"/>
              <w:rPr>
                <w:b/>
                <w:bCs/>
                <w:color w:val="002060"/>
                <w:sz w:val="28"/>
                <w:szCs w:val="28"/>
                <w:lang w:val="nl-NL"/>
              </w:rPr>
            </w:pPr>
            <w:r w:rsidRPr="00054CC6">
              <w:rPr>
                <w:b/>
                <w:bCs/>
                <w:color w:val="FF0000"/>
                <w:sz w:val="28"/>
                <w:szCs w:val="28"/>
                <w:lang w:val="nl-NL"/>
              </w:rPr>
              <w:t>60</w:t>
            </w:r>
          </w:p>
        </w:tc>
      </w:tr>
    </w:tbl>
    <w:p w14:paraId="76872ABE" w14:textId="77777777" w:rsidR="00762526" w:rsidRPr="00FA35F1" w:rsidRDefault="00762526" w:rsidP="00A71B9F">
      <w:pPr>
        <w:pStyle w:val="ListParagraph"/>
        <w:widowControl/>
        <w:numPr>
          <w:ilvl w:val="1"/>
          <w:numId w:val="1"/>
        </w:numPr>
        <w:tabs>
          <w:tab w:val="left" w:pos="1134"/>
        </w:tabs>
        <w:autoSpaceDE/>
        <w:autoSpaceDN/>
        <w:adjustRightInd/>
        <w:spacing w:before="360" w:line="360" w:lineRule="auto"/>
        <w:ind w:left="0" w:firstLine="562"/>
        <w:jc w:val="both"/>
        <w:rPr>
          <w:b/>
          <w:color w:val="002060"/>
          <w:sz w:val="28"/>
          <w:szCs w:val="28"/>
          <w:lang w:val="nl-NL"/>
        </w:rPr>
      </w:pPr>
      <w:r w:rsidRPr="00FA35F1">
        <w:rPr>
          <w:b/>
          <w:color w:val="002060"/>
          <w:sz w:val="28"/>
          <w:szCs w:val="28"/>
          <w:lang w:val="nl-NL"/>
        </w:rPr>
        <w:t>Phụ trách môn học</w:t>
      </w:r>
    </w:p>
    <w:p w14:paraId="3A7FA067" w14:textId="77777777" w:rsidR="00762526" w:rsidRPr="00FA35F1" w:rsidRDefault="00762526" w:rsidP="00762526">
      <w:pPr>
        <w:pStyle w:val="ListParagraph"/>
        <w:widowControl/>
        <w:numPr>
          <w:ilvl w:val="0"/>
          <w:numId w:val="2"/>
        </w:numPr>
        <w:tabs>
          <w:tab w:val="left" w:pos="1134"/>
          <w:tab w:val="left" w:pos="3960"/>
        </w:tabs>
        <w:autoSpaceDE/>
        <w:autoSpaceDN/>
        <w:adjustRightInd/>
        <w:spacing w:line="360" w:lineRule="auto"/>
        <w:ind w:left="0" w:firstLine="567"/>
        <w:jc w:val="both"/>
        <w:rPr>
          <w:bCs/>
          <w:color w:val="002060"/>
          <w:sz w:val="28"/>
          <w:szCs w:val="28"/>
          <w:lang w:val="nl-NL"/>
        </w:rPr>
      </w:pPr>
      <w:r w:rsidRPr="00FA35F1">
        <w:rPr>
          <w:bCs/>
          <w:color w:val="002060"/>
          <w:sz w:val="28"/>
          <w:szCs w:val="28"/>
          <w:lang w:val="nl-NL"/>
        </w:rPr>
        <w:t xml:space="preserve">Khoa phụ trách: </w:t>
      </w:r>
      <w:r w:rsidRPr="00FA35F1">
        <w:rPr>
          <w:bCs/>
          <w:color w:val="002060"/>
          <w:sz w:val="28"/>
          <w:szCs w:val="28"/>
          <w:lang w:val="nl-NL"/>
        </w:rPr>
        <w:tab/>
        <w:t>Khoa Luật</w:t>
      </w:r>
    </w:p>
    <w:p w14:paraId="4D39601E" w14:textId="77777777" w:rsidR="00762526" w:rsidRPr="00FA35F1" w:rsidRDefault="00762526" w:rsidP="00762526">
      <w:pPr>
        <w:pStyle w:val="ListParagraph"/>
        <w:widowControl/>
        <w:numPr>
          <w:ilvl w:val="0"/>
          <w:numId w:val="2"/>
        </w:numPr>
        <w:tabs>
          <w:tab w:val="left" w:pos="1134"/>
          <w:tab w:val="left" w:pos="3960"/>
        </w:tabs>
        <w:autoSpaceDE/>
        <w:autoSpaceDN/>
        <w:adjustRightInd/>
        <w:spacing w:line="360" w:lineRule="auto"/>
        <w:ind w:left="0" w:firstLine="567"/>
        <w:jc w:val="both"/>
        <w:rPr>
          <w:bCs/>
          <w:color w:val="002060"/>
          <w:sz w:val="28"/>
          <w:szCs w:val="28"/>
          <w:lang w:val="nl-NL"/>
        </w:rPr>
      </w:pPr>
      <w:r w:rsidRPr="00FA35F1">
        <w:rPr>
          <w:bCs/>
          <w:color w:val="002060"/>
          <w:sz w:val="28"/>
          <w:szCs w:val="28"/>
          <w:lang w:val="nl-NL"/>
        </w:rPr>
        <w:t xml:space="preserve">Giảng viên: </w:t>
      </w:r>
      <w:r w:rsidRPr="00FA35F1">
        <w:rPr>
          <w:bCs/>
          <w:color w:val="002060"/>
          <w:sz w:val="28"/>
          <w:szCs w:val="28"/>
          <w:lang w:val="nl-NL"/>
        </w:rPr>
        <w:tab/>
      </w:r>
      <w:r w:rsidR="0096124F" w:rsidRPr="00FA35F1">
        <w:rPr>
          <w:bCs/>
          <w:color w:val="002060"/>
          <w:sz w:val="28"/>
          <w:szCs w:val="28"/>
          <w:lang w:val="nl-NL"/>
        </w:rPr>
        <w:t>Nguyễn Thị Tâm</w:t>
      </w:r>
    </w:p>
    <w:p w14:paraId="2D292A6D" w14:textId="77777777" w:rsidR="00762526" w:rsidRPr="00FA35F1" w:rsidRDefault="00762526" w:rsidP="00762526">
      <w:pPr>
        <w:pStyle w:val="ListParagraph"/>
        <w:widowControl/>
        <w:numPr>
          <w:ilvl w:val="0"/>
          <w:numId w:val="2"/>
        </w:numPr>
        <w:tabs>
          <w:tab w:val="left" w:pos="1134"/>
          <w:tab w:val="left" w:pos="3960"/>
        </w:tabs>
        <w:autoSpaceDE/>
        <w:autoSpaceDN/>
        <w:adjustRightInd/>
        <w:spacing w:line="360" w:lineRule="auto"/>
        <w:ind w:left="0" w:firstLine="567"/>
        <w:jc w:val="both"/>
        <w:rPr>
          <w:bCs/>
          <w:color w:val="002060"/>
          <w:sz w:val="28"/>
          <w:szCs w:val="28"/>
          <w:lang w:val="nl-NL"/>
        </w:rPr>
      </w:pPr>
      <w:r w:rsidRPr="00FA35F1">
        <w:rPr>
          <w:bCs/>
          <w:color w:val="002060"/>
          <w:sz w:val="28"/>
          <w:szCs w:val="28"/>
          <w:lang w:val="nl-NL"/>
        </w:rPr>
        <w:t xml:space="preserve">Địa chỉ email liên hệ: </w:t>
      </w:r>
      <w:r w:rsidR="0096124F" w:rsidRPr="00FA35F1">
        <w:rPr>
          <w:bCs/>
          <w:color w:val="002060"/>
          <w:sz w:val="28"/>
          <w:szCs w:val="28"/>
          <w:lang w:val="nl-NL"/>
        </w:rPr>
        <w:t>tam.nth@ou.edu.vn</w:t>
      </w:r>
    </w:p>
    <w:p w14:paraId="1F4D7509" w14:textId="77777777" w:rsidR="00762526" w:rsidRPr="00FA35F1" w:rsidRDefault="00762526" w:rsidP="00A71B9F">
      <w:pPr>
        <w:pStyle w:val="ListParagraph"/>
        <w:widowControl/>
        <w:numPr>
          <w:ilvl w:val="0"/>
          <w:numId w:val="2"/>
        </w:numPr>
        <w:tabs>
          <w:tab w:val="left" w:pos="1134"/>
          <w:tab w:val="left" w:pos="3960"/>
        </w:tabs>
        <w:autoSpaceDE/>
        <w:autoSpaceDN/>
        <w:adjustRightInd/>
        <w:spacing w:after="120" w:line="360" w:lineRule="auto"/>
        <w:ind w:left="0" w:firstLine="562"/>
        <w:jc w:val="both"/>
        <w:rPr>
          <w:bCs/>
          <w:color w:val="002060"/>
          <w:sz w:val="28"/>
          <w:szCs w:val="28"/>
          <w:lang w:val="nl-NL"/>
        </w:rPr>
      </w:pPr>
      <w:r w:rsidRPr="00FA35F1">
        <w:rPr>
          <w:bCs/>
          <w:color w:val="002060"/>
          <w:sz w:val="28"/>
          <w:szCs w:val="28"/>
          <w:lang w:val="nl-NL"/>
        </w:rPr>
        <w:t xml:space="preserve">Phòng làm việc: </w:t>
      </w:r>
      <w:r w:rsidRPr="00FA35F1">
        <w:rPr>
          <w:bCs/>
          <w:color w:val="002060"/>
          <w:sz w:val="28"/>
          <w:szCs w:val="28"/>
          <w:lang w:val="nl-NL"/>
        </w:rPr>
        <w:tab/>
        <w:t>Phòng 102</w:t>
      </w:r>
      <w:r w:rsidR="003560B0" w:rsidRPr="00FA35F1">
        <w:rPr>
          <w:bCs/>
          <w:color w:val="002060"/>
          <w:sz w:val="28"/>
          <w:szCs w:val="28"/>
          <w:lang w:val="nl-NL"/>
        </w:rPr>
        <w:t xml:space="preserve"> CS Hồ Hảo Hớn </w:t>
      </w:r>
    </w:p>
    <w:p w14:paraId="798FA126" w14:textId="77777777" w:rsidR="00762526" w:rsidRPr="00FA35F1" w:rsidRDefault="00762526" w:rsidP="00A71B9F">
      <w:pPr>
        <w:pStyle w:val="ListParagraph"/>
        <w:widowControl/>
        <w:numPr>
          <w:ilvl w:val="0"/>
          <w:numId w:val="1"/>
        </w:numPr>
        <w:tabs>
          <w:tab w:val="left" w:pos="1134"/>
        </w:tabs>
        <w:autoSpaceDE/>
        <w:autoSpaceDN/>
        <w:adjustRightInd/>
        <w:spacing w:before="240" w:line="360" w:lineRule="auto"/>
        <w:ind w:left="0" w:firstLine="562"/>
        <w:jc w:val="both"/>
        <w:rPr>
          <w:b/>
          <w:i/>
          <w:color w:val="002060"/>
          <w:sz w:val="28"/>
          <w:szCs w:val="28"/>
          <w:lang w:val="nl-NL"/>
        </w:rPr>
      </w:pPr>
      <w:r w:rsidRPr="00FA35F1">
        <w:rPr>
          <w:b/>
          <w:color w:val="002060"/>
          <w:sz w:val="28"/>
          <w:szCs w:val="28"/>
          <w:lang w:val="nl-NL"/>
        </w:rPr>
        <w:t>Thông tin về môn học</w:t>
      </w:r>
    </w:p>
    <w:p w14:paraId="16262891" w14:textId="77777777" w:rsidR="00762526" w:rsidRPr="00FA35F1" w:rsidRDefault="00762526" w:rsidP="00A770BE">
      <w:pPr>
        <w:pStyle w:val="ListParagraph"/>
        <w:widowControl/>
        <w:numPr>
          <w:ilvl w:val="1"/>
          <w:numId w:val="1"/>
        </w:numPr>
        <w:tabs>
          <w:tab w:val="left" w:pos="1134"/>
        </w:tabs>
        <w:autoSpaceDE/>
        <w:autoSpaceDN/>
        <w:adjustRightInd/>
        <w:spacing w:before="120" w:line="360" w:lineRule="auto"/>
        <w:ind w:left="0" w:firstLine="562"/>
        <w:jc w:val="both"/>
        <w:rPr>
          <w:bCs/>
          <w:color w:val="002060"/>
          <w:sz w:val="28"/>
          <w:szCs w:val="28"/>
          <w:lang w:val="nl-NL"/>
        </w:rPr>
      </w:pPr>
      <w:r w:rsidRPr="00FA35F1">
        <w:rPr>
          <w:bCs/>
          <w:color w:val="002060"/>
          <w:sz w:val="28"/>
          <w:szCs w:val="28"/>
          <w:lang w:val="nl-NL"/>
        </w:rPr>
        <w:t xml:space="preserve">Mô tả môn học </w:t>
      </w:r>
    </w:p>
    <w:p w14:paraId="5001F6E9" w14:textId="33336661" w:rsidR="00BA5510" w:rsidRPr="00FA35F1" w:rsidRDefault="009320C3" w:rsidP="00BA5510">
      <w:pPr>
        <w:spacing w:line="360" w:lineRule="auto"/>
        <w:ind w:firstLine="562"/>
        <w:jc w:val="both"/>
        <w:rPr>
          <w:color w:val="002060"/>
          <w:spacing w:val="-2"/>
          <w:sz w:val="28"/>
          <w:szCs w:val="28"/>
          <w:lang w:val="vi-VN"/>
        </w:rPr>
      </w:pPr>
      <w:r w:rsidRPr="00FA35F1">
        <w:rPr>
          <w:color w:val="002060"/>
          <w:spacing w:val="-2"/>
          <w:sz w:val="28"/>
          <w:szCs w:val="28"/>
          <w:lang w:val="vi-VN"/>
        </w:rPr>
        <w:t xml:space="preserve">Kinh doanh bảo hiểm là hoạt động thương mại </w:t>
      </w:r>
      <w:r w:rsidR="00930E60">
        <w:rPr>
          <w:color w:val="002060"/>
          <w:spacing w:val="-2"/>
          <w:sz w:val="28"/>
          <w:szCs w:val="28"/>
          <w:lang w:val="vi-VN"/>
        </w:rPr>
        <w:t>của các thương nhân</w:t>
      </w:r>
      <w:r w:rsidR="00286873" w:rsidRPr="00FA35F1">
        <w:rPr>
          <w:color w:val="002060"/>
          <w:spacing w:val="-2"/>
          <w:sz w:val="28"/>
          <w:szCs w:val="28"/>
          <w:lang w:val="vi-VN"/>
        </w:rPr>
        <w:t>, trong quá t</w:t>
      </w:r>
      <w:r w:rsidR="00BA5510">
        <w:rPr>
          <w:color w:val="002060"/>
          <w:spacing w:val="-2"/>
          <w:sz w:val="28"/>
          <w:szCs w:val="28"/>
          <w:lang w:val="vi-VN"/>
        </w:rPr>
        <w:t>rình hội nhập kinh tế quốc tế, h</w:t>
      </w:r>
      <w:r w:rsidR="00286873" w:rsidRPr="00FA35F1">
        <w:rPr>
          <w:color w:val="002060"/>
          <w:spacing w:val="-2"/>
          <w:sz w:val="28"/>
          <w:szCs w:val="28"/>
          <w:lang w:val="vi-VN"/>
        </w:rPr>
        <w:t>oạt động kinh doanh bảo hiểm</w:t>
      </w:r>
      <w:r w:rsidR="004C1E6B" w:rsidRPr="00FA35F1">
        <w:rPr>
          <w:color w:val="002060"/>
          <w:spacing w:val="-2"/>
          <w:sz w:val="28"/>
          <w:szCs w:val="28"/>
          <w:lang w:val="vi-VN"/>
        </w:rPr>
        <w:t xml:space="preserve"> ngày càng phát triển, góp phần chia sẻ những rủi ro của cá nhân, tổ chức trong giao lưu dân sự.  Pháp luật về kinh doanh bảo hiểm ra đời tạo khung pháp lý cho hoạt động thương mại đặc thù này, bảo vệ quyền lợi ích hợp pháp của doanh nghiệp, người mua bảo hiểm và của các chủ  thể khác có liên quan đến </w:t>
      </w:r>
      <w:r w:rsidR="00BA5510">
        <w:rPr>
          <w:color w:val="002060"/>
          <w:spacing w:val="-2"/>
          <w:sz w:val="28"/>
          <w:szCs w:val="28"/>
          <w:lang w:val="vi-VN"/>
        </w:rPr>
        <w:t>hoạt động kinh doanh bảo hiểm.</w:t>
      </w:r>
    </w:p>
    <w:p w14:paraId="7B5D3CB7" w14:textId="68A42D9F" w:rsidR="00080997" w:rsidRPr="00FA35F1" w:rsidRDefault="00286873" w:rsidP="00A71B9F">
      <w:pPr>
        <w:spacing w:line="360" w:lineRule="auto"/>
        <w:ind w:firstLine="562"/>
        <w:jc w:val="both"/>
        <w:rPr>
          <w:color w:val="002060"/>
          <w:sz w:val="28"/>
          <w:szCs w:val="28"/>
          <w:lang w:val="pt-BR"/>
        </w:rPr>
      </w:pPr>
      <w:r w:rsidRPr="00FA35F1">
        <w:rPr>
          <w:color w:val="002060"/>
          <w:spacing w:val="-2"/>
          <w:sz w:val="28"/>
          <w:szCs w:val="28"/>
          <w:lang w:val="vi-VN"/>
        </w:rPr>
        <w:t>Học phần Pháp luật Kinh doanh bảo hiểm sẽ cung cấp cho người học những kiế</w:t>
      </w:r>
      <w:r w:rsidR="00BA5510">
        <w:rPr>
          <w:color w:val="002060"/>
          <w:spacing w:val="-2"/>
          <w:sz w:val="28"/>
          <w:szCs w:val="28"/>
          <w:lang w:val="vi-VN"/>
        </w:rPr>
        <w:t xml:space="preserve">n </w:t>
      </w:r>
      <w:r w:rsidRPr="00FA35F1">
        <w:rPr>
          <w:color w:val="002060"/>
          <w:spacing w:val="-2"/>
          <w:sz w:val="28"/>
          <w:szCs w:val="28"/>
          <w:lang w:val="vi-VN"/>
        </w:rPr>
        <w:lastRenderedPageBreak/>
        <w:t>thức p</w:t>
      </w:r>
      <w:r w:rsidR="001636A9">
        <w:rPr>
          <w:color w:val="002060"/>
          <w:spacing w:val="-2"/>
          <w:sz w:val="28"/>
          <w:szCs w:val="28"/>
          <w:lang w:val="vi-VN"/>
        </w:rPr>
        <w:t>háp lý cơ bản về những nội dung</w:t>
      </w:r>
      <w:r w:rsidR="004C1E6B" w:rsidRPr="00FA35F1">
        <w:rPr>
          <w:color w:val="002060"/>
          <w:spacing w:val="-2"/>
          <w:sz w:val="28"/>
          <w:szCs w:val="28"/>
          <w:lang w:val="vi-VN"/>
        </w:rPr>
        <w:t>:</w:t>
      </w:r>
    </w:p>
    <w:p w14:paraId="42EF2F18" w14:textId="35141BCF" w:rsidR="00080997" w:rsidRPr="00FA35F1" w:rsidRDefault="003560B0" w:rsidP="003560B0">
      <w:pPr>
        <w:spacing w:line="360" w:lineRule="auto"/>
        <w:ind w:firstLine="562"/>
        <w:jc w:val="both"/>
        <w:rPr>
          <w:color w:val="002060"/>
          <w:sz w:val="28"/>
          <w:szCs w:val="28"/>
          <w:lang w:val="pt-BR"/>
        </w:rPr>
      </w:pPr>
      <w:r w:rsidRPr="00FA35F1">
        <w:rPr>
          <w:color w:val="002060"/>
          <w:sz w:val="28"/>
          <w:szCs w:val="28"/>
          <w:lang w:val="pt-BR"/>
        </w:rPr>
        <w:t>(i)</w:t>
      </w:r>
      <w:r w:rsidR="00FD2487" w:rsidRPr="00FA35F1">
        <w:rPr>
          <w:color w:val="002060"/>
          <w:sz w:val="28"/>
          <w:szCs w:val="28"/>
          <w:lang w:val="pt-BR"/>
        </w:rPr>
        <w:t xml:space="preserve"> </w:t>
      </w:r>
      <w:r w:rsidRPr="00FA35F1">
        <w:rPr>
          <w:color w:val="002060"/>
          <w:sz w:val="28"/>
          <w:szCs w:val="28"/>
          <w:lang w:val="pt-BR"/>
        </w:rPr>
        <w:t xml:space="preserve"> </w:t>
      </w:r>
      <w:r w:rsidR="00080997" w:rsidRPr="00FA35F1">
        <w:rPr>
          <w:color w:val="002060"/>
          <w:sz w:val="28"/>
          <w:szCs w:val="28"/>
          <w:lang w:val="pt-BR"/>
        </w:rPr>
        <w:t xml:space="preserve">Những </w:t>
      </w:r>
      <w:r w:rsidR="00FD2487" w:rsidRPr="00FA35F1">
        <w:rPr>
          <w:color w:val="002060"/>
          <w:sz w:val="28"/>
          <w:szCs w:val="28"/>
          <w:lang w:val="pt-BR"/>
        </w:rPr>
        <w:t>quy định</w:t>
      </w:r>
      <w:r w:rsidR="00080997" w:rsidRPr="00FA35F1">
        <w:rPr>
          <w:color w:val="002060"/>
          <w:sz w:val="28"/>
          <w:szCs w:val="28"/>
          <w:lang w:val="pt-BR"/>
        </w:rPr>
        <w:t xml:space="preserve"> chung </w:t>
      </w:r>
      <w:r w:rsidR="006E759E" w:rsidRPr="00FA35F1">
        <w:rPr>
          <w:color w:val="002060"/>
          <w:sz w:val="28"/>
          <w:szCs w:val="28"/>
          <w:lang w:val="pt-BR"/>
        </w:rPr>
        <w:t>pháp luật về kinh doanh bảo hiểm</w:t>
      </w:r>
      <w:r w:rsidR="004C1E6B" w:rsidRPr="00FA35F1">
        <w:rPr>
          <w:color w:val="002060"/>
          <w:sz w:val="28"/>
          <w:szCs w:val="28"/>
          <w:lang w:val="pt-BR"/>
        </w:rPr>
        <w:t>: chủ thể trong hoạt động kinh doanh bảo hiểm, điều kiện kinh doanh bảo hiểm, nguyên tắc</w:t>
      </w:r>
      <w:r w:rsidR="00492DED" w:rsidRPr="00FA35F1">
        <w:rPr>
          <w:color w:val="002060"/>
          <w:sz w:val="28"/>
          <w:szCs w:val="28"/>
          <w:lang w:val="pt-BR"/>
        </w:rPr>
        <w:t xml:space="preserve"> </w:t>
      </w:r>
      <w:r w:rsidR="004C1E6B" w:rsidRPr="00FA35F1">
        <w:rPr>
          <w:color w:val="002060"/>
          <w:sz w:val="28"/>
          <w:szCs w:val="28"/>
          <w:lang w:val="pt-BR"/>
        </w:rPr>
        <w:t xml:space="preserve">hoạt động kinh doanh bảo hiểm, </w:t>
      </w:r>
      <w:r w:rsidR="000424BD">
        <w:rPr>
          <w:color w:val="002060"/>
          <w:sz w:val="28"/>
          <w:szCs w:val="28"/>
          <w:lang w:val="pt-BR"/>
        </w:rPr>
        <w:t xml:space="preserve">phương thức </w:t>
      </w:r>
      <w:r w:rsidR="004C1E6B" w:rsidRPr="00FA35F1">
        <w:rPr>
          <w:color w:val="002060"/>
          <w:sz w:val="28"/>
          <w:szCs w:val="28"/>
          <w:lang w:val="pt-BR"/>
        </w:rPr>
        <w:t>giải quyết tranh chấp trong hợp đồng kinh doanh bảo hiểm...</w:t>
      </w:r>
      <w:r w:rsidR="000424BD">
        <w:rPr>
          <w:color w:val="002060"/>
          <w:sz w:val="28"/>
          <w:szCs w:val="28"/>
          <w:lang w:val="pt-BR"/>
        </w:rPr>
        <w:t>;</w:t>
      </w:r>
    </w:p>
    <w:p w14:paraId="6CEE73DF" w14:textId="5F7BACFD" w:rsidR="00080997" w:rsidRPr="00FA35F1" w:rsidRDefault="003560B0" w:rsidP="003560B0">
      <w:pPr>
        <w:spacing w:line="360" w:lineRule="auto"/>
        <w:ind w:firstLine="562"/>
        <w:jc w:val="both"/>
        <w:rPr>
          <w:color w:val="002060"/>
          <w:sz w:val="28"/>
          <w:szCs w:val="28"/>
          <w:lang w:val="pt-BR"/>
        </w:rPr>
      </w:pPr>
      <w:r w:rsidRPr="00FA35F1">
        <w:rPr>
          <w:color w:val="002060"/>
          <w:sz w:val="28"/>
          <w:szCs w:val="28"/>
          <w:lang w:val="pt-BR"/>
        </w:rPr>
        <w:t>(ii)</w:t>
      </w:r>
      <w:r w:rsidR="00FD2487" w:rsidRPr="00FA35F1">
        <w:rPr>
          <w:color w:val="002060"/>
          <w:sz w:val="28"/>
          <w:szCs w:val="28"/>
          <w:lang w:val="pt-BR"/>
        </w:rPr>
        <w:t xml:space="preserve"> </w:t>
      </w:r>
      <w:r w:rsidR="00A674A5" w:rsidRPr="00FA35F1">
        <w:rPr>
          <w:color w:val="002060"/>
          <w:sz w:val="28"/>
          <w:szCs w:val="28"/>
          <w:lang w:val="pt-BR"/>
        </w:rPr>
        <w:t>Ph</w:t>
      </w:r>
      <w:r w:rsidR="000424BD">
        <w:rPr>
          <w:color w:val="002060"/>
          <w:sz w:val="28"/>
          <w:szCs w:val="28"/>
          <w:lang w:val="pt-BR"/>
        </w:rPr>
        <w:t>áp luật về hợp đồng bảo hiểm con</w:t>
      </w:r>
      <w:r w:rsidR="00A674A5" w:rsidRPr="00FA35F1">
        <w:rPr>
          <w:color w:val="002060"/>
          <w:sz w:val="28"/>
          <w:szCs w:val="28"/>
          <w:lang w:val="pt-BR"/>
        </w:rPr>
        <w:t xml:space="preserve"> người</w:t>
      </w:r>
      <w:r w:rsidR="000424BD">
        <w:rPr>
          <w:color w:val="002060"/>
          <w:sz w:val="28"/>
          <w:szCs w:val="28"/>
          <w:lang w:val="pt-BR"/>
        </w:rPr>
        <w:t>;</w:t>
      </w:r>
    </w:p>
    <w:p w14:paraId="12E02F25" w14:textId="26A8491E" w:rsidR="00080997" w:rsidRPr="00FA35F1" w:rsidRDefault="003560B0" w:rsidP="003560B0">
      <w:pPr>
        <w:spacing w:line="360" w:lineRule="auto"/>
        <w:ind w:firstLine="562"/>
        <w:jc w:val="both"/>
        <w:rPr>
          <w:color w:val="002060"/>
          <w:sz w:val="28"/>
          <w:szCs w:val="28"/>
          <w:lang w:val="pt-BR"/>
        </w:rPr>
      </w:pPr>
      <w:r w:rsidRPr="00FA35F1">
        <w:rPr>
          <w:color w:val="002060"/>
          <w:sz w:val="28"/>
          <w:szCs w:val="28"/>
          <w:lang w:val="pt-BR"/>
        </w:rPr>
        <w:t>(iii)</w:t>
      </w:r>
      <w:r w:rsidR="00FD2487" w:rsidRPr="00FA35F1">
        <w:rPr>
          <w:color w:val="002060"/>
          <w:sz w:val="28"/>
          <w:szCs w:val="28"/>
          <w:lang w:val="pt-BR"/>
        </w:rPr>
        <w:t xml:space="preserve"> </w:t>
      </w:r>
      <w:r w:rsidR="00A674A5" w:rsidRPr="00FA35F1">
        <w:rPr>
          <w:color w:val="002060"/>
          <w:sz w:val="28"/>
          <w:szCs w:val="28"/>
          <w:lang w:val="pt-BR"/>
        </w:rPr>
        <w:t>Pháp luật về hợp đồng bảo hiểm tài sản</w:t>
      </w:r>
      <w:r w:rsidR="000424BD">
        <w:rPr>
          <w:color w:val="002060"/>
          <w:sz w:val="28"/>
          <w:szCs w:val="28"/>
          <w:lang w:val="pt-BR"/>
        </w:rPr>
        <w:t>;</w:t>
      </w:r>
    </w:p>
    <w:p w14:paraId="0DB65F49" w14:textId="2109CA42" w:rsidR="00080997" w:rsidRPr="00FA35F1" w:rsidRDefault="003560B0" w:rsidP="009320C3">
      <w:pPr>
        <w:spacing w:line="360" w:lineRule="auto"/>
        <w:ind w:firstLine="562"/>
        <w:jc w:val="both"/>
        <w:rPr>
          <w:color w:val="002060"/>
          <w:sz w:val="28"/>
          <w:szCs w:val="28"/>
          <w:lang w:val="pt-BR"/>
        </w:rPr>
      </w:pPr>
      <w:r w:rsidRPr="00FA35F1">
        <w:rPr>
          <w:color w:val="002060"/>
          <w:sz w:val="28"/>
          <w:szCs w:val="28"/>
          <w:lang w:val="pt-BR"/>
        </w:rPr>
        <w:t>(iv)</w:t>
      </w:r>
      <w:r w:rsidR="00FD2487" w:rsidRPr="00FA35F1">
        <w:rPr>
          <w:color w:val="002060"/>
          <w:sz w:val="28"/>
          <w:szCs w:val="28"/>
          <w:lang w:val="pt-BR"/>
        </w:rPr>
        <w:t xml:space="preserve"> </w:t>
      </w:r>
      <w:r w:rsidR="00A674A5" w:rsidRPr="00FA35F1">
        <w:rPr>
          <w:color w:val="002060"/>
          <w:sz w:val="28"/>
          <w:szCs w:val="28"/>
          <w:lang w:val="pt-BR"/>
        </w:rPr>
        <w:t xml:space="preserve">Pháp luật về bảo </w:t>
      </w:r>
      <w:r w:rsidR="009320C3" w:rsidRPr="00FA35F1">
        <w:rPr>
          <w:color w:val="002060"/>
          <w:sz w:val="28"/>
          <w:szCs w:val="28"/>
          <w:lang w:val="pt-BR"/>
        </w:rPr>
        <w:t>hiểm trách nhiệm dân sự</w:t>
      </w:r>
      <w:r w:rsidR="000424BD">
        <w:rPr>
          <w:color w:val="002060"/>
          <w:sz w:val="28"/>
          <w:szCs w:val="28"/>
          <w:lang w:val="pt-BR"/>
        </w:rPr>
        <w:t>;</w:t>
      </w:r>
    </w:p>
    <w:p w14:paraId="4395AE15" w14:textId="0FA10EF6" w:rsidR="004C1E6B" w:rsidRPr="00FA35F1" w:rsidRDefault="004C1E6B" w:rsidP="009320C3">
      <w:pPr>
        <w:spacing w:line="360" w:lineRule="auto"/>
        <w:ind w:firstLine="562"/>
        <w:jc w:val="both"/>
        <w:rPr>
          <w:color w:val="002060"/>
          <w:sz w:val="28"/>
          <w:szCs w:val="28"/>
          <w:lang w:val="pt-BR"/>
        </w:rPr>
      </w:pPr>
      <w:r w:rsidRPr="00FA35F1">
        <w:rPr>
          <w:color w:val="002060"/>
          <w:sz w:val="28"/>
          <w:szCs w:val="28"/>
          <w:lang w:val="pt-BR"/>
        </w:rPr>
        <w:t>(v) Quản lý nhà nước trong hoạt động kinh doanh bảo hiểm</w:t>
      </w:r>
      <w:r w:rsidR="000424BD">
        <w:rPr>
          <w:color w:val="002060"/>
          <w:sz w:val="28"/>
          <w:szCs w:val="28"/>
          <w:lang w:val="pt-BR"/>
        </w:rPr>
        <w:t>.</w:t>
      </w:r>
    </w:p>
    <w:p w14:paraId="28722A25" w14:textId="69733A37" w:rsidR="00BA4F93" w:rsidRPr="00FA35F1" w:rsidRDefault="00BA4F93" w:rsidP="00BA4F93">
      <w:pPr>
        <w:spacing w:before="120" w:line="360" w:lineRule="auto"/>
        <w:ind w:firstLine="562"/>
        <w:jc w:val="both"/>
        <w:rPr>
          <w:color w:val="002060"/>
          <w:sz w:val="28"/>
          <w:szCs w:val="28"/>
          <w:lang w:val="vi-VN"/>
        </w:rPr>
      </w:pPr>
      <w:r w:rsidRPr="00FA35F1">
        <w:rPr>
          <w:color w:val="002060"/>
          <w:sz w:val="28"/>
          <w:szCs w:val="28"/>
          <w:lang w:val="vi-VN"/>
        </w:rPr>
        <w:t xml:space="preserve">Pháp luật về </w:t>
      </w:r>
      <w:r w:rsidR="008B7C70" w:rsidRPr="00FA35F1">
        <w:rPr>
          <w:color w:val="002060"/>
          <w:sz w:val="28"/>
          <w:szCs w:val="28"/>
          <w:lang w:val="nl-NL"/>
        </w:rPr>
        <w:t xml:space="preserve">kinh doanh bảo hiểm </w:t>
      </w:r>
      <w:r w:rsidR="00FE2AFA" w:rsidRPr="00FA35F1">
        <w:rPr>
          <w:color w:val="002060"/>
          <w:sz w:val="28"/>
          <w:szCs w:val="28"/>
          <w:lang w:val="nl-NL"/>
        </w:rPr>
        <w:t xml:space="preserve">là môn học tự chọn (không bắt buộc) </w:t>
      </w:r>
      <w:r w:rsidRPr="00FA35F1">
        <w:rPr>
          <w:color w:val="002060"/>
          <w:sz w:val="28"/>
          <w:szCs w:val="28"/>
          <w:lang w:val="nl-NL"/>
        </w:rPr>
        <w:t xml:space="preserve">trong khối kiến thức chuyên ngành Luật </w:t>
      </w:r>
      <w:r w:rsidR="00FE2AFA" w:rsidRPr="00FA35F1">
        <w:rPr>
          <w:color w:val="002060"/>
          <w:sz w:val="28"/>
          <w:szCs w:val="28"/>
          <w:lang w:val="nl-NL"/>
        </w:rPr>
        <w:t xml:space="preserve">Kinh tế </w:t>
      </w:r>
      <w:r w:rsidRPr="00FA35F1">
        <w:rPr>
          <w:color w:val="002060"/>
          <w:sz w:val="28"/>
          <w:szCs w:val="28"/>
          <w:lang w:val="vi-VN"/>
        </w:rPr>
        <w:t xml:space="preserve">tại Trường Đại học </w:t>
      </w:r>
      <w:r w:rsidRPr="00FA35F1">
        <w:rPr>
          <w:color w:val="002060"/>
          <w:sz w:val="28"/>
          <w:szCs w:val="28"/>
          <w:lang w:val="nl-NL"/>
        </w:rPr>
        <w:t>Mở Thành phố Hồ Chí Minh</w:t>
      </w:r>
      <w:r w:rsidRPr="00FA35F1">
        <w:rPr>
          <w:color w:val="002060"/>
          <w:sz w:val="28"/>
          <w:szCs w:val="28"/>
          <w:lang w:val="vi-VN"/>
        </w:rPr>
        <w:t xml:space="preserve">. Môn học được thiết kế gồm 2 tín chỉ, trong đó có 1 tín chỉ lý thuyết và 1 tín chỉ thực hành (với tổng số là 45 số tiết). </w:t>
      </w:r>
    </w:p>
    <w:p w14:paraId="3EC790E1" w14:textId="77777777" w:rsidR="007042F4" w:rsidRPr="00FA35F1" w:rsidRDefault="00762526" w:rsidP="00BA4F93">
      <w:pPr>
        <w:pStyle w:val="ListParagraph"/>
        <w:numPr>
          <w:ilvl w:val="0"/>
          <w:numId w:val="4"/>
        </w:numPr>
        <w:tabs>
          <w:tab w:val="left" w:pos="1080"/>
        </w:tabs>
        <w:spacing w:before="120"/>
        <w:ind w:hanging="86"/>
        <w:rPr>
          <w:bCs/>
          <w:color w:val="002060"/>
          <w:sz w:val="28"/>
          <w:szCs w:val="28"/>
        </w:rPr>
      </w:pPr>
      <w:r w:rsidRPr="00FA35F1">
        <w:rPr>
          <w:bCs/>
          <w:color w:val="002060"/>
          <w:sz w:val="28"/>
          <w:szCs w:val="28"/>
          <w:lang w:val="nl-NL"/>
        </w:rPr>
        <w:t>Môn học điều kiện</w:t>
      </w:r>
    </w:p>
    <w:p w14:paraId="090DCD80" w14:textId="77777777" w:rsidR="00762526" w:rsidRPr="00FA35F1" w:rsidRDefault="00762526" w:rsidP="00762526">
      <w:pPr>
        <w:pStyle w:val="ListParagraph"/>
        <w:rPr>
          <w:color w:val="002060"/>
          <w:sz w:val="28"/>
          <w:szCs w:val="28"/>
        </w:rPr>
      </w:pPr>
    </w:p>
    <w:tbl>
      <w:tblPr>
        <w:tblW w:w="906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044"/>
        <w:gridCol w:w="3123"/>
      </w:tblGrid>
      <w:tr w:rsidR="00762526" w:rsidRPr="00FA35F1" w14:paraId="068D6D96" w14:textId="77777777" w:rsidTr="00BA4F93">
        <w:trPr>
          <w:tblHeader/>
        </w:trPr>
        <w:tc>
          <w:tcPr>
            <w:tcW w:w="900" w:type="dxa"/>
            <w:tcBorders>
              <w:bottom w:val="single" w:sz="4" w:space="0" w:color="auto"/>
            </w:tcBorders>
            <w:shd w:val="clear" w:color="auto" w:fill="auto"/>
            <w:vAlign w:val="center"/>
          </w:tcPr>
          <w:p w14:paraId="71915F18" w14:textId="77777777" w:rsidR="00762526" w:rsidRPr="00FA35F1" w:rsidRDefault="00762526" w:rsidP="009D159F">
            <w:pPr>
              <w:widowControl/>
              <w:tabs>
                <w:tab w:val="left" w:pos="1134"/>
              </w:tabs>
              <w:autoSpaceDE/>
              <w:autoSpaceDN/>
              <w:adjustRightInd/>
              <w:spacing w:before="60" w:after="60"/>
              <w:jc w:val="center"/>
              <w:rPr>
                <w:b/>
                <w:bCs/>
                <w:color w:val="002060"/>
                <w:sz w:val="28"/>
                <w:szCs w:val="28"/>
                <w:lang w:val="nl-NL"/>
              </w:rPr>
            </w:pPr>
            <w:r w:rsidRPr="00FA35F1">
              <w:rPr>
                <w:b/>
                <w:bCs/>
                <w:color w:val="002060"/>
                <w:sz w:val="28"/>
                <w:szCs w:val="28"/>
                <w:lang w:val="nl-NL"/>
              </w:rPr>
              <w:t>STT</w:t>
            </w:r>
          </w:p>
        </w:tc>
        <w:tc>
          <w:tcPr>
            <w:tcW w:w="5044" w:type="dxa"/>
            <w:tcBorders>
              <w:bottom w:val="single" w:sz="4" w:space="0" w:color="auto"/>
            </w:tcBorders>
            <w:shd w:val="clear" w:color="auto" w:fill="auto"/>
            <w:vAlign w:val="center"/>
          </w:tcPr>
          <w:p w14:paraId="70FA1360" w14:textId="77777777" w:rsidR="00762526" w:rsidRPr="00FA35F1" w:rsidRDefault="00762526" w:rsidP="009D159F">
            <w:pPr>
              <w:widowControl/>
              <w:tabs>
                <w:tab w:val="left" w:pos="1134"/>
              </w:tabs>
              <w:autoSpaceDE/>
              <w:autoSpaceDN/>
              <w:adjustRightInd/>
              <w:spacing w:before="60" w:after="60"/>
              <w:jc w:val="center"/>
              <w:rPr>
                <w:b/>
                <w:bCs/>
                <w:color w:val="002060"/>
                <w:sz w:val="28"/>
                <w:szCs w:val="28"/>
                <w:lang w:val="nl-NL"/>
              </w:rPr>
            </w:pPr>
            <w:r w:rsidRPr="00FA35F1">
              <w:rPr>
                <w:b/>
                <w:bCs/>
                <w:color w:val="002060"/>
                <w:sz w:val="28"/>
                <w:szCs w:val="28"/>
                <w:lang w:val="nl-NL"/>
              </w:rPr>
              <w:t>Môn học điều kiện</w:t>
            </w:r>
          </w:p>
        </w:tc>
        <w:tc>
          <w:tcPr>
            <w:tcW w:w="3123" w:type="dxa"/>
            <w:tcBorders>
              <w:bottom w:val="single" w:sz="4" w:space="0" w:color="auto"/>
            </w:tcBorders>
            <w:shd w:val="clear" w:color="auto" w:fill="auto"/>
            <w:vAlign w:val="center"/>
          </w:tcPr>
          <w:p w14:paraId="44C64D39" w14:textId="77777777" w:rsidR="00762526" w:rsidRPr="00FA35F1" w:rsidRDefault="00762526" w:rsidP="009D159F">
            <w:pPr>
              <w:widowControl/>
              <w:tabs>
                <w:tab w:val="left" w:pos="1134"/>
              </w:tabs>
              <w:autoSpaceDE/>
              <w:autoSpaceDN/>
              <w:adjustRightInd/>
              <w:spacing w:before="60" w:after="60"/>
              <w:jc w:val="center"/>
              <w:rPr>
                <w:b/>
                <w:bCs/>
                <w:color w:val="002060"/>
                <w:sz w:val="28"/>
                <w:szCs w:val="28"/>
                <w:lang w:val="nl-NL"/>
              </w:rPr>
            </w:pPr>
            <w:r w:rsidRPr="00FA35F1">
              <w:rPr>
                <w:b/>
                <w:bCs/>
                <w:color w:val="002060"/>
                <w:sz w:val="28"/>
                <w:szCs w:val="28"/>
                <w:lang w:val="nl-NL"/>
              </w:rPr>
              <w:t>Mã môn học</w:t>
            </w:r>
          </w:p>
        </w:tc>
      </w:tr>
      <w:tr w:rsidR="00762526" w:rsidRPr="00FA35F1" w14:paraId="7C57EAD4" w14:textId="77777777" w:rsidTr="00BA4F93">
        <w:tc>
          <w:tcPr>
            <w:tcW w:w="900" w:type="dxa"/>
            <w:tcBorders>
              <w:bottom w:val="dashSmallGap" w:sz="4" w:space="0" w:color="auto"/>
            </w:tcBorders>
            <w:shd w:val="clear" w:color="auto" w:fill="auto"/>
            <w:vAlign w:val="center"/>
          </w:tcPr>
          <w:p w14:paraId="7AB1B9DA" w14:textId="77777777" w:rsidR="00762526" w:rsidRPr="00FA35F1" w:rsidRDefault="00762526" w:rsidP="00177191">
            <w:pPr>
              <w:pStyle w:val="ListParagraph"/>
              <w:widowControl/>
              <w:numPr>
                <w:ilvl w:val="0"/>
                <w:numId w:val="27"/>
              </w:numPr>
              <w:tabs>
                <w:tab w:val="left" w:pos="1134"/>
              </w:tabs>
              <w:autoSpaceDE/>
              <w:autoSpaceDN/>
              <w:adjustRightInd/>
              <w:spacing w:before="60" w:after="60"/>
              <w:rPr>
                <w:b/>
                <w:color w:val="002060"/>
                <w:sz w:val="28"/>
                <w:szCs w:val="28"/>
                <w:lang w:val="nl-NL"/>
              </w:rPr>
            </w:pPr>
          </w:p>
        </w:tc>
        <w:tc>
          <w:tcPr>
            <w:tcW w:w="5044" w:type="dxa"/>
            <w:tcBorders>
              <w:bottom w:val="dashSmallGap" w:sz="4" w:space="0" w:color="auto"/>
            </w:tcBorders>
            <w:shd w:val="clear" w:color="auto" w:fill="auto"/>
            <w:vAlign w:val="center"/>
          </w:tcPr>
          <w:p w14:paraId="0F33E067" w14:textId="77777777" w:rsidR="00762526" w:rsidRPr="00FA35F1" w:rsidRDefault="00762526" w:rsidP="009D159F">
            <w:pPr>
              <w:widowControl/>
              <w:tabs>
                <w:tab w:val="left" w:pos="1134"/>
              </w:tabs>
              <w:autoSpaceDE/>
              <w:autoSpaceDN/>
              <w:adjustRightInd/>
              <w:spacing w:before="60" w:after="60"/>
              <w:jc w:val="both"/>
              <w:rPr>
                <w:b/>
                <w:color w:val="002060"/>
                <w:sz w:val="28"/>
                <w:szCs w:val="28"/>
                <w:lang w:val="nl-NL"/>
              </w:rPr>
            </w:pPr>
            <w:r w:rsidRPr="00FA35F1">
              <w:rPr>
                <w:b/>
                <w:color w:val="002060"/>
                <w:sz w:val="28"/>
                <w:szCs w:val="28"/>
                <w:lang w:val="nl-NL"/>
              </w:rPr>
              <w:t>Môn tiên quyết</w:t>
            </w:r>
          </w:p>
        </w:tc>
        <w:tc>
          <w:tcPr>
            <w:tcW w:w="3123" w:type="dxa"/>
            <w:tcBorders>
              <w:bottom w:val="dashSmallGap" w:sz="4" w:space="0" w:color="auto"/>
            </w:tcBorders>
            <w:shd w:val="clear" w:color="auto" w:fill="auto"/>
            <w:vAlign w:val="center"/>
          </w:tcPr>
          <w:p w14:paraId="54347ACD" w14:textId="77777777" w:rsidR="00762526" w:rsidRPr="00FA35F1" w:rsidRDefault="00762526" w:rsidP="009D159F">
            <w:pPr>
              <w:widowControl/>
              <w:tabs>
                <w:tab w:val="left" w:pos="1134"/>
              </w:tabs>
              <w:autoSpaceDE/>
              <w:autoSpaceDN/>
              <w:adjustRightInd/>
              <w:spacing w:before="60" w:after="60"/>
              <w:jc w:val="center"/>
              <w:rPr>
                <w:bCs/>
                <w:color w:val="002060"/>
                <w:sz w:val="28"/>
                <w:szCs w:val="28"/>
                <w:lang w:val="nl-NL"/>
              </w:rPr>
            </w:pPr>
          </w:p>
        </w:tc>
      </w:tr>
      <w:tr w:rsidR="00762526" w:rsidRPr="00FA35F1" w14:paraId="483ACEFD" w14:textId="77777777" w:rsidTr="00BA4F93">
        <w:tc>
          <w:tcPr>
            <w:tcW w:w="900" w:type="dxa"/>
            <w:tcBorders>
              <w:bottom w:val="dashSmallGap" w:sz="4" w:space="0" w:color="auto"/>
            </w:tcBorders>
            <w:shd w:val="clear" w:color="auto" w:fill="auto"/>
            <w:vAlign w:val="center"/>
          </w:tcPr>
          <w:p w14:paraId="716E3142" w14:textId="77777777" w:rsidR="00762526" w:rsidRPr="00FA35F1" w:rsidRDefault="00177191" w:rsidP="00F96B69">
            <w:pPr>
              <w:pStyle w:val="ListParagraph"/>
              <w:widowControl/>
              <w:tabs>
                <w:tab w:val="left" w:pos="1134"/>
              </w:tabs>
              <w:autoSpaceDE/>
              <w:autoSpaceDN/>
              <w:adjustRightInd/>
              <w:spacing w:before="60" w:after="60"/>
              <w:ind w:left="360"/>
              <w:rPr>
                <w:b/>
                <w:color w:val="002060"/>
                <w:sz w:val="28"/>
                <w:szCs w:val="28"/>
                <w:lang w:val="nl-NL"/>
              </w:rPr>
            </w:pPr>
            <w:r w:rsidRPr="00FA35F1">
              <w:rPr>
                <w:b/>
                <w:color w:val="002060"/>
                <w:sz w:val="28"/>
                <w:szCs w:val="28"/>
                <w:lang w:val="nl-NL"/>
              </w:rPr>
              <w:t>2.</w:t>
            </w:r>
          </w:p>
        </w:tc>
        <w:tc>
          <w:tcPr>
            <w:tcW w:w="5044" w:type="dxa"/>
            <w:tcBorders>
              <w:bottom w:val="dashSmallGap" w:sz="4" w:space="0" w:color="auto"/>
            </w:tcBorders>
            <w:shd w:val="clear" w:color="auto" w:fill="auto"/>
            <w:vAlign w:val="center"/>
          </w:tcPr>
          <w:p w14:paraId="2B64B1C8" w14:textId="77777777" w:rsidR="00762526" w:rsidRPr="00FA35F1" w:rsidRDefault="00762526" w:rsidP="009D159F">
            <w:pPr>
              <w:widowControl/>
              <w:tabs>
                <w:tab w:val="left" w:pos="1134"/>
              </w:tabs>
              <w:autoSpaceDE/>
              <w:autoSpaceDN/>
              <w:adjustRightInd/>
              <w:spacing w:before="60" w:after="60"/>
              <w:jc w:val="both"/>
              <w:rPr>
                <w:b/>
                <w:bCs/>
                <w:color w:val="002060"/>
                <w:sz w:val="28"/>
                <w:szCs w:val="28"/>
                <w:lang w:val="nl-NL"/>
              </w:rPr>
            </w:pPr>
            <w:r w:rsidRPr="00FA35F1">
              <w:rPr>
                <w:b/>
                <w:bCs/>
                <w:color w:val="002060"/>
                <w:sz w:val="28"/>
                <w:szCs w:val="28"/>
                <w:lang w:val="nl-NL"/>
              </w:rPr>
              <w:t>Môn học trước</w:t>
            </w:r>
          </w:p>
        </w:tc>
        <w:tc>
          <w:tcPr>
            <w:tcW w:w="3123" w:type="dxa"/>
            <w:tcBorders>
              <w:bottom w:val="dashSmallGap" w:sz="4" w:space="0" w:color="auto"/>
            </w:tcBorders>
            <w:shd w:val="clear" w:color="auto" w:fill="auto"/>
            <w:vAlign w:val="center"/>
          </w:tcPr>
          <w:p w14:paraId="5105026C" w14:textId="77777777" w:rsidR="00762526" w:rsidRPr="00FA35F1" w:rsidRDefault="00762526" w:rsidP="009D159F">
            <w:pPr>
              <w:widowControl/>
              <w:tabs>
                <w:tab w:val="left" w:pos="1134"/>
              </w:tabs>
              <w:autoSpaceDE/>
              <w:autoSpaceDN/>
              <w:adjustRightInd/>
              <w:spacing w:before="60" w:after="60"/>
              <w:jc w:val="center"/>
              <w:rPr>
                <w:bCs/>
                <w:color w:val="002060"/>
                <w:sz w:val="28"/>
                <w:szCs w:val="28"/>
                <w:lang w:val="nl-NL"/>
              </w:rPr>
            </w:pPr>
          </w:p>
        </w:tc>
      </w:tr>
      <w:tr w:rsidR="008C0B08" w:rsidRPr="00226732" w14:paraId="2C101960" w14:textId="77777777" w:rsidTr="00BA4F93">
        <w:tc>
          <w:tcPr>
            <w:tcW w:w="900" w:type="dxa"/>
            <w:tcBorders>
              <w:bottom w:val="dashSmallGap" w:sz="4" w:space="0" w:color="auto"/>
            </w:tcBorders>
            <w:shd w:val="clear" w:color="auto" w:fill="auto"/>
            <w:vAlign w:val="center"/>
          </w:tcPr>
          <w:p w14:paraId="1A8C6AA6" w14:textId="77777777" w:rsidR="008C0B08" w:rsidRPr="00FA35F1" w:rsidRDefault="008C0B08" w:rsidP="00F96B69">
            <w:pPr>
              <w:pStyle w:val="ListParagraph"/>
              <w:widowControl/>
              <w:tabs>
                <w:tab w:val="left" w:pos="1134"/>
              </w:tabs>
              <w:autoSpaceDE/>
              <w:autoSpaceDN/>
              <w:adjustRightInd/>
              <w:spacing w:before="60" w:after="60"/>
              <w:ind w:left="360"/>
              <w:rPr>
                <w:b/>
                <w:color w:val="002060"/>
                <w:sz w:val="28"/>
                <w:szCs w:val="28"/>
                <w:lang w:val="nl-NL"/>
              </w:rPr>
            </w:pPr>
          </w:p>
        </w:tc>
        <w:tc>
          <w:tcPr>
            <w:tcW w:w="5044" w:type="dxa"/>
            <w:tcBorders>
              <w:bottom w:val="dashSmallGap" w:sz="4" w:space="0" w:color="auto"/>
            </w:tcBorders>
            <w:shd w:val="clear" w:color="auto" w:fill="auto"/>
            <w:vAlign w:val="center"/>
          </w:tcPr>
          <w:p w14:paraId="17E416D5" w14:textId="0F4B0124" w:rsidR="008C0B08" w:rsidRPr="00FA35F1" w:rsidRDefault="00226732" w:rsidP="009D159F">
            <w:pPr>
              <w:widowControl/>
              <w:tabs>
                <w:tab w:val="left" w:pos="1134"/>
              </w:tabs>
              <w:autoSpaceDE/>
              <w:autoSpaceDN/>
              <w:adjustRightInd/>
              <w:spacing w:before="60" w:after="60"/>
              <w:jc w:val="both"/>
              <w:rPr>
                <w:bCs/>
                <w:color w:val="002060"/>
                <w:sz w:val="28"/>
                <w:szCs w:val="28"/>
                <w:lang w:val="nl-NL"/>
              </w:rPr>
            </w:pPr>
            <w:r>
              <w:rPr>
                <w:bCs/>
                <w:color w:val="002060"/>
                <w:sz w:val="28"/>
                <w:szCs w:val="28"/>
                <w:lang w:val="nl-NL"/>
              </w:rPr>
              <w:t>Pháp luật về các loại hình thương nhân</w:t>
            </w:r>
          </w:p>
        </w:tc>
        <w:tc>
          <w:tcPr>
            <w:tcW w:w="3123" w:type="dxa"/>
            <w:tcBorders>
              <w:bottom w:val="dashSmallGap" w:sz="4" w:space="0" w:color="auto"/>
            </w:tcBorders>
            <w:shd w:val="clear" w:color="auto" w:fill="auto"/>
            <w:vAlign w:val="center"/>
          </w:tcPr>
          <w:p w14:paraId="244CA985" w14:textId="6D98683B" w:rsidR="008C0B08" w:rsidRPr="00FA35F1" w:rsidRDefault="005A0F26" w:rsidP="009D159F">
            <w:pPr>
              <w:widowControl/>
              <w:tabs>
                <w:tab w:val="left" w:pos="1134"/>
              </w:tabs>
              <w:autoSpaceDE/>
              <w:autoSpaceDN/>
              <w:adjustRightInd/>
              <w:spacing w:before="60" w:after="60"/>
              <w:jc w:val="center"/>
              <w:rPr>
                <w:bCs/>
                <w:color w:val="002060"/>
                <w:sz w:val="28"/>
                <w:szCs w:val="28"/>
                <w:lang w:val="nl-NL"/>
              </w:rPr>
            </w:pPr>
            <w:r>
              <w:rPr>
                <w:bCs/>
                <w:color w:val="FF0000"/>
                <w:sz w:val="28"/>
                <w:szCs w:val="28"/>
                <w:lang w:val="nl-NL"/>
              </w:rPr>
              <w:t>BLAW</w:t>
            </w:r>
            <w:r w:rsidR="00E90591" w:rsidRPr="00054CC6">
              <w:rPr>
                <w:bCs/>
                <w:color w:val="FF0000"/>
                <w:sz w:val="28"/>
                <w:szCs w:val="28"/>
                <w:lang w:val="nl-NL"/>
              </w:rPr>
              <w:t>1323</w:t>
            </w:r>
          </w:p>
        </w:tc>
      </w:tr>
      <w:tr w:rsidR="00226732" w:rsidRPr="00FA35F1" w14:paraId="3F688E2E" w14:textId="77777777" w:rsidTr="00BA4F93">
        <w:tc>
          <w:tcPr>
            <w:tcW w:w="900" w:type="dxa"/>
            <w:tcBorders>
              <w:bottom w:val="dashSmallGap" w:sz="4" w:space="0" w:color="auto"/>
            </w:tcBorders>
            <w:shd w:val="clear" w:color="auto" w:fill="auto"/>
            <w:vAlign w:val="center"/>
          </w:tcPr>
          <w:p w14:paraId="42B56176" w14:textId="77777777" w:rsidR="00226732" w:rsidRPr="00FA35F1" w:rsidRDefault="00226732" w:rsidP="00226732">
            <w:pPr>
              <w:pStyle w:val="ListParagraph"/>
              <w:widowControl/>
              <w:tabs>
                <w:tab w:val="left" w:pos="1134"/>
              </w:tabs>
              <w:autoSpaceDE/>
              <w:autoSpaceDN/>
              <w:adjustRightInd/>
              <w:spacing w:before="60" w:after="60"/>
              <w:ind w:left="360"/>
              <w:rPr>
                <w:b/>
                <w:color w:val="002060"/>
                <w:sz w:val="28"/>
                <w:szCs w:val="28"/>
                <w:lang w:val="nl-NL"/>
              </w:rPr>
            </w:pPr>
          </w:p>
        </w:tc>
        <w:tc>
          <w:tcPr>
            <w:tcW w:w="5044" w:type="dxa"/>
            <w:tcBorders>
              <w:bottom w:val="dashSmallGap" w:sz="4" w:space="0" w:color="auto"/>
            </w:tcBorders>
            <w:shd w:val="clear" w:color="auto" w:fill="auto"/>
            <w:vAlign w:val="center"/>
          </w:tcPr>
          <w:p w14:paraId="4368D298" w14:textId="1CCD866B" w:rsidR="00226732" w:rsidRDefault="00226732" w:rsidP="00226732">
            <w:pPr>
              <w:widowControl/>
              <w:tabs>
                <w:tab w:val="left" w:pos="1134"/>
              </w:tabs>
              <w:autoSpaceDE/>
              <w:autoSpaceDN/>
              <w:adjustRightInd/>
              <w:spacing w:before="60" w:after="60"/>
              <w:jc w:val="both"/>
              <w:rPr>
                <w:bCs/>
                <w:color w:val="002060"/>
                <w:sz w:val="28"/>
                <w:szCs w:val="28"/>
                <w:lang w:val="nl-NL"/>
              </w:rPr>
            </w:pPr>
            <w:r>
              <w:rPr>
                <w:bCs/>
                <w:color w:val="002060"/>
                <w:sz w:val="28"/>
                <w:szCs w:val="28"/>
                <w:lang w:val="nl-NL"/>
              </w:rPr>
              <w:t>Pháp luật về hoạt động thương mại</w:t>
            </w:r>
          </w:p>
        </w:tc>
        <w:tc>
          <w:tcPr>
            <w:tcW w:w="3123" w:type="dxa"/>
            <w:tcBorders>
              <w:bottom w:val="dashSmallGap" w:sz="4" w:space="0" w:color="auto"/>
            </w:tcBorders>
            <w:shd w:val="clear" w:color="auto" w:fill="auto"/>
            <w:vAlign w:val="center"/>
          </w:tcPr>
          <w:p w14:paraId="2763EC2F" w14:textId="54821AA9" w:rsidR="00226732" w:rsidRPr="00FA35F1" w:rsidRDefault="005A0F26" w:rsidP="00226732">
            <w:pPr>
              <w:widowControl/>
              <w:tabs>
                <w:tab w:val="left" w:pos="1134"/>
              </w:tabs>
              <w:autoSpaceDE/>
              <w:autoSpaceDN/>
              <w:adjustRightInd/>
              <w:spacing w:before="60" w:after="60"/>
              <w:jc w:val="center"/>
              <w:rPr>
                <w:bCs/>
                <w:color w:val="002060"/>
                <w:sz w:val="28"/>
                <w:szCs w:val="28"/>
                <w:lang w:val="nl-NL"/>
              </w:rPr>
            </w:pPr>
            <w:r>
              <w:rPr>
                <w:bCs/>
                <w:color w:val="FF0000"/>
                <w:sz w:val="28"/>
                <w:szCs w:val="28"/>
                <w:lang w:val="nl-NL"/>
              </w:rPr>
              <w:t>BLAW</w:t>
            </w:r>
            <w:r w:rsidR="00E90591" w:rsidRPr="00054CC6">
              <w:rPr>
                <w:bCs/>
                <w:color w:val="FF0000"/>
                <w:sz w:val="28"/>
                <w:szCs w:val="28"/>
                <w:lang w:val="nl-NL"/>
              </w:rPr>
              <w:t>1326</w:t>
            </w:r>
          </w:p>
        </w:tc>
      </w:tr>
      <w:tr w:rsidR="00762526" w:rsidRPr="00FA35F1" w14:paraId="0E8FF9E2" w14:textId="77777777" w:rsidTr="00BA4F93">
        <w:tc>
          <w:tcPr>
            <w:tcW w:w="900" w:type="dxa"/>
            <w:tcBorders>
              <w:top w:val="dashSmallGap" w:sz="4" w:space="0" w:color="auto"/>
              <w:bottom w:val="single" w:sz="4" w:space="0" w:color="auto"/>
            </w:tcBorders>
            <w:shd w:val="clear" w:color="auto" w:fill="auto"/>
            <w:vAlign w:val="center"/>
          </w:tcPr>
          <w:p w14:paraId="13238D04" w14:textId="77777777" w:rsidR="00762526" w:rsidRPr="00FA35F1" w:rsidRDefault="00177191" w:rsidP="00177191">
            <w:pPr>
              <w:widowControl/>
              <w:tabs>
                <w:tab w:val="left" w:pos="1134"/>
              </w:tabs>
              <w:autoSpaceDE/>
              <w:autoSpaceDN/>
              <w:adjustRightInd/>
              <w:spacing w:before="60" w:after="60"/>
              <w:ind w:left="360"/>
              <w:rPr>
                <w:b/>
                <w:color w:val="002060"/>
                <w:sz w:val="28"/>
                <w:szCs w:val="28"/>
                <w:lang w:val="nl-NL"/>
              </w:rPr>
            </w:pPr>
            <w:r w:rsidRPr="00FA35F1">
              <w:rPr>
                <w:b/>
                <w:color w:val="002060"/>
                <w:sz w:val="28"/>
                <w:szCs w:val="28"/>
                <w:lang w:val="nl-NL"/>
              </w:rPr>
              <w:t>3.</w:t>
            </w:r>
          </w:p>
        </w:tc>
        <w:tc>
          <w:tcPr>
            <w:tcW w:w="5044" w:type="dxa"/>
            <w:tcBorders>
              <w:top w:val="dashSmallGap" w:sz="4" w:space="0" w:color="auto"/>
              <w:bottom w:val="single" w:sz="4" w:space="0" w:color="auto"/>
            </w:tcBorders>
            <w:shd w:val="clear" w:color="auto" w:fill="auto"/>
            <w:vAlign w:val="center"/>
          </w:tcPr>
          <w:p w14:paraId="55E58268" w14:textId="77777777" w:rsidR="00762526" w:rsidRPr="00FA35F1" w:rsidRDefault="00762526" w:rsidP="009D159F">
            <w:pPr>
              <w:widowControl/>
              <w:tabs>
                <w:tab w:val="left" w:pos="1134"/>
              </w:tabs>
              <w:autoSpaceDE/>
              <w:autoSpaceDN/>
              <w:adjustRightInd/>
              <w:spacing w:before="60" w:after="60"/>
              <w:jc w:val="both"/>
              <w:rPr>
                <w:b/>
                <w:bCs/>
                <w:color w:val="002060"/>
                <w:sz w:val="28"/>
                <w:szCs w:val="28"/>
                <w:lang w:val="nl-NL"/>
              </w:rPr>
            </w:pPr>
            <w:r w:rsidRPr="00FA35F1">
              <w:rPr>
                <w:b/>
                <w:bCs/>
                <w:color w:val="002060"/>
                <w:sz w:val="28"/>
                <w:szCs w:val="28"/>
                <w:lang w:val="nl-NL"/>
              </w:rPr>
              <w:t>Môn học song hành</w:t>
            </w:r>
          </w:p>
        </w:tc>
        <w:tc>
          <w:tcPr>
            <w:tcW w:w="3123" w:type="dxa"/>
            <w:tcBorders>
              <w:top w:val="dashSmallGap" w:sz="4" w:space="0" w:color="auto"/>
              <w:bottom w:val="single" w:sz="4" w:space="0" w:color="auto"/>
            </w:tcBorders>
            <w:shd w:val="clear" w:color="auto" w:fill="auto"/>
            <w:vAlign w:val="center"/>
          </w:tcPr>
          <w:p w14:paraId="60C8B336" w14:textId="77777777" w:rsidR="00762526" w:rsidRPr="00FA35F1" w:rsidRDefault="00762526" w:rsidP="009D159F">
            <w:pPr>
              <w:widowControl/>
              <w:tabs>
                <w:tab w:val="left" w:pos="1134"/>
              </w:tabs>
              <w:autoSpaceDE/>
              <w:autoSpaceDN/>
              <w:adjustRightInd/>
              <w:spacing w:before="60" w:after="60"/>
              <w:jc w:val="center"/>
              <w:rPr>
                <w:bCs/>
                <w:color w:val="002060"/>
                <w:sz w:val="28"/>
                <w:szCs w:val="28"/>
                <w:lang w:val="nl-NL"/>
              </w:rPr>
            </w:pPr>
          </w:p>
        </w:tc>
      </w:tr>
    </w:tbl>
    <w:p w14:paraId="44720FB8" w14:textId="77777777" w:rsidR="00762526" w:rsidRPr="00FA35F1" w:rsidRDefault="00762526" w:rsidP="0039266D">
      <w:pPr>
        <w:pStyle w:val="ListParagraph"/>
        <w:widowControl/>
        <w:numPr>
          <w:ilvl w:val="0"/>
          <w:numId w:val="7"/>
        </w:numPr>
        <w:tabs>
          <w:tab w:val="left" w:pos="1080"/>
        </w:tabs>
        <w:autoSpaceDE/>
        <w:autoSpaceDN/>
        <w:adjustRightInd/>
        <w:spacing w:before="240" w:line="360" w:lineRule="auto"/>
        <w:ind w:left="1170" w:hanging="623"/>
        <w:jc w:val="both"/>
        <w:rPr>
          <w:i/>
          <w:color w:val="002060"/>
          <w:sz w:val="28"/>
          <w:szCs w:val="28"/>
          <w:lang w:val="nl-NL"/>
        </w:rPr>
      </w:pPr>
      <w:r w:rsidRPr="00FA35F1">
        <w:rPr>
          <w:bCs/>
          <w:color w:val="002060"/>
          <w:sz w:val="28"/>
          <w:szCs w:val="28"/>
          <w:lang w:val="nl-NL"/>
        </w:rPr>
        <w:t xml:space="preserve">Mục tiêu môn học </w:t>
      </w:r>
    </w:p>
    <w:p w14:paraId="66D1DDA8" w14:textId="37B22AE7" w:rsidR="00762526" w:rsidRDefault="00F96B69" w:rsidP="00F96B69">
      <w:pPr>
        <w:spacing w:after="240" w:line="360" w:lineRule="auto"/>
        <w:ind w:firstLine="562"/>
        <w:jc w:val="both"/>
        <w:rPr>
          <w:color w:val="002060"/>
          <w:sz w:val="28"/>
          <w:szCs w:val="28"/>
          <w:lang w:val="nl-NL"/>
        </w:rPr>
      </w:pPr>
      <w:r w:rsidRPr="00FA35F1">
        <w:rPr>
          <w:color w:val="002060"/>
          <w:sz w:val="28"/>
          <w:szCs w:val="28"/>
          <w:lang w:val="nl-NL"/>
        </w:rPr>
        <w:t>M</w:t>
      </w:r>
      <w:r w:rsidR="00762526" w:rsidRPr="00FA35F1">
        <w:rPr>
          <w:color w:val="002060"/>
          <w:sz w:val="28"/>
          <w:szCs w:val="28"/>
          <w:lang w:val="nl-NL"/>
        </w:rPr>
        <w:t xml:space="preserve">ôn học </w:t>
      </w:r>
      <w:r w:rsidRPr="00FA35F1">
        <w:rPr>
          <w:color w:val="002060"/>
          <w:sz w:val="28"/>
          <w:szCs w:val="28"/>
          <w:lang w:val="nl-NL"/>
        </w:rPr>
        <w:t>cung cấp kiến thức chuyên môn và trang bị các kỹ năng cần thiết cho người học để giúp sinh viên</w:t>
      </w:r>
      <w:r w:rsidR="00762526" w:rsidRPr="00FA35F1">
        <w:rPr>
          <w:color w:val="002060"/>
          <w:sz w:val="28"/>
          <w:szCs w:val="28"/>
          <w:lang w:val="nl-NL"/>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593"/>
        <w:gridCol w:w="2204"/>
      </w:tblGrid>
      <w:tr w:rsidR="00762526" w:rsidRPr="00B612DB" w14:paraId="05149E9C" w14:textId="77777777" w:rsidTr="00F96B69">
        <w:trPr>
          <w:trHeight w:val="819"/>
          <w:tblHeader/>
          <w:jc w:val="center"/>
        </w:trPr>
        <w:tc>
          <w:tcPr>
            <w:tcW w:w="1217" w:type="dxa"/>
            <w:tcBorders>
              <w:bottom w:val="single" w:sz="4" w:space="0" w:color="auto"/>
            </w:tcBorders>
            <w:shd w:val="clear" w:color="auto" w:fill="auto"/>
            <w:vAlign w:val="center"/>
          </w:tcPr>
          <w:p w14:paraId="1C3171BE" w14:textId="77777777" w:rsidR="00762526" w:rsidRPr="00FA35F1" w:rsidRDefault="00762526" w:rsidP="009D159F">
            <w:pPr>
              <w:spacing w:line="288" w:lineRule="auto"/>
              <w:jc w:val="center"/>
              <w:rPr>
                <w:b/>
                <w:color w:val="002060"/>
                <w:sz w:val="28"/>
                <w:szCs w:val="28"/>
                <w:lang w:val="nl-NL"/>
              </w:rPr>
            </w:pPr>
            <w:r w:rsidRPr="00FA35F1">
              <w:rPr>
                <w:b/>
                <w:color w:val="002060"/>
                <w:sz w:val="28"/>
                <w:szCs w:val="28"/>
                <w:lang w:val="nl-NL"/>
              </w:rPr>
              <w:t>Mục tiêu môn học</w:t>
            </w:r>
          </w:p>
        </w:tc>
        <w:tc>
          <w:tcPr>
            <w:tcW w:w="6593" w:type="dxa"/>
            <w:tcBorders>
              <w:bottom w:val="single" w:sz="4" w:space="0" w:color="auto"/>
            </w:tcBorders>
            <w:shd w:val="clear" w:color="auto" w:fill="auto"/>
            <w:vAlign w:val="center"/>
          </w:tcPr>
          <w:p w14:paraId="2FE5353B" w14:textId="77777777" w:rsidR="00762526" w:rsidRPr="00FA35F1" w:rsidRDefault="00762526" w:rsidP="009D159F">
            <w:pPr>
              <w:spacing w:line="288" w:lineRule="auto"/>
              <w:jc w:val="center"/>
              <w:rPr>
                <w:b/>
                <w:color w:val="002060"/>
                <w:sz w:val="28"/>
                <w:szCs w:val="28"/>
                <w:lang w:val="nl-NL"/>
              </w:rPr>
            </w:pPr>
            <w:r w:rsidRPr="00FA35F1">
              <w:rPr>
                <w:b/>
                <w:color w:val="002060"/>
                <w:sz w:val="28"/>
                <w:szCs w:val="28"/>
                <w:lang w:val="nl-NL"/>
              </w:rPr>
              <w:t xml:space="preserve">Mô tả </w:t>
            </w:r>
          </w:p>
        </w:tc>
        <w:tc>
          <w:tcPr>
            <w:tcW w:w="2204" w:type="dxa"/>
            <w:tcBorders>
              <w:bottom w:val="single" w:sz="4" w:space="0" w:color="auto"/>
            </w:tcBorders>
            <w:shd w:val="clear" w:color="auto" w:fill="auto"/>
            <w:vAlign w:val="center"/>
          </w:tcPr>
          <w:p w14:paraId="0737DC8C" w14:textId="77777777" w:rsidR="00762526" w:rsidRPr="00FA35F1" w:rsidRDefault="00762526" w:rsidP="009D159F">
            <w:pPr>
              <w:spacing w:line="288" w:lineRule="auto"/>
              <w:jc w:val="center"/>
              <w:rPr>
                <w:b/>
                <w:color w:val="002060"/>
                <w:sz w:val="28"/>
                <w:szCs w:val="28"/>
                <w:lang w:val="nl-NL"/>
              </w:rPr>
            </w:pPr>
            <w:r w:rsidRPr="00FA35F1">
              <w:rPr>
                <w:b/>
                <w:color w:val="002060"/>
                <w:sz w:val="28"/>
                <w:szCs w:val="28"/>
                <w:lang w:val="nl-NL"/>
              </w:rPr>
              <w:t>CĐR CTĐT phân bổ cho môn học</w:t>
            </w:r>
          </w:p>
        </w:tc>
      </w:tr>
      <w:tr w:rsidR="00762526" w:rsidRPr="00FA35F1" w14:paraId="0FCEF3F3" w14:textId="77777777" w:rsidTr="001636A9">
        <w:trPr>
          <w:trHeight w:val="412"/>
          <w:jc w:val="center"/>
        </w:trPr>
        <w:tc>
          <w:tcPr>
            <w:tcW w:w="1217" w:type="dxa"/>
            <w:tcBorders>
              <w:bottom w:val="single" w:sz="4" w:space="0" w:color="auto"/>
            </w:tcBorders>
            <w:shd w:val="clear" w:color="auto" w:fill="auto"/>
            <w:vAlign w:val="center"/>
          </w:tcPr>
          <w:p w14:paraId="03157F8C" w14:textId="77777777" w:rsidR="00762526" w:rsidRPr="00FA35F1" w:rsidRDefault="00762526" w:rsidP="00B11073">
            <w:pPr>
              <w:pStyle w:val="ListParagraph"/>
              <w:spacing w:line="288" w:lineRule="auto"/>
              <w:ind w:left="360"/>
              <w:rPr>
                <w:color w:val="002060"/>
                <w:sz w:val="28"/>
                <w:szCs w:val="28"/>
                <w:lang w:val="nl-NL"/>
              </w:rPr>
            </w:pPr>
            <w:r w:rsidRPr="00FA35F1">
              <w:rPr>
                <w:color w:val="002060"/>
                <w:sz w:val="28"/>
                <w:szCs w:val="28"/>
                <w:lang w:val="nl-NL"/>
              </w:rPr>
              <w:t>CO</w:t>
            </w:r>
            <w:r w:rsidR="001E7DEE" w:rsidRPr="00FA35F1">
              <w:rPr>
                <w:color w:val="002060"/>
                <w:sz w:val="28"/>
                <w:szCs w:val="28"/>
                <w:lang w:val="nl-NL"/>
              </w:rPr>
              <w:t>1</w:t>
            </w:r>
          </w:p>
        </w:tc>
        <w:tc>
          <w:tcPr>
            <w:tcW w:w="6593" w:type="dxa"/>
            <w:tcBorders>
              <w:bottom w:val="single" w:sz="4" w:space="0" w:color="auto"/>
            </w:tcBorders>
            <w:shd w:val="clear" w:color="auto" w:fill="auto"/>
            <w:vAlign w:val="center"/>
          </w:tcPr>
          <w:p w14:paraId="6ACACC2A" w14:textId="5F073469" w:rsidR="00B35CC5" w:rsidRPr="001636A9" w:rsidRDefault="00B35CC5" w:rsidP="001636A9">
            <w:pPr>
              <w:spacing w:line="278" w:lineRule="auto"/>
              <w:jc w:val="both"/>
              <w:rPr>
                <w:color w:val="002060"/>
                <w:spacing w:val="4"/>
                <w:sz w:val="28"/>
                <w:szCs w:val="28"/>
                <w:lang w:val="nl-NL"/>
              </w:rPr>
            </w:pPr>
            <w:r w:rsidRPr="00FA35F1">
              <w:rPr>
                <w:color w:val="002060"/>
                <w:spacing w:val="4"/>
                <w:sz w:val="28"/>
                <w:szCs w:val="28"/>
                <w:lang w:val="nl-NL"/>
              </w:rPr>
              <w:t>-</w:t>
            </w:r>
            <w:r w:rsidR="001636A9">
              <w:rPr>
                <w:color w:val="002060"/>
                <w:spacing w:val="4"/>
                <w:sz w:val="28"/>
                <w:szCs w:val="28"/>
                <w:lang w:val="nl-NL"/>
              </w:rPr>
              <w:t>Giải thích</w:t>
            </w:r>
            <w:r w:rsidR="004E6445" w:rsidRPr="00FA35F1">
              <w:rPr>
                <w:color w:val="002060"/>
                <w:spacing w:val="4"/>
                <w:sz w:val="28"/>
                <w:szCs w:val="28"/>
                <w:lang w:val="nl-NL"/>
              </w:rPr>
              <w:t xml:space="preserve"> </w:t>
            </w:r>
            <w:r w:rsidR="00E3443A" w:rsidRPr="00FA35F1">
              <w:rPr>
                <w:color w:val="002060"/>
                <w:spacing w:val="4"/>
                <w:sz w:val="28"/>
                <w:szCs w:val="28"/>
                <w:lang w:val="nl-NL"/>
              </w:rPr>
              <w:t>kiến thức</w:t>
            </w:r>
            <w:r w:rsidR="001636A9">
              <w:rPr>
                <w:color w:val="002060"/>
                <w:spacing w:val="4"/>
                <w:sz w:val="28"/>
                <w:szCs w:val="28"/>
                <w:lang w:val="nl-NL"/>
              </w:rPr>
              <w:t xml:space="preserve"> </w:t>
            </w:r>
            <w:r w:rsidR="00E3443A" w:rsidRPr="00FA35F1">
              <w:rPr>
                <w:color w:val="002060"/>
                <w:spacing w:val="4"/>
                <w:sz w:val="28"/>
                <w:szCs w:val="28"/>
                <w:lang w:val="nl-NL"/>
              </w:rPr>
              <w:t xml:space="preserve">pháp luật về </w:t>
            </w:r>
            <w:r w:rsidR="00B74AB2" w:rsidRPr="00FA35F1">
              <w:rPr>
                <w:color w:val="002060"/>
                <w:spacing w:val="4"/>
                <w:sz w:val="28"/>
                <w:szCs w:val="28"/>
                <w:lang w:val="nl-NL"/>
              </w:rPr>
              <w:t xml:space="preserve">điều kiện chủ thể trong quan hệ pháp luật về kinh doanh bảo hiểm, nguyên tắc của hoạt động kinh doanh bảo </w:t>
            </w:r>
            <w:r w:rsidR="00885507" w:rsidRPr="00FA35F1">
              <w:rPr>
                <w:color w:val="002060"/>
                <w:spacing w:val="4"/>
                <w:sz w:val="28"/>
                <w:szCs w:val="28"/>
                <w:lang w:val="nl-NL"/>
              </w:rPr>
              <w:t>hiểm</w:t>
            </w:r>
            <w:r w:rsidR="00B74AB2" w:rsidRPr="00FA35F1">
              <w:rPr>
                <w:color w:val="002060"/>
                <w:spacing w:val="4"/>
                <w:sz w:val="28"/>
                <w:szCs w:val="28"/>
                <w:lang w:val="nl-NL"/>
              </w:rPr>
              <w:t>;</w:t>
            </w:r>
            <w:r w:rsidR="00885507" w:rsidRPr="00FA35F1">
              <w:rPr>
                <w:color w:val="002060"/>
                <w:spacing w:val="4"/>
                <w:sz w:val="28"/>
                <w:szCs w:val="28"/>
                <w:lang w:val="nl-NL"/>
              </w:rPr>
              <w:t xml:space="preserve"> </w:t>
            </w:r>
            <w:r w:rsidR="00B74AB2" w:rsidRPr="00FA35F1">
              <w:rPr>
                <w:color w:val="002060"/>
                <w:spacing w:val="4"/>
                <w:sz w:val="28"/>
                <w:szCs w:val="28"/>
                <w:lang w:val="nl-NL"/>
              </w:rPr>
              <w:t xml:space="preserve">pháp luật về hợp đồng bảo hiểm con người, hợp đồng bảo </w:t>
            </w:r>
            <w:r w:rsidR="00B74AB2" w:rsidRPr="00FA35F1">
              <w:rPr>
                <w:color w:val="002060"/>
                <w:spacing w:val="4"/>
                <w:sz w:val="28"/>
                <w:szCs w:val="28"/>
                <w:lang w:val="nl-NL"/>
              </w:rPr>
              <w:lastRenderedPageBreak/>
              <w:t>hiểm tài sản; hợp đồng bảo hiểm trách nhiệm dân sự; Pháp luật về quản lý nhà nước trong lĩnh vực kinh doanh bảo hiểm</w:t>
            </w:r>
            <w:r w:rsidRPr="00FA35F1">
              <w:rPr>
                <w:color w:val="002060"/>
                <w:spacing w:val="4"/>
                <w:sz w:val="28"/>
                <w:szCs w:val="28"/>
                <w:lang w:val="nl-NL"/>
              </w:rPr>
              <w:t xml:space="preserve">; </w:t>
            </w:r>
          </w:p>
        </w:tc>
        <w:tc>
          <w:tcPr>
            <w:tcW w:w="2204" w:type="dxa"/>
            <w:tcBorders>
              <w:bottom w:val="single" w:sz="4" w:space="0" w:color="auto"/>
            </w:tcBorders>
            <w:shd w:val="clear" w:color="auto" w:fill="auto"/>
            <w:vAlign w:val="center"/>
          </w:tcPr>
          <w:p w14:paraId="01074AD8" w14:textId="08E7EDC4" w:rsidR="00762526" w:rsidRPr="00FA35F1" w:rsidRDefault="00B11073" w:rsidP="001636A9">
            <w:pPr>
              <w:spacing w:line="288" w:lineRule="auto"/>
              <w:jc w:val="center"/>
              <w:rPr>
                <w:i/>
                <w:color w:val="002060"/>
                <w:sz w:val="28"/>
                <w:szCs w:val="28"/>
                <w:lang w:val="nl-NL"/>
              </w:rPr>
            </w:pPr>
            <w:r w:rsidRPr="00FA35F1">
              <w:rPr>
                <w:noProof/>
                <w:color w:val="002060"/>
                <w:sz w:val="28"/>
                <w:szCs w:val="28"/>
                <w:lang w:val="vi-VN"/>
              </w:rPr>
              <w:lastRenderedPageBreak/>
              <w:t>PLO5.</w:t>
            </w:r>
            <w:r w:rsidR="00EC5D22">
              <w:rPr>
                <w:noProof/>
                <w:color w:val="002060"/>
                <w:sz w:val="28"/>
                <w:szCs w:val="28"/>
              </w:rPr>
              <w:t>4</w:t>
            </w:r>
            <w:bookmarkStart w:id="0" w:name="_GoBack"/>
            <w:bookmarkEnd w:id="0"/>
          </w:p>
        </w:tc>
      </w:tr>
      <w:tr w:rsidR="001636A9" w:rsidRPr="00FA35F1" w14:paraId="48CFB805" w14:textId="77777777" w:rsidTr="00F96B69">
        <w:trPr>
          <w:trHeight w:val="899"/>
          <w:jc w:val="center"/>
        </w:trPr>
        <w:tc>
          <w:tcPr>
            <w:tcW w:w="1217" w:type="dxa"/>
            <w:tcBorders>
              <w:bottom w:val="single" w:sz="4" w:space="0" w:color="auto"/>
            </w:tcBorders>
            <w:shd w:val="clear" w:color="auto" w:fill="auto"/>
            <w:vAlign w:val="center"/>
          </w:tcPr>
          <w:p w14:paraId="142903DE" w14:textId="0FC794F3" w:rsidR="001636A9" w:rsidRPr="00FA35F1" w:rsidRDefault="001636A9" w:rsidP="00B11073">
            <w:pPr>
              <w:pStyle w:val="ListParagraph"/>
              <w:spacing w:line="288" w:lineRule="auto"/>
              <w:ind w:left="360"/>
              <w:rPr>
                <w:color w:val="002060"/>
                <w:sz w:val="28"/>
                <w:szCs w:val="28"/>
                <w:lang w:val="nl-NL"/>
              </w:rPr>
            </w:pPr>
            <w:r w:rsidRPr="00FA35F1">
              <w:rPr>
                <w:color w:val="002060"/>
                <w:sz w:val="28"/>
                <w:szCs w:val="28"/>
                <w:lang w:val="nl-NL"/>
              </w:rPr>
              <w:t>CO</w:t>
            </w:r>
            <w:r w:rsidR="00567E15">
              <w:rPr>
                <w:color w:val="002060"/>
                <w:sz w:val="28"/>
                <w:szCs w:val="28"/>
                <w:lang w:val="nl-NL"/>
              </w:rPr>
              <w:t>2</w:t>
            </w:r>
          </w:p>
        </w:tc>
        <w:tc>
          <w:tcPr>
            <w:tcW w:w="6593" w:type="dxa"/>
            <w:tcBorders>
              <w:bottom w:val="single" w:sz="4" w:space="0" w:color="auto"/>
            </w:tcBorders>
            <w:shd w:val="clear" w:color="auto" w:fill="auto"/>
            <w:vAlign w:val="center"/>
          </w:tcPr>
          <w:p w14:paraId="04861965" w14:textId="1ECCE526" w:rsidR="001636A9" w:rsidRPr="005A0F26" w:rsidRDefault="001636A9" w:rsidP="00C07A18">
            <w:pPr>
              <w:spacing w:before="60" w:after="60"/>
              <w:jc w:val="both"/>
              <w:rPr>
                <w:i/>
                <w:color w:val="002060"/>
                <w:sz w:val="28"/>
                <w:szCs w:val="28"/>
                <w:lang w:val="nl-NL"/>
              </w:rPr>
            </w:pPr>
            <w:r w:rsidRPr="005A0F26">
              <w:rPr>
                <w:color w:val="002060"/>
                <w:sz w:val="28"/>
                <w:szCs w:val="28"/>
                <w:lang w:val="nl-NL"/>
              </w:rPr>
              <w:t>Hình thành khả năng phản biện, tranh luận, tư duy, ứng xử, làm việc nhóm</w:t>
            </w:r>
            <w:r w:rsidR="00C07A18" w:rsidRPr="005A0F26">
              <w:rPr>
                <w:color w:val="002060"/>
                <w:sz w:val="28"/>
                <w:szCs w:val="28"/>
                <w:lang w:val="nl-NL"/>
              </w:rPr>
              <w:t xml:space="preserve">; </w:t>
            </w:r>
            <w:r w:rsidRPr="005A0F26">
              <w:rPr>
                <w:color w:val="002060"/>
                <w:sz w:val="28"/>
                <w:szCs w:val="28"/>
                <w:lang w:val="nl-NL"/>
              </w:rPr>
              <w:t xml:space="preserve">phối hợp để thực hiện công việc liên quan đến lĩnh vực pháp luật </w:t>
            </w:r>
            <w:r w:rsidR="00C31A3F" w:rsidRPr="005A0F26">
              <w:rPr>
                <w:color w:val="002060"/>
                <w:sz w:val="28"/>
                <w:szCs w:val="28"/>
                <w:lang w:val="nl-NL"/>
              </w:rPr>
              <w:t>kinh doanh bảo hiểm.</w:t>
            </w:r>
          </w:p>
        </w:tc>
        <w:tc>
          <w:tcPr>
            <w:tcW w:w="2204" w:type="dxa"/>
            <w:tcBorders>
              <w:bottom w:val="single" w:sz="4" w:space="0" w:color="auto"/>
            </w:tcBorders>
            <w:shd w:val="clear" w:color="auto" w:fill="auto"/>
            <w:vAlign w:val="center"/>
          </w:tcPr>
          <w:p w14:paraId="2788DE95" w14:textId="5C5C367F" w:rsidR="001636A9" w:rsidRPr="00FA35F1" w:rsidRDefault="001636A9" w:rsidP="00957835">
            <w:pPr>
              <w:jc w:val="center"/>
              <w:rPr>
                <w:color w:val="002060"/>
                <w:sz w:val="28"/>
                <w:szCs w:val="28"/>
                <w:lang w:val="nl-NL"/>
              </w:rPr>
            </w:pPr>
            <w:r>
              <w:rPr>
                <w:color w:val="002060"/>
                <w:sz w:val="28"/>
                <w:szCs w:val="28"/>
                <w:lang w:val="nl-NL"/>
              </w:rPr>
              <w:t>PLO13</w:t>
            </w:r>
          </w:p>
        </w:tc>
      </w:tr>
      <w:tr w:rsidR="001636A9" w:rsidRPr="00FA35F1" w14:paraId="66464881" w14:textId="77777777" w:rsidTr="00F96B69">
        <w:trPr>
          <w:trHeight w:val="899"/>
          <w:jc w:val="center"/>
        </w:trPr>
        <w:tc>
          <w:tcPr>
            <w:tcW w:w="1217" w:type="dxa"/>
            <w:tcBorders>
              <w:bottom w:val="single" w:sz="4" w:space="0" w:color="auto"/>
            </w:tcBorders>
            <w:shd w:val="clear" w:color="auto" w:fill="auto"/>
            <w:vAlign w:val="center"/>
          </w:tcPr>
          <w:p w14:paraId="7552240E" w14:textId="6F772D13" w:rsidR="001636A9" w:rsidRPr="00FA35F1" w:rsidRDefault="001636A9" w:rsidP="00B11073">
            <w:pPr>
              <w:pStyle w:val="ListParagraph"/>
              <w:spacing w:line="288" w:lineRule="auto"/>
              <w:ind w:left="360"/>
              <w:rPr>
                <w:color w:val="002060"/>
                <w:sz w:val="28"/>
                <w:szCs w:val="28"/>
                <w:lang w:val="nl-NL"/>
              </w:rPr>
            </w:pPr>
            <w:r>
              <w:rPr>
                <w:color w:val="002060"/>
                <w:sz w:val="28"/>
                <w:szCs w:val="28"/>
                <w:lang w:val="nl-NL"/>
              </w:rPr>
              <w:t>CO</w:t>
            </w:r>
            <w:r w:rsidR="00567E15">
              <w:rPr>
                <w:color w:val="002060"/>
                <w:sz w:val="28"/>
                <w:szCs w:val="28"/>
                <w:lang w:val="nl-NL"/>
              </w:rPr>
              <w:t>3</w:t>
            </w:r>
          </w:p>
        </w:tc>
        <w:tc>
          <w:tcPr>
            <w:tcW w:w="6593" w:type="dxa"/>
            <w:tcBorders>
              <w:bottom w:val="single" w:sz="4" w:space="0" w:color="auto"/>
            </w:tcBorders>
            <w:shd w:val="clear" w:color="auto" w:fill="auto"/>
            <w:vAlign w:val="center"/>
          </w:tcPr>
          <w:p w14:paraId="6B3E3275" w14:textId="4D8172C0" w:rsidR="001636A9" w:rsidRPr="005A0F26" w:rsidRDefault="001636A9" w:rsidP="00C31A3F">
            <w:pPr>
              <w:spacing w:before="60" w:after="60"/>
              <w:jc w:val="both"/>
              <w:rPr>
                <w:color w:val="002060"/>
                <w:sz w:val="28"/>
                <w:szCs w:val="28"/>
                <w:lang w:val="nl-NL"/>
              </w:rPr>
            </w:pPr>
            <w:r w:rsidRPr="005A0F26">
              <w:rPr>
                <w:color w:val="002060"/>
                <w:sz w:val="28"/>
                <w:szCs w:val="28"/>
                <w:lang w:val="nl-NL"/>
              </w:rPr>
              <w:t xml:space="preserve">Nhận thức được tầm quan trọng của pháp luật, đạo đức kinh doanh khi tham gia vào các công việc liên quan đến lĩnh vực pháp luật hoạt động </w:t>
            </w:r>
            <w:r w:rsidR="00C31A3F" w:rsidRPr="005A0F26">
              <w:rPr>
                <w:color w:val="002060"/>
                <w:sz w:val="28"/>
                <w:szCs w:val="28"/>
                <w:lang w:val="nl-NL"/>
              </w:rPr>
              <w:t>kinh doanh bảo hiểm.</w:t>
            </w:r>
          </w:p>
        </w:tc>
        <w:tc>
          <w:tcPr>
            <w:tcW w:w="2204" w:type="dxa"/>
            <w:tcBorders>
              <w:bottom w:val="single" w:sz="4" w:space="0" w:color="auto"/>
            </w:tcBorders>
            <w:shd w:val="clear" w:color="auto" w:fill="auto"/>
            <w:vAlign w:val="center"/>
          </w:tcPr>
          <w:p w14:paraId="4C2298A1" w14:textId="58A39913" w:rsidR="001636A9" w:rsidRPr="00FA35F1" w:rsidRDefault="001636A9" w:rsidP="00957835">
            <w:pPr>
              <w:jc w:val="center"/>
              <w:rPr>
                <w:color w:val="002060"/>
                <w:sz w:val="28"/>
                <w:szCs w:val="28"/>
                <w:lang w:val="nl-NL"/>
              </w:rPr>
            </w:pPr>
            <w:r>
              <w:rPr>
                <w:color w:val="002060"/>
                <w:sz w:val="28"/>
                <w:szCs w:val="28"/>
                <w:lang w:val="nl-NL"/>
              </w:rPr>
              <w:t>PLO15</w:t>
            </w:r>
          </w:p>
        </w:tc>
      </w:tr>
    </w:tbl>
    <w:p w14:paraId="63D37301" w14:textId="77777777" w:rsidR="00762526" w:rsidRPr="00FA35F1" w:rsidRDefault="00762526" w:rsidP="003B1173">
      <w:pPr>
        <w:pStyle w:val="ListParagraph"/>
        <w:widowControl/>
        <w:numPr>
          <w:ilvl w:val="0"/>
          <w:numId w:val="9"/>
        </w:numPr>
        <w:tabs>
          <w:tab w:val="left" w:pos="1134"/>
        </w:tabs>
        <w:autoSpaceDE/>
        <w:autoSpaceDN/>
        <w:adjustRightInd/>
        <w:spacing w:before="360" w:line="360" w:lineRule="auto"/>
        <w:ind w:left="1454" w:hanging="907"/>
        <w:jc w:val="both"/>
        <w:rPr>
          <w:bCs/>
          <w:color w:val="002060"/>
          <w:sz w:val="28"/>
          <w:szCs w:val="28"/>
          <w:lang w:val="nl-NL"/>
        </w:rPr>
      </w:pPr>
      <w:r w:rsidRPr="00FA35F1">
        <w:rPr>
          <w:bCs/>
          <w:color w:val="002060"/>
          <w:sz w:val="28"/>
          <w:szCs w:val="28"/>
          <w:lang w:val="nl-NL"/>
        </w:rPr>
        <w:t xml:space="preserve">Chuẩn đầu ra (CĐR) môn học </w:t>
      </w:r>
    </w:p>
    <w:p w14:paraId="41EFC960" w14:textId="77777777" w:rsidR="00762526" w:rsidRPr="00FA35F1" w:rsidRDefault="00762526" w:rsidP="00F96B69">
      <w:pPr>
        <w:pStyle w:val="ListParagraph"/>
        <w:spacing w:after="240" w:line="360" w:lineRule="auto"/>
        <w:ind w:left="0" w:firstLine="547"/>
        <w:rPr>
          <w:color w:val="002060"/>
          <w:sz w:val="28"/>
          <w:szCs w:val="28"/>
          <w:lang w:val="nl-NL"/>
        </w:rPr>
      </w:pPr>
      <w:r w:rsidRPr="00FA35F1">
        <w:rPr>
          <w:color w:val="002060"/>
          <w:sz w:val="28"/>
          <w:szCs w:val="28"/>
          <w:lang w:val="nl-NL"/>
        </w:rPr>
        <w:t xml:space="preserve">Học xong môn học này, sinh viên </w:t>
      </w:r>
      <w:r w:rsidR="00F96B69" w:rsidRPr="00FA35F1">
        <w:rPr>
          <w:color w:val="002060"/>
          <w:sz w:val="28"/>
          <w:szCs w:val="28"/>
          <w:lang w:val="nl-NL"/>
        </w:rPr>
        <w:t>phải có khả năng</w:t>
      </w:r>
      <w:r w:rsidRPr="00FA35F1">
        <w:rPr>
          <w:color w:val="002060"/>
          <w:sz w:val="28"/>
          <w:szCs w:val="28"/>
          <w:lang w:val="nl-NL"/>
        </w:rPr>
        <w:t>:</w:t>
      </w:r>
    </w:p>
    <w:p w14:paraId="270D43D0" w14:textId="77777777" w:rsidR="00F96B69" w:rsidRPr="00FA35F1" w:rsidRDefault="00F96B69" w:rsidP="00F96B69">
      <w:pPr>
        <w:pStyle w:val="ListParagraph"/>
        <w:spacing w:line="360" w:lineRule="auto"/>
        <w:rPr>
          <w:color w:val="002060"/>
          <w:sz w:val="28"/>
          <w:szCs w:val="28"/>
          <w:lang w:val="nl-NL"/>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91"/>
        <w:gridCol w:w="1890"/>
        <w:gridCol w:w="6104"/>
      </w:tblGrid>
      <w:tr w:rsidR="006963A8" w:rsidRPr="00FA35F1" w14:paraId="4D7580CD" w14:textId="77777777" w:rsidTr="00B31B7C">
        <w:trPr>
          <w:trHeight w:val="710"/>
          <w:tblHeader/>
          <w:jc w:val="center"/>
        </w:trPr>
        <w:tc>
          <w:tcPr>
            <w:tcW w:w="1991" w:type="dxa"/>
            <w:shd w:val="clear" w:color="auto" w:fill="FFFFFF"/>
            <w:vAlign w:val="center"/>
          </w:tcPr>
          <w:p w14:paraId="42EF5788" w14:textId="77777777" w:rsidR="00762526" w:rsidRPr="00FA35F1" w:rsidRDefault="00762526" w:rsidP="009D159F">
            <w:pPr>
              <w:pStyle w:val="ListParagraph"/>
              <w:ind w:left="0"/>
              <w:jc w:val="center"/>
              <w:rPr>
                <w:b/>
                <w:color w:val="002060"/>
                <w:sz w:val="28"/>
                <w:szCs w:val="28"/>
                <w:lang w:val="nl-NL"/>
              </w:rPr>
            </w:pPr>
            <w:r w:rsidRPr="00FA35F1">
              <w:rPr>
                <w:b/>
                <w:bCs/>
                <w:color w:val="002060"/>
                <w:sz w:val="28"/>
                <w:szCs w:val="28"/>
                <w:lang w:val="nl-NL"/>
              </w:rPr>
              <w:t>Mục tiêu môn học</w:t>
            </w:r>
            <w:r w:rsidR="00F96B69" w:rsidRPr="00FA35F1">
              <w:rPr>
                <w:b/>
                <w:bCs/>
                <w:color w:val="002060"/>
                <w:sz w:val="28"/>
                <w:szCs w:val="28"/>
                <w:lang w:val="nl-NL"/>
              </w:rPr>
              <w:t xml:space="preserve"> (CO)</w:t>
            </w:r>
          </w:p>
        </w:tc>
        <w:tc>
          <w:tcPr>
            <w:tcW w:w="1890" w:type="dxa"/>
            <w:shd w:val="clear" w:color="auto" w:fill="FFFFFF"/>
            <w:vAlign w:val="center"/>
          </w:tcPr>
          <w:p w14:paraId="72FDD57E" w14:textId="77777777" w:rsidR="00762526" w:rsidRPr="00FA35F1" w:rsidRDefault="00762526" w:rsidP="009D159F">
            <w:pPr>
              <w:pStyle w:val="ListParagraph"/>
              <w:ind w:left="0"/>
              <w:jc w:val="center"/>
              <w:rPr>
                <w:b/>
                <w:color w:val="002060"/>
                <w:sz w:val="28"/>
                <w:szCs w:val="28"/>
                <w:lang w:val="nl-NL"/>
              </w:rPr>
            </w:pPr>
            <w:r w:rsidRPr="00FA35F1">
              <w:rPr>
                <w:b/>
                <w:color w:val="002060"/>
                <w:sz w:val="28"/>
                <w:szCs w:val="28"/>
                <w:lang w:val="nl-NL"/>
              </w:rPr>
              <w:t>CĐR môn học</w:t>
            </w:r>
          </w:p>
          <w:p w14:paraId="0EF441DB" w14:textId="77777777" w:rsidR="00762526" w:rsidRPr="00FA35F1" w:rsidRDefault="00762526" w:rsidP="009D159F">
            <w:pPr>
              <w:pStyle w:val="ListParagraph"/>
              <w:ind w:left="0"/>
              <w:jc w:val="center"/>
              <w:rPr>
                <w:b/>
                <w:color w:val="002060"/>
                <w:sz w:val="28"/>
                <w:szCs w:val="28"/>
                <w:lang w:val="nl-NL"/>
              </w:rPr>
            </w:pPr>
            <w:r w:rsidRPr="00FA35F1">
              <w:rPr>
                <w:b/>
                <w:color w:val="002060"/>
                <w:sz w:val="28"/>
                <w:szCs w:val="28"/>
                <w:lang w:val="nl-NL"/>
              </w:rPr>
              <w:t xml:space="preserve">(CLO) </w:t>
            </w:r>
          </w:p>
        </w:tc>
        <w:tc>
          <w:tcPr>
            <w:tcW w:w="6104" w:type="dxa"/>
            <w:shd w:val="clear" w:color="auto" w:fill="FFFFFF"/>
            <w:vAlign w:val="center"/>
          </w:tcPr>
          <w:p w14:paraId="4B8F246F" w14:textId="77777777" w:rsidR="00762526" w:rsidRPr="00FA35F1" w:rsidRDefault="00762526" w:rsidP="009D159F">
            <w:pPr>
              <w:pStyle w:val="ListParagraph"/>
              <w:ind w:left="0"/>
              <w:jc w:val="center"/>
              <w:rPr>
                <w:b/>
                <w:color w:val="002060"/>
                <w:sz w:val="28"/>
                <w:szCs w:val="28"/>
                <w:lang w:val="nl-NL"/>
              </w:rPr>
            </w:pPr>
            <w:r w:rsidRPr="00FA35F1">
              <w:rPr>
                <w:b/>
                <w:color w:val="002060"/>
                <w:sz w:val="28"/>
                <w:szCs w:val="28"/>
                <w:lang w:val="nl-NL"/>
              </w:rPr>
              <w:t xml:space="preserve">Mô tả CĐR </w:t>
            </w:r>
          </w:p>
        </w:tc>
      </w:tr>
      <w:tr w:rsidR="003B1173" w:rsidRPr="00B612DB" w14:paraId="65C37057" w14:textId="77777777" w:rsidTr="00B31B7C">
        <w:trPr>
          <w:trHeight w:val="710"/>
          <w:tblHeader/>
          <w:jc w:val="center"/>
        </w:trPr>
        <w:tc>
          <w:tcPr>
            <w:tcW w:w="1991" w:type="dxa"/>
            <w:shd w:val="clear" w:color="auto" w:fill="FFFFFF"/>
            <w:vAlign w:val="center"/>
          </w:tcPr>
          <w:p w14:paraId="2FDB2771" w14:textId="77777777" w:rsidR="003B1173" w:rsidRPr="00FA35F1" w:rsidRDefault="003B1173" w:rsidP="003B1173">
            <w:pPr>
              <w:pStyle w:val="ListParagraph"/>
              <w:ind w:left="0"/>
              <w:jc w:val="center"/>
              <w:rPr>
                <w:b/>
                <w:bCs/>
                <w:color w:val="002060"/>
                <w:sz w:val="28"/>
                <w:szCs w:val="28"/>
                <w:lang w:val="nl-NL"/>
              </w:rPr>
            </w:pPr>
            <w:r w:rsidRPr="00FA35F1">
              <w:rPr>
                <w:color w:val="002060"/>
                <w:sz w:val="28"/>
                <w:szCs w:val="28"/>
                <w:lang w:val="nl-NL"/>
              </w:rPr>
              <w:t>CO1</w:t>
            </w:r>
          </w:p>
        </w:tc>
        <w:tc>
          <w:tcPr>
            <w:tcW w:w="1890" w:type="dxa"/>
            <w:shd w:val="clear" w:color="auto" w:fill="FFFFFF"/>
            <w:vAlign w:val="center"/>
          </w:tcPr>
          <w:p w14:paraId="0584F445" w14:textId="77777777" w:rsidR="003B1173" w:rsidRPr="00FA35F1" w:rsidRDefault="003B1173" w:rsidP="003B1173">
            <w:pPr>
              <w:pStyle w:val="ListParagraph"/>
              <w:ind w:left="0"/>
              <w:jc w:val="center"/>
              <w:rPr>
                <w:b/>
                <w:color w:val="002060"/>
                <w:sz w:val="28"/>
                <w:szCs w:val="28"/>
                <w:lang w:val="nl-NL"/>
              </w:rPr>
            </w:pPr>
            <w:r w:rsidRPr="00FA35F1">
              <w:rPr>
                <w:color w:val="002060"/>
                <w:sz w:val="28"/>
                <w:szCs w:val="28"/>
              </w:rPr>
              <w:t>CLO1</w:t>
            </w:r>
          </w:p>
        </w:tc>
        <w:tc>
          <w:tcPr>
            <w:tcW w:w="6104" w:type="dxa"/>
            <w:shd w:val="clear" w:color="auto" w:fill="FFFFFF"/>
            <w:vAlign w:val="center"/>
          </w:tcPr>
          <w:p w14:paraId="589BA2DA" w14:textId="79DB45EB" w:rsidR="003B1173" w:rsidRPr="005A0F26" w:rsidRDefault="004B63FD" w:rsidP="004B63FD">
            <w:pPr>
              <w:pStyle w:val="ListParagraph"/>
              <w:ind w:left="0"/>
              <w:jc w:val="both"/>
              <w:rPr>
                <w:b/>
                <w:color w:val="002060"/>
                <w:sz w:val="26"/>
                <w:szCs w:val="26"/>
                <w:lang w:val="nl-NL"/>
              </w:rPr>
            </w:pPr>
            <w:r w:rsidRPr="005A0F26">
              <w:rPr>
                <w:color w:val="002060"/>
                <w:sz w:val="26"/>
                <w:szCs w:val="26"/>
                <w:lang w:val="vi-VN"/>
              </w:rPr>
              <w:t xml:space="preserve">Giải thích đúng tinh thần và nội dung quy định các điều khoản của Luật Kinh doanh bảo </w:t>
            </w:r>
            <w:r w:rsidR="008F0C9A" w:rsidRPr="005A0F26">
              <w:rPr>
                <w:color w:val="002060"/>
                <w:sz w:val="26"/>
                <w:szCs w:val="26"/>
                <w:lang w:val="vi-VN"/>
              </w:rPr>
              <w:t>hiểm và văn bản hướng dẫn thi hà</w:t>
            </w:r>
            <w:r w:rsidRPr="005A0F26">
              <w:rPr>
                <w:color w:val="002060"/>
                <w:sz w:val="26"/>
                <w:szCs w:val="26"/>
                <w:lang w:val="vi-VN"/>
              </w:rPr>
              <w:t>nh; tổng hợp, hệ thống được các chế định cơ bản của pháp luật về kinh doanh bảo hiểm</w:t>
            </w:r>
          </w:p>
        </w:tc>
      </w:tr>
      <w:tr w:rsidR="001636A9" w:rsidRPr="00B612DB" w14:paraId="5A8B2764" w14:textId="77777777" w:rsidTr="00B31B7C">
        <w:trPr>
          <w:trHeight w:val="710"/>
          <w:tblHeader/>
          <w:jc w:val="center"/>
        </w:trPr>
        <w:tc>
          <w:tcPr>
            <w:tcW w:w="1991" w:type="dxa"/>
            <w:shd w:val="clear" w:color="auto" w:fill="FFFFFF"/>
            <w:vAlign w:val="center"/>
          </w:tcPr>
          <w:p w14:paraId="176C75C3" w14:textId="5B89A1F0" w:rsidR="001636A9" w:rsidRPr="00FA35F1" w:rsidRDefault="001636A9" w:rsidP="003B1173">
            <w:pPr>
              <w:pStyle w:val="ListParagraph"/>
              <w:ind w:left="0"/>
              <w:jc w:val="center"/>
              <w:rPr>
                <w:b/>
                <w:bCs/>
                <w:color w:val="002060"/>
                <w:sz w:val="28"/>
                <w:szCs w:val="28"/>
                <w:lang w:val="nl-NL"/>
              </w:rPr>
            </w:pPr>
            <w:r w:rsidRPr="00FA35F1">
              <w:rPr>
                <w:color w:val="002060"/>
                <w:sz w:val="28"/>
                <w:szCs w:val="28"/>
                <w:lang w:val="nl-NL"/>
              </w:rPr>
              <w:t>CO</w:t>
            </w:r>
            <w:r w:rsidR="00567E15">
              <w:rPr>
                <w:color w:val="002060"/>
                <w:sz w:val="28"/>
                <w:szCs w:val="28"/>
                <w:lang w:val="nl-NL"/>
              </w:rPr>
              <w:t>2</w:t>
            </w:r>
          </w:p>
        </w:tc>
        <w:tc>
          <w:tcPr>
            <w:tcW w:w="1890" w:type="dxa"/>
            <w:shd w:val="clear" w:color="auto" w:fill="FFFFFF"/>
            <w:vAlign w:val="center"/>
          </w:tcPr>
          <w:p w14:paraId="36EE8AD7" w14:textId="6728B274" w:rsidR="001636A9" w:rsidRPr="00FA35F1" w:rsidRDefault="001636A9" w:rsidP="003B1173">
            <w:pPr>
              <w:pStyle w:val="ListParagraph"/>
              <w:ind w:left="0"/>
              <w:jc w:val="center"/>
              <w:rPr>
                <w:b/>
                <w:color w:val="002060"/>
                <w:sz w:val="28"/>
                <w:szCs w:val="28"/>
                <w:lang w:val="nl-NL"/>
              </w:rPr>
            </w:pPr>
            <w:r w:rsidRPr="00FA35F1">
              <w:rPr>
                <w:color w:val="002060"/>
                <w:sz w:val="28"/>
                <w:szCs w:val="28"/>
              </w:rPr>
              <w:t>CLO</w:t>
            </w:r>
            <w:r w:rsidR="00567E15">
              <w:rPr>
                <w:color w:val="002060"/>
                <w:sz w:val="28"/>
                <w:szCs w:val="28"/>
              </w:rPr>
              <w:t>2</w:t>
            </w:r>
          </w:p>
        </w:tc>
        <w:tc>
          <w:tcPr>
            <w:tcW w:w="6104" w:type="dxa"/>
            <w:shd w:val="clear" w:color="auto" w:fill="FFFFFF"/>
            <w:vAlign w:val="center"/>
          </w:tcPr>
          <w:p w14:paraId="78511B24" w14:textId="0DCEEE8A" w:rsidR="001636A9" w:rsidRPr="005A0F26" w:rsidRDefault="001636A9" w:rsidP="00567E15">
            <w:pPr>
              <w:pStyle w:val="ListParagraph"/>
              <w:spacing w:after="60"/>
              <w:ind w:left="0"/>
              <w:jc w:val="both"/>
              <w:rPr>
                <w:b/>
                <w:color w:val="002060"/>
                <w:sz w:val="26"/>
                <w:szCs w:val="26"/>
                <w:lang w:val="nl-NL"/>
              </w:rPr>
            </w:pPr>
            <w:r w:rsidRPr="005A0F26">
              <w:rPr>
                <w:color w:val="002060"/>
                <w:sz w:val="26"/>
                <w:szCs w:val="26"/>
                <w:lang w:val="nl-NL"/>
              </w:rPr>
              <w:t>Hình thành khả năng phản biện, tranh luận,</w:t>
            </w:r>
            <w:r w:rsidR="00567E15" w:rsidRPr="005A0F26">
              <w:rPr>
                <w:color w:val="002060"/>
                <w:sz w:val="26"/>
                <w:szCs w:val="26"/>
                <w:lang w:val="nl-NL"/>
              </w:rPr>
              <w:t xml:space="preserve"> tư duy, ứng xử, làm việc nhóm,</w:t>
            </w:r>
            <w:r w:rsidRPr="005A0F26">
              <w:rPr>
                <w:color w:val="002060"/>
                <w:sz w:val="26"/>
                <w:szCs w:val="26"/>
                <w:lang w:val="nl-NL"/>
              </w:rPr>
              <w:t xml:space="preserve"> phối hợp để thực hiện công việc liên quan đến lĩnh vực pháp luật về bảo vệ </w:t>
            </w:r>
            <w:r w:rsidR="00C31A3F" w:rsidRPr="005A0F26">
              <w:rPr>
                <w:color w:val="002060"/>
                <w:sz w:val="26"/>
                <w:szCs w:val="26"/>
                <w:lang w:val="nl-NL"/>
              </w:rPr>
              <w:t>quyền lợi các bên trong hoạt động kinh doanh bảo hiểm.</w:t>
            </w:r>
          </w:p>
        </w:tc>
      </w:tr>
      <w:tr w:rsidR="001636A9" w:rsidRPr="00FA35F1" w14:paraId="7B5990ED" w14:textId="77777777" w:rsidTr="00B31B7C">
        <w:trPr>
          <w:trHeight w:val="710"/>
          <w:tblHeader/>
          <w:jc w:val="center"/>
        </w:trPr>
        <w:tc>
          <w:tcPr>
            <w:tcW w:w="1991" w:type="dxa"/>
            <w:shd w:val="clear" w:color="auto" w:fill="FFFFFF"/>
            <w:vAlign w:val="center"/>
          </w:tcPr>
          <w:p w14:paraId="630D28FE" w14:textId="5537CEA7" w:rsidR="001636A9" w:rsidRPr="00FA35F1" w:rsidRDefault="001636A9" w:rsidP="003B1173">
            <w:pPr>
              <w:pStyle w:val="ListParagraph"/>
              <w:ind w:left="0"/>
              <w:jc w:val="center"/>
              <w:rPr>
                <w:color w:val="002060"/>
                <w:sz w:val="28"/>
                <w:szCs w:val="28"/>
                <w:lang w:val="nl-NL"/>
              </w:rPr>
            </w:pPr>
            <w:r>
              <w:rPr>
                <w:color w:val="002060"/>
                <w:sz w:val="28"/>
                <w:szCs w:val="28"/>
                <w:lang w:val="nl-NL"/>
              </w:rPr>
              <w:t>CO</w:t>
            </w:r>
            <w:r w:rsidR="00567E15">
              <w:rPr>
                <w:color w:val="002060"/>
                <w:sz w:val="28"/>
                <w:szCs w:val="28"/>
                <w:lang w:val="nl-NL"/>
              </w:rPr>
              <w:t>3</w:t>
            </w:r>
          </w:p>
        </w:tc>
        <w:tc>
          <w:tcPr>
            <w:tcW w:w="1890" w:type="dxa"/>
            <w:shd w:val="clear" w:color="auto" w:fill="FFFFFF"/>
            <w:vAlign w:val="center"/>
          </w:tcPr>
          <w:p w14:paraId="0AEA7E41" w14:textId="4E3E9276" w:rsidR="001636A9" w:rsidRPr="00FA35F1" w:rsidRDefault="001636A9" w:rsidP="003B1173">
            <w:pPr>
              <w:pStyle w:val="ListParagraph"/>
              <w:ind w:left="0"/>
              <w:jc w:val="center"/>
              <w:rPr>
                <w:color w:val="002060"/>
                <w:sz w:val="28"/>
                <w:szCs w:val="28"/>
              </w:rPr>
            </w:pPr>
            <w:r>
              <w:rPr>
                <w:color w:val="002060"/>
                <w:sz w:val="28"/>
                <w:szCs w:val="28"/>
              </w:rPr>
              <w:t>CLO</w:t>
            </w:r>
            <w:r w:rsidR="00567E15">
              <w:rPr>
                <w:color w:val="002060"/>
                <w:sz w:val="28"/>
                <w:szCs w:val="28"/>
              </w:rPr>
              <w:t>3</w:t>
            </w:r>
          </w:p>
        </w:tc>
        <w:tc>
          <w:tcPr>
            <w:tcW w:w="6104" w:type="dxa"/>
            <w:shd w:val="clear" w:color="auto" w:fill="FFFFFF"/>
            <w:vAlign w:val="center"/>
          </w:tcPr>
          <w:p w14:paraId="60FA3F41" w14:textId="74741DCB" w:rsidR="001636A9" w:rsidRPr="005A0F26" w:rsidRDefault="001636A9" w:rsidP="00C31A3F">
            <w:pPr>
              <w:pStyle w:val="ListParagraph"/>
              <w:spacing w:after="60"/>
              <w:ind w:left="0"/>
              <w:jc w:val="both"/>
              <w:rPr>
                <w:color w:val="002060"/>
                <w:sz w:val="26"/>
                <w:szCs w:val="26"/>
                <w:lang w:val="nl-NL"/>
              </w:rPr>
            </w:pPr>
            <w:r w:rsidRPr="005A0F26">
              <w:rPr>
                <w:color w:val="002060"/>
                <w:sz w:val="26"/>
                <w:szCs w:val="26"/>
                <w:lang w:val="nl-NL"/>
              </w:rPr>
              <w:t xml:space="preserve">Nhận thức được tầm quan trọng của pháp luật, đạo đức kinh doanh khi tham gia vào các công việc liên quan đến lĩnh vực pháp luật hoạt động </w:t>
            </w:r>
            <w:r w:rsidR="00C31A3F" w:rsidRPr="005A0F26">
              <w:rPr>
                <w:color w:val="002060"/>
                <w:sz w:val="26"/>
                <w:szCs w:val="26"/>
                <w:lang w:val="nl-NL"/>
              </w:rPr>
              <w:t>kinh doanh bảo hiểm.</w:t>
            </w:r>
          </w:p>
        </w:tc>
      </w:tr>
    </w:tbl>
    <w:p w14:paraId="27731626" w14:textId="77777777" w:rsidR="00762526" w:rsidRPr="00FA35F1" w:rsidRDefault="00762526" w:rsidP="001636A9">
      <w:pPr>
        <w:pStyle w:val="ListParagraph"/>
        <w:spacing w:before="360" w:line="288" w:lineRule="auto"/>
        <w:ind w:left="0"/>
        <w:rPr>
          <w:noProof/>
          <w:color w:val="002060"/>
          <w:sz w:val="28"/>
          <w:szCs w:val="28"/>
          <w:lang w:val="vi-VN"/>
        </w:rPr>
      </w:pPr>
      <w:r w:rsidRPr="00FA35F1">
        <w:rPr>
          <w:noProof/>
          <w:color w:val="002060"/>
          <w:sz w:val="28"/>
          <w:szCs w:val="28"/>
          <w:lang w:val="vi-VN"/>
        </w:rPr>
        <w:t>Ma trận tích hợp giữa chuẩn đầu ra của môn học và chuẩn đầu ra của chương trình đào tạo</w:t>
      </w:r>
      <w:r w:rsidR="005925DC" w:rsidRPr="00FA35F1">
        <w:rPr>
          <w:noProof/>
          <w:color w:val="002060"/>
          <w:sz w:val="28"/>
          <w:szCs w:val="28"/>
          <w:lang w:val="vi-VN"/>
        </w:rPr>
        <w:t>:</w:t>
      </w:r>
    </w:p>
    <w:p w14:paraId="05257C16" w14:textId="77777777" w:rsidR="00762526" w:rsidRPr="00FA35F1" w:rsidRDefault="00762526" w:rsidP="00762526">
      <w:pPr>
        <w:pStyle w:val="ListParagraph"/>
        <w:rPr>
          <w:color w:val="002060"/>
          <w:sz w:val="28"/>
          <w:szCs w:val="28"/>
          <w:lang w:val="nl-NL"/>
        </w:rPr>
      </w:pPr>
    </w:p>
    <w:tbl>
      <w:tblPr>
        <w:tblW w:w="11197" w:type="dxa"/>
        <w:tblInd w:w="-601" w:type="dxa"/>
        <w:tblLayout w:type="fixed"/>
        <w:tblLook w:val="04A0" w:firstRow="1" w:lastRow="0" w:firstColumn="1" w:lastColumn="0" w:noHBand="0" w:noVBand="1"/>
      </w:tblPr>
      <w:tblGrid>
        <w:gridCol w:w="851"/>
        <w:gridCol w:w="624"/>
        <w:gridCol w:w="708"/>
        <w:gridCol w:w="709"/>
        <w:gridCol w:w="652"/>
        <w:gridCol w:w="709"/>
        <w:gridCol w:w="709"/>
        <w:gridCol w:w="709"/>
        <w:gridCol w:w="567"/>
        <w:gridCol w:w="709"/>
        <w:gridCol w:w="709"/>
        <w:gridCol w:w="708"/>
        <w:gridCol w:w="709"/>
        <w:gridCol w:w="708"/>
        <w:gridCol w:w="708"/>
        <w:gridCol w:w="708"/>
      </w:tblGrid>
      <w:tr w:rsidR="001636A9" w:rsidRPr="001636A9" w14:paraId="1CC935C9" w14:textId="77777777" w:rsidTr="00A22B7E">
        <w:trPr>
          <w:trHeight w:val="25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0806" w14:textId="77777777" w:rsidR="001E7DEE" w:rsidRPr="001636A9" w:rsidRDefault="001E7DEE" w:rsidP="003A53EF">
            <w:pPr>
              <w:widowControl/>
              <w:autoSpaceDE/>
              <w:autoSpaceDN/>
              <w:adjustRightInd/>
              <w:spacing w:before="60" w:line="360" w:lineRule="auto"/>
              <w:rPr>
                <w:b/>
                <w:bCs/>
                <w:color w:val="002060"/>
                <w:sz w:val="22"/>
                <w:szCs w:val="22"/>
              </w:rPr>
            </w:pPr>
            <w:r w:rsidRPr="001636A9">
              <w:rPr>
                <w:b/>
                <w:bCs/>
                <w:color w:val="002060"/>
                <w:sz w:val="22"/>
                <w:szCs w:val="22"/>
              </w:rPr>
              <w:t>CLOs</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A3E9238"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7C1F20"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C2CB9E"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PLO3</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750A40B1" w14:textId="2D9C0831" w:rsidR="001E7DEE" w:rsidRPr="001636A9" w:rsidRDefault="001636A9" w:rsidP="00A22B7E">
            <w:pPr>
              <w:widowControl/>
              <w:autoSpaceDE/>
              <w:autoSpaceDN/>
              <w:adjustRightInd/>
              <w:spacing w:before="60" w:line="360" w:lineRule="auto"/>
              <w:rPr>
                <w:b/>
                <w:bCs/>
                <w:color w:val="002060"/>
                <w:sz w:val="22"/>
                <w:szCs w:val="22"/>
              </w:rPr>
            </w:pPr>
            <w:r>
              <w:rPr>
                <w:b/>
                <w:bCs/>
                <w:color w:val="002060"/>
                <w:sz w:val="22"/>
                <w:szCs w:val="22"/>
              </w:rPr>
              <w:t>PL</w:t>
            </w:r>
            <w:r w:rsidR="001E7DEE" w:rsidRPr="001636A9">
              <w:rPr>
                <w:b/>
                <w:bCs/>
                <w:color w:val="002060"/>
                <w:sz w:val="22"/>
                <w:szCs w:val="22"/>
              </w:rPr>
              <w:t>O4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60AD67" w14:textId="147C1DE5" w:rsidR="001E7DEE" w:rsidRPr="001636A9" w:rsidRDefault="001636A9" w:rsidP="003A53EF">
            <w:pPr>
              <w:widowControl/>
              <w:autoSpaceDE/>
              <w:autoSpaceDN/>
              <w:adjustRightInd/>
              <w:spacing w:before="60" w:line="360" w:lineRule="auto"/>
              <w:jc w:val="center"/>
              <w:rPr>
                <w:b/>
                <w:bCs/>
                <w:color w:val="002060"/>
                <w:sz w:val="22"/>
                <w:szCs w:val="22"/>
              </w:rPr>
            </w:pPr>
            <w:r>
              <w:rPr>
                <w:b/>
                <w:bCs/>
                <w:color w:val="002060"/>
                <w:sz w:val="22"/>
                <w:szCs w:val="22"/>
              </w:rPr>
              <w:t>PL</w:t>
            </w:r>
            <w:r w:rsidR="001E7DEE" w:rsidRPr="001636A9">
              <w:rPr>
                <w:b/>
                <w:bCs/>
                <w:color w:val="002060"/>
                <w:sz w:val="22"/>
                <w:szCs w:val="22"/>
              </w:rPr>
              <w:t>O</w:t>
            </w:r>
            <w:r>
              <w:rPr>
                <w:b/>
                <w:bCs/>
                <w:color w:val="002060"/>
                <w:sz w:val="22"/>
                <w:szCs w:val="22"/>
              </w:rPr>
              <w:t xml:space="preserve"> </w:t>
            </w:r>
            <w:r w:rsidR="001E7DEE" w:rsidRPr="001636A9">
              <w:rPr>
                <w:b/>
                <w:bCs/>
                <w:color w:val="002060"/>
                <w:sz w:val="22"/>
                <w:szCs w:val="22"/>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E91FDD"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7813C9"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9BF032"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5A707B"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99C8A4"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B330FE" w14:textId="52668ABB"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w:t>
            </w:r>
            <w:r w:rsidR="001636A9">
              <w:rPr>
                <w:b/>
                <w:bCs/>
                <w:color w:val="002060"/>
                <w:sz w:val="22"/>
                <w:szCs w:val="22"/>
              </w:rPr>
              <w:t xml:space="preserve"> </w:t>
            </w:r>
            <w:r w:rsidRPr="001636A9">
              <w:rPr>
                <w:b/>
                <w:bCs/>
                <w:color w:val="002060"/>
                <w:sz w:val="22"/>
                <w:szCs w:val="22"/>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6B4C06"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507485" w14:textId="21FD7309"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w:t>
            </w:r>
            <w:r w:rsidR="001636A9">
              <w:rPr>
                <w:b/>
                <w:bCs/>
                <w:color w:val="002060"/>
                <w:sz w:val="22"/>
                <w:szCs w:val="22"/>
              </w:rPr>
              <w:t xml:space="preserve"> </w:t>
            </w:r>
            <w:r w:rsidRPr="001636A9">
              <w:rPr>
                <w:b/>
                <w:bCs/>
                <w:color w:val="002060"/>
                <w:sz w:val="22"/>
                <w:szCs w:val="22"/>
              </w:rPr>
              <w:t>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F92F359" w14:textId="57DEC63F"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w:t>
            </w:r>
            <w:r w:rsidR="001636A9">
              <w:rPr>
                <w:b/>
                <w:bCs/>
                <w:color w:val="002060"/>
                <w:sz w:val="22"/>
                <w:szCs w:val="22"/>
              </w:rPr>
              <w:t xml:space="preserve"> </w:t>
            </w:r>
            <w:r w:rsidRPr="001636A9">
              <w:rPr>
                <w:b/>
                <w:bCs/>
                <w:color w:val="002060"/>
                <w:sz w:val="22"/>
                <w:szCs w:val="22"/>
              </w:rPr>
              <w:t>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8E7FC9" w14:textId="77777777" w:rsidR="001E7DEE" w:rsidRPr="001636A9" w:rsidRDefault="001E7DEE" w:rsidP="003A53EF">
            <w:pPr>
              <w:widowControl/>
              <w:autoSpaceDE/>
              <w:autoSpaceDN/>
              <w:adjustRightInd/>
              <w:spacing w:before="60" w:line="360" w:lineRule="auto"/>
              <w:jc w:val="center"/>
              <w:rPr>
                <w:b/>
                <w:bCs/>
                <w:color w:val="002060"/>
                <w:sz w:val="22"/>
                <w:szCs w:val="22"/>
              </w:rPr>
            </w:pPr>
            <w:r w:rsidRPr="001636A9">
              <w:rPr>
                <w:b/>
                <w:bCs/>
                <w:color w:val="002060"/>
                <w:sz w:val="22"/>
                <w:szCs w:val="22"/>
              </w:rPr>
              <w:t>PLO15</w:t>
            </w:r>
          </w:p>
        </w:tc>
      </w:tr>
      <w:tr w:rsidR="001636A9" w:rsidRPr="001636A9" w14:paraId="4E58A0F9" w14:textId="77777777" w:rsidTr="00A22B7E">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212BD8" w14:textId="77777777" w:rsidR="001E7DEE" w:rsidRPr="001636A9" w:rsidRDefault="001E7DEE" w:rsidP="003A53EF">
            <w:pPr>
              <w:widowControl/>
              <w:autoSpaceDE/>
              <w:autoSpaceDN/>
              <w:adjustRightInd/>
              <w:spacing w:line="360" w:lineRule="auto"/>
              <w:jc w:val="center"/>
              <w:rPr>
                <w:b/>
                <w:bCs/>
                <w:color w:val="002060"/>
                <w:sz w:val="22"/>
                <w:szCs w:val="22"/>
              </w:rPr>
            </w:pPr>
            <w:r w:rsidRPr="001636A9">
              <w:rPr>
                <w:b/>
                <w:bCs/>
                <w:color w:val="002060"/>
                <w:sz w:val="22"/>
                <w:szCs w:val="22"/>
              </w:rPr>
              <w:t>1</w:t>
            </w:r>
          </w:p>
        </w:tc>
        <w:tc>
          <w:tcPr>
            <w:tcW w:w="624" w:type="dxa"/>
            <w:tcBorders>
              <w:top w:val="nil"/>
              <w:left w:val="nil"/>
              <w:bottom w:val="single" w:sz="4" w:space="0" w:color="auto"/>
              <w:right w:val="single" w:sz="4" w:space="0" w:color="auto"/>
            </w:tcBorders>
            <w:shd w:val="clear" w:color="auto" w:fill="auto"/>
            <w:vAlign w:val="center"/>
            <w:hideMark/>
          </w:tcPr>
          <w:p w14:paraId="099BF6C8"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F570D21"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99F86DB"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652" w:type="dxa"/>
            <w:tcBorders>
              <w:top w:val="nil"/>
              <w:left w:val="nil"/>
              <w:bottom w:val="single" w:sz="4" w:space="0" w:color="auto"/>
              <w:right w:val="single" w:sz="4" w:space="0" w:color="auto"/>
            </w:tcBorders>
            <w:shd w:val="clear" w:color="auto" w:fill="auto"/>
            <w:vAlign w:val="center"/>
            <w:hideMark/>
          </w:tcPr>
          <w:p w14:paraId="48052732" w14:textId="44BE4646"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8BD8661" w14:textId="18E77EB6"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9D8E937" w14:textId="77777777"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14:paraId="4177C2BD" w14:textId="627D7853"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567" w:type="dxa"/>
            <w:tcBorders>
              <w:top w:val="nil"/>
              <w:left w:val="nil"/>
              <w:bottom w:val="single" w:sz="4" w:space="0" w:color="auto"/>
              <w:right w:val="single" w:sz="4" w:space="0" w:color="auto"/>
            </w:tcBorders>
            <w:shd w:val="clear" w:color="auto" w:fill="auto"/>
            <w:vAlign w:val="center"/>
          </w:tcPr>
          <w:p w14:paraId="2A76ABBF" w14:textId="34E5E155" w:rsidR="001E7DEE" w:rsidRPr="001636A9" w:rsidRDefault="00A22B7E" w:rsidP="003A53EF">
            <w:pPr>
              <w:widowControl/>
              <w:autoSpaceDE/>
              <w:autoSpaceDN/>
              <w:adjustRightInd/>
              <w:spacing w:line="360" w:lineRule="auto"/>
              <w:jc w:val="center"/>
              <w:rPr>
                <w:color w:val="002060"/>
                <w:sz w:val="22"/>
                <w:szCs w:val="22"/>
              </w:rPr>
            </w:pPr>
            <w:r>
              <w:rPr>
                <w:color w:val="002060"/>
                <w:sz w:val="22"/>
                <w:szCs w:val="22"/>
              </w:rPr>
              <w:t>x</w:t>
            </w:r>
          </w:p>
        </w:tc>
        <w:tc>
          <w:tcPr>
            <w:tcW w:w="709" w:type="dxa"/>
            <w:tcBorders>
              <w:top w:val="nil"/>
              <w:left w:val="nil"/>
              <w:bottom w:val="single" w:sz="4" w:space="0" w:color="auto"/>
              <w:right w:val="single" w:sz="4" w:space="0" w:color="auto"/>
            </w:tcBorders>
            <w:shd w:val="clear" w:color="auto" w:fill="auto"/>
            <w:vAlign w:val="center"/>
          </w:tcPr>
          <w:p w14:paraId="25A7851F" w14:textId="69DFF6D3"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26AABBB9" w14:textId="7399AF1E" w:rsidR="001E7DEE" w:rsidRPr="001636A9" w:rsidRDefault="001E7DEE" w:rsidP="003A53EF">
            <w:pPr>
              <w:widowControl/>
              <w:autoSpaceDE/>
              <w:autoSpaceDN/>
              <w:adjustRightInd/>
              <w:spacing w:line="360" w:lineRule="auto"/>
              <w:jc w:val="center"/>
              <w:rPr>
                <w:color w:val="00206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7EF06A4A" w14:textId="186847DD"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682AA107" w14:textId="5ACEEAFF"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6706508" w14:textId="2BE90EEA"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r>
              <w:rPr>
                <w:color w:val="002060"/>
                <w:sz w:val="22"/>
                <w:szCs w:val="22"/>
              </w:rPr>
              <w:t>x</w:t>
            </w:r>
          </w:p>
        </w:tc>
        <w:tc>
          <w:tcPr>
            <w:tcW w:w="708" w:type="dxa"/>
            <w:tcBorders>
              <w:top w:val="nil"/>
              <w:left w:val="nil"/>
              <w:bottom w:val="single" w:sz="4" w:space="0" w:color="auto"/>
              <w:right w:val="single" w:sz="4" w:space="0" w:color="auto"/>
            </w:tcBorders>
            <w:shd w:val="clear" w:color="auto" w:fill="auto"/>
            <w:noWrap/>
            <w:vAlign w:val="bottom"/>
            <w:hideMark/>
          </w:tcPr>
          <w:p w14:paraId="60E0B56D" w14:textId="13AED5FD"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79D086A" w14:textId="7E692599"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r>
              <w:rPr>
                <w:color w:val="002060"/>
                <w:sz w:val="22"/>
                <w:szCs w:val="22"/>
              </w:rPr>
              <w:t>x</w:t>
            </w:r>
          </w:p>
        </w:tc>
      </w:tr>
      <w:tr w:rsidR="001636A9" w:rsidRPr="001636A9" w14:paraId="782A0790" w14:textId="77777777" w:rsidTr="00A22B7E">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A5A492" w14:textId="1BB39802" w:rsidR="001E7DEE" w:rsidRPr="001636A9" w:rsidRDefault="00567E15" w:rsidP="003A53EF">
            <w:pPr>
              <w:widowControl/>
              <w:autoSpaceDE/>
              <w:autoSpaceDN/>
              <w:adjustRightInd/>
              <w:spacing w:line="360" w:lineRule="auto"/>
              <w:jc w:val="center"/>
              <w:rPr>
                <w:b/>
                <w:bCs/>
                <w:color w:val="002060"/>
                <w:sz w:val="22"/>
                <w:szCs w:val="22"/>
              </w:rPr>
            </w:pPr>
            <w:r>
              <w:rPr>
                <w:b/>
                <w:bCs/>
                <w:color w:val="002060"/>
                <w:sz w:val="22"/>
                <w:szCs w:val="22"/>
              </w:rPr>
              <w:t>2</w:t>
            </w:r>
          </w:p>
        </w:tc>
        <w:tc>
          <w:tcPr>
            <w:tcW w:w="624" w:type="dxa"/>
            <w:tcBorders>
              <w:top w:val="nil"/>
              <w:left w:val="nil"/>
              <w:bottom w:val="single" w:sz="4" w:space="0" w:color="auto"/>
              <w:right w:val="single" w:sz="4" w:space="0" w:color="auto"/>
            </w:tcBorders>
            <w:shd w:val="clear" w:color="auto" w:fill="auto"/>
            <w:vAlign w:val="center"/>
            <w:hideMark/>
          </w:tcPr>
          <w:p w14:paraId="63A76534"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7E278F3"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646BBD3" w14:textId="77777777" w:rsidR="001E7DEE" w:rsidRPr="001636A9" w:rsidRDefault="001E7DE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652" w:type="dxa"/>
            <w:tcBorders>
              <w:top w:val="nil"/>
              <w:left w:val="nil"/>
              <w:bottom w:val="single" w:sz="4" w:space="0" w:color="auto"/>
              <w:right w:val="single" w:sz="4" w:space="0" w:color="auto"/>
            </w:tcBorders>
            <w:shd w:val="clear" w:color="auto" w:fill="auto"/>
            <w:vAlign w:val="center"/>
            <w:hideMark/>
          </w:tcPr>
          <w:p w14:paraId="52A0544F" w14:textId="7BA7F594"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BCF3F8D" w14:textId="12EEA041"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08C5F0CC" w14:textId="33B4CBC8" w:rsidR="001E7DEE" w:rsidRPr="001636A9" w:rsidRDefault="00A22B7E" w:rsidP="003A53EF">
            <w:pPr>
              <w:widowControl/>
              <w:autoSpaceDE/>
              <w:autoSpaceDN/>
              <w:adjustRightInd/>
              <w:spacing w:line="360" w:lineRule="auto"/>
              <w:jc w:val="center"/>
              <w:rPr>
                <w:color w:val="002060"/>
                <w:sz w:val="22"/>
                <w:szCs w:val="22"/>
              </w:rPr>
            </w:pPr>
            <w:r w:rsidRPr="001636A9">
              <w:rPr>
                <w:color w:val="002060"/>
                <w:sz w:val="22"/>
                <w:szCs w:val="22"/>
              </w:rPr>
              <w:t> </w:t>
            </w:r>
          </w:p>
        </w:tc>
        <w:tc>
          <w:tcPr>
            <w:tcW w:w="709" w:type="dxa"/>
            <w:tcBorders>
              <w:top w:val="nil"/>
              <w:left w:val="nil"/>
              <w:bottom w:val="single" w:sz="4" w:space="0" w:color="auto"/>
              <w:right w:val="single" w:sz="4" w:space="0" w:color="auto"/>
            </w:tcBorders>
            <w:shd w:val="clear" w:color="auto" w:fill="auto"/>
            <w:vAlign w:val="center"/>
          </w:tcPr>
          <w:p w14:paraId="2CB37D3B" w14:textId="0BDE7793" w:rsidR="001E7DEE" w:rsidRPr="001636A9" w:rsidRDefault="001E7DEE" w:rsidP="003A53EF">
            <w:pPr>
              <w:widowControl/>
              <w:autoSpaceDE/>
              <w:autoSpaceDN/>
              <w:adjustRightInd/>
              <w:spacing w:line="360" w:lineRule="auto"/>
              <w:jc w:val="center"/>
              <w:rPr>
                <w:color w:val="002060"/>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CD7FFF8" w14:textId="084A77C6"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0583CE80" w14:textId="2B44C51B"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vAlign w:val="center"/>
          </w:tcPr>
          <w:p w14:paraId="2C95AC4A" w14:textId="26B28FD6" w:rsidR="001E7DEE" w:rsidRPr="001636A9" w:rsidRDefault="001E7DEE" w:rsidP="003A53EF">
            <w:pPr>
              <w:widowControl/>
              <w:autoSpaceDE/>
              <w:autoSpaceDN/>
              <w:adjustRightInd/>
              <w:spacing w:line="360" w:lineRule="auto"/>
              <w:jc w:val="center"/>
              <w:rPr>
                <w:color w:val="00206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04FF57AC" w14:textId="77D0F777" w:rsidR="001E7DEE" w:rsidRPr="001636A9" w:rsidRDefault="001E7DEE" w:rsidP="003A53EF">
            <w:pPr>
              <w:widowControl/>
              <w:autoSpaceDE/>
              <w:autoSpaceDN/>
              <w:adjustRightInd/>
              <w:spacing w:line="360" w:lineRule="auto"/>
              <w:jc w:val="center"/>
              <w:rPr>
                <w:color w:val="00206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14:paraId="52D30B38" w14:textId="5CF74372"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56243DB" w14:textId="0AE2B73A"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r>
              <w:rPr>
                <w:color w:val="002060"/>
                <w:sz w:val="22"/>
                <w:szCs w:val="22"/>
              </w:rPr>
              <w:t>x</w:t>
            </w:r>
          </w:p>
        </w:tc>
        <w:tc>
          <w:tcPr>
            <w:tcW w:w="708" w:type="dxa"/>
            <w:tcBorders>
              <w:top w:val="nil"/>
              <w:left w:val="nil"/>
              <w:bottom w:val="single" w:sz="4" w:space="0" w:color="auto"/>
              <w:right w:val="single" w:sz="4" w:space="0" w:color="auto"/>
            </w:tcBorders>
            <w:shd w:val="clear" w:color="auto" w:fill="auto"/>
            <w:noWrap/>
            <w:vAlign w:val="bottom"/>
            <w:hideMark/>
          </w:tcPr>
          <w:p w14:paraId="25D1DA3D" w14:textId="12C247B8"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EAE1A0B" w14:textId="7E49DA1B" w:rsidR="001E7DEE" w:rsidRPr="001636A9" w:rsidRDefault="00A22B7E" w:rsidP="003A53EF">
            <w:pPr>
              <w:widowControl/>
              <w:autoSpaceDE/>
              <w:autoSpaceDN/>
              <w:adjustRightInd/>
              <w:spacing w:line="360" w:lineRule="auto"/>
              <w:rPr>
                <w:color w:val="002060"/>
                <w:sz w:val="22"/>
                <w:szCs w:val="22"/>
              </w:rPr>
            </w:pPr>
            <w:r w:rsidRPr="001636A9">
              <w:rPr>
                <w:color w:val="002060"/>
                <w:sz w:val="22"/>
                <w:szCs w:val="22"/>
              </w:rPr>
              <w:t> </w:t>
            </w:r>
            <w:r>
              <w:rPr>
                <w:color w:val="002060"/>
                <w:sz w:val="22"/>
                <w:szCs w:val="22"/>
              </w:rPr>
              <w:t>x</w:t>
            </w:r>
          </w:p>
        </w:tc>
      </w:tr>
      <w:tr w:rsidR="001636A9" w:rsidRPr="001636A9" w14:paraId="6CAC0105" w14:textId="77777777" w:rsidTr="00A22B7E">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EC91E" w14:textId="1D8C031B" w:rsidR="001636A9" w:rsidRPr="001636A9" w:rsidRDefault="00567E15" w:rsidP="003A53EF">
            <w:pPr>
              <w:widowControl/>
              <w:autoSpaceDE/>
              <w:autoSpaceDN/>
              <w:adjustRightInd/>
              <w:spacing w:line="360" w:lineRule="auto"/>
              <w:jc w:val="center"/>
              <w:rPr>
                <w:b/>
                <w:bCs/>
                <w:color w:val="002060"/>
                <w:sz w:val="22"/>
                <w:szCs w:val="22"/>
              </w:rPr>
            </w:pPr>
            <w:r>
              <w:rPr>
                <w:b/>
                <w:bCs/>
                <w:color w:val="002060"/>
                <w:sz w:val="22"/>
                <w:szCs w:val="22"/>
              </w:rPr>
              <w:t>3</w:t>
            </w:r>
          </w:p>
        </w:tc>
        <w:tc>
          <w:tcPr>
            <w:tcW w:w="624" w:type="dxa"/>
            <w:tcBorders>
              <w:top w:val="single" w:sz="4" w:space="0" w:color="auto"/>
              <w:left w:val="nil"/>
              <w:bottom w:val="single" w:sz="4" w:space="0" w:color="auto"/>
              <w:right w:val="single" w:sz="4" w:space="0" w:color="auto"/>
            </w:tcBorders>
            <w:shd w:val="clear" w:color="auto" w:fill="auto"/>
            <w:vAlign w:val="center"/>
          </w:tcPr>
          <w:p w14:paraId="16C63355" w14:textId="77777777" w:rsidR="001636A9" w:rsidRPr="001636A9" w:rsidRDefault="001636A9" w:rsidP="003A53EF">
            <w:pPr>
              <w:widowControl/>
              <w:autoSpaceDE/>
              <w:autoSpaceDN/>
              <w:adjustRightInd/>
              <w:spacing w:line="360" w:lineRule="auto"/>
              <w:jc w:val="center"/>
              <w:rPr>
                <w:color w:val="00206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CABF688"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1D9126" w14:textId="77777777" w:rsidR="001636A9" w:rsidRPr="001636A9" w:rsidRDefault="001636A9" w:rsidP="003A53EF">
            <w:pPr>
              <w:widowControl/>
              <w:autoSpaceDE/>
              <w:autoSpaceDN/>
              <w:adjustRightInd/>
              <w:spacing w:line="360" w:lineRule="auto"/>
              <w:jc w:val="center"/>
              <w:rPr>
                <w:color w:val="002060"/>
                <w:sz w:val="22"/>
                <w:szCs w:val="22"/>
              </w:rPr>
            </w:pPr>
          </w:p>
        </w:tc>
        <w:tc>
          <w:tcPr>
            <w:tcW w:w="652" w:type="dxa"/>
            <w:tcBorders>
              <w:top w:val="single" w:sz="4" w:space="0" w:color="auto"/>
              <w:left w:val="nil"/>
              <w:bottom w:val="single" w:sz="4" w:space="0" w:color="auto"/>
              <w:right w:val="single" w:sz="4" w:space="0" w:color="auto"/>
            </w:tcBorders>
            <w:shd w:val="clear" w:color="auto" w:fill="auto"/>
            <w:vAlign w:val="center"/>
          </w:tcPr>
          <w:p w14:paraId="15566587"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81B64C" w14:textId="4C454737" w:rsidR="001636A9" w:rsidRPr="001636A9" w:rsidRDefault="00A22B7E" w:rsidP="003A53EF">
            <w:pPr>
              <w:widowControl/>
              <w:autoSpaceDE/>
              <w:autoSpaceDN/>
              <w:adjustRightInd/>
              <w:spacing w:line="360" w:lineRule="auto"/>
              <w:jc w:val="center"/>
              <w:rPr>
                <w:color w:val="002060"/>
                <w:sz w:val="22"/>
                <w:szCs w:val="22"/>
              </w:rPr>
            </w:pPr>
            <w:r>
              <w:rPr>
                <w:color w:val="002060"/>
                <w:sz w:val="22"/>
                <w:szCs w:val="22"/>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413B5BAC"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38BC10" w14:textId="77777777" w:rsidR="001636A9" w:rsidRPr="001636A9" w:rsidRDefault="001636A9" w:rsidP="003A53EF">
            <w:pPr>
              <w:widowControl/>
              <w:autoSpaceDE/>
              <w:autoSpaceDN/>
              <w:adjustRightInd/>
              <w:spacing w:line="360" w:lineRule="auto"/>
              <w:jc w:val="center"/>
              <w:rPr>
                <w:color w:val="00206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4937ED7"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75CD74"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57C2B1" w14:textId="77777777" w:rsidR="001636A9" w:rsidRPr="001636A9" w:rsidRDefault="001636A9" w:rsidP="003A53EF">
            <w:pPr>
              <w:widowControl/>
              <w:autoSpaceDE/>
              <w:autoSpaceDN/>
              <w:adjustRightInd/>
              <w:spacing w:line="360" w:lineRule="auto"/>
              <w:jc w:val="center"/>
              <w:rPr>
                <w:color w:val="00206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D4DB31" w14:textId="77777777" w:rsidR="001636A9" w:rsidRPr="001636A9" w:rsidRDefault="001636A9" w:rsidP="003A53EF">
            <w:pPr>
              <w:widowControl/>
              <w:autoSpaceDE/>
              <w:autoSpaceDN/>
              <w:adjustRightInd/>
              <w:spacing w:line="360" w:lineRule="auto"/>
              <w:jc w:val="center"/>
              <w:rPr>
                <w:color w:val="00206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CE9A6F0" w14:textId="77777777" w:rsidR="001636A9" w:rsidRPr="001636A9" w:rsidRDefault="001636A9" w:rsidP="003A53EF">
            <w:pPr>
              <w:widowControl/>
              <w:autoSpaceDE/>
              <w:autoSpaceDN/>
              <w:adjustRightInd/>
              <w:spacing w:line="360" w:lineRule="auto"/>
              <w:rPr>
                <w:color w:val="002060"/>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AB6319D" w14:textId="77777777" w:rsidR="001636A9" w:rsidRPr="001636A9" w:rsidRDefault="001636A9" w:rsidP="003A53EF">
            <w:pPr>
              <w:widowControl/>
              <w:autoSpaceDE/>
              <w:autoSpaceDN/>
              <w:adjustRightInd/>
              <w:spacing w:line="360" w:lineRule="auto"/>
              <w:rPr>
                <w:color w:val="002060"/>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0A9A0125" w14:textId="77777777" w:rsidR="001636A9" w:rsidRPr="001636A9" w:rsidRDefault="001636A9" w:rsidP="003A53EF">
            <w:pPr>
              <w:widowControl/>
              <w:autoSpaceDE/>
              <w:autoSpaceDN/>
              <w:adjustRightInd/>
              <w:spacing w:line="360" w:lineRule="auto"/>
              <w:rPr>
                <w:color w:val="002060"/>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12AA941" w14:textId="77777777" w:rsidR="001636A9" w:rsidRPr="001636A9" w:rsidRDefault="001636A9" w:rsidP="003A53EF">
            <w:pPr>
              <w:widowControl/>
              <w:autoSpaceDE/>
              <w:autoSpaceDN/>
              <w:adjustRightInd/>
              <w:spacing w:line="360" w:lineRule="auto"/>
              <w:rPr>
                <w:color w:val="002060"/>
                <w:sz w:val="22"/>
                <w:szCs w:val="22"/>
              </w:rPr>
            </w:pPr>
          </w:p>
        </w:tc>
      </w:tr>
    </w:tbl>
    <w:p w14:paraId="7AFE3AEB" w14:textId="77777777" w:rsidR="00762526" w:rsidRPr="00FA35F1" w:rsidRDefault="00762526" w:rsidP="00BB679E">
      <w:pPr>
        <w:pStyle w:val="ListParagraph"/>
        <w:widowControl/>
        <w:numPr>
          <w:ilvl w:val="0"/>
          <w:numId w:val="13"/>
        </w:numPr>
        <w:tabs>
          <w:tab w:val="left" w:pos="1080"/>
        </w:tabs>
        <w:autoSpaceDE/>
        <w:autoSpaceDN/>
        <w:adjustRightInd/>
        <w:spacing w:before="360" w:after="120" w:line="360" w:lineRule="auto"/>
        <w:ind w:left="1454" w:hanging="907"/>
        <w:jc w:val="both"/>
        <w:rPr>
          <w:bCs/>
          <w:color w:val="002060"/>
          <w:sz w:val="28"/>
          <w:szCs w:val="28"/>
          <w:lang w:val="nl-NL"/>
        </w:rPr>
      </w:pPr>
      <w:r w:rsidRPr="00FA35F1">
        <w:rPr>
          <w:bCs/>
          <w:color w:val="002060"/>
          <w:sz w:val="28"/>
          <w:szCs w:val="28"/>
          <w:lang w:val="nl-NL"/>
        </w:rPr>
        <w:lastRenderedPageBreak/>
        <w:t xml:space="preserve">Học liệu </w:t>
      </w:r>
    </w:p>
    <w:p w14:paraId="06275065" w14:textId="77777777" w:rsidR="00762526" w:rsidRPr="00FA35F1" w:rsidRDefault="00762526" w:rsidP="00C03821">
      <w:pPr>
        <w:pStyle w:val="ListParagraph"/>
        <w:widowControl/>
        <w:numPr>
          <w:ilvl w:val="2"/>
          <w:numId w:val="1"/>
        </w:numPr>
        <w:tabs>
          <w:tab w:val="left" w:pos="1134"/>
        </w:tabs>
        <w:autoSpaceDE/>
        <w:autoSpaceDN/>
        <w:adjustRightInd/>
        <w:spacing w:line="360" w:lineRule="auto"/>
        <w:ind w:left="0" w:firstLine="562"/>
        <w:jc w:val="both"/>
        <w:rPr>
          <w:bCs/>
          <w:i/>
          <w:color w:val="002060"/>
          <w:sz w:val="28"/>
          <w:szCs w:val="28"/>
          <w:lang w:val="nl-NL"/>
        </w:rPr>
      </w:pPr>
      <w:r w:rsidRPr="00FA35F1">
        <w:rPr>
          <w:bCs/>
          <w:i/>
          <w:color w:val="002060"/>
          <w:sz w:val="28"/>
          <w:szCs w:val="28"/>
          <w:lang w:val="nl-NL"/>
        </w:rPr>
        <w:t>Giáo trình</w:t>
      </w:r>
    </w:p>
    <w:p w14:paraId="4B142491" w14:textId="573410CD" w:rsidR="005A1F56" w:rsidRPr="00FA35F1" w:rsidRDefault="005A1F56" w:rsidP="005A1F56">
      <w:pPr>
        <w:pStyle w:val="ListParagraph"/>
        <w:widowControl/>
        <w:numPr>
          <w:ilvl w:val="3"/>
          <w:numId w:val="1"/>
        </w:numPr>
        <w:tabs>
          <w:tab w:val="left" w:pos="1134"/>
        </w:tabs>
        <w:autoSpaceDE/>
        <w:autoSpaceDN/>
        <w:adjustRightInd/>
        <w:spacing w:line="360" w:lineRule="auto"/>
        <w:ind w:left="990"/>
        <w:jc w:val="both"/>
        <w:rPr>
          <w:bCs/>
          <w:color w:val="002060"/>
          <w:sz w:val="28"/>
          <w:szCs w:val="28"/>
          <w:lang w:val="nl-NL"/>
        </w:rPr>
      </w:pPr>
      <w:r w:rsidRPr="00FA35F1">
        <w:rPr>
          <w:bCs/>
          <w:color w:val="002060"/>
          <w:sz w:val="28"/>
          <w:szCs w:val="28"/>
          <w:lang w:val="nl-NL"/>
        </w:rPr>
        <w:t xml:space="preserve">Không </w:t>
      </w:r>
    </w:p>
    <w:p w14:paraId="22B93C16" w14:textId="77777777" w:rsidR="00762526" w:rsidRPr="00FA35F1" w:rsidRDefault="00762526" w:rsidP="00C03821">
      <w:pPr>
        <w:pStyle w:val="ListParagraph"/>
        <w:widowControl/>
        <w:numPr>
          <w:ilvl w:val="2"/>
          <w:numId w:val="1"/>
        </w:numPr>
        <w:tabs>
          <w:tab w:val="left" w:pos="1134"/>
        </w:tabs>
        <w:autoSpaceDE/>
        <w:autoSpaceDN/>
        <w:adjustRightInd/>
        <w:spacing w:line="360" w:lineRule="auto"/>
        <w:ind w:left="0" w:firstLine="562"/>
        <w:jc w:val="both"/>
        <w:rPr>
          <w:i/>
          <w:color w:val="002060"/>
          <w:sz w:val="28"/>
          <w:szCs w:val="28"/>
          <w:lang w:val="nl-NL"/>
        </w:rPr>
      </w:pPr>
      <w:r w:rsidRPr="00FA35F1">
        <w:rPr>
          <w:bCs/>
          <w:i/>
          <w:color w:val="002060"/>
          <w:sz w:val="28"/>
          <w:szCs w:val="28"/>
          <w:lang w:val="nl-NL"/>
        </w:rPr>
        <w:t>Tài liệu tham khảo</w:t>
      </w:r>
      <w:r w:rsidRPr="00FA35F1">
        <w:rPr>
          <w:i/>
          <w:color w:val="002060"/>
          <w:sz w:val="28"/>
          <w:szCs w:val="28"/>
          <w:lang w:val="nl-NL"/>
        </w:rPr>
        <w:t xml:space="preserve"> </w:t>
      </w:r>
      <w:r w:rsidR="009457F0" w:rsidRPr="00FA35F1">
        <w:rPr>
          <w:i/>
          <w:color w:val="002060"/>
          <w:sz w:val="28"/>
          <w:szCs w:val="28"/>
          <w:lang w:val="nl-NL"/>
        </w:rPr>
        <w:t>lựa chọn</w:t>
      </w:r>
    </w:p>
    <w:p w14:paraId="3742D9B5" w14:textId="2E13AA73" w:rsidR="009457F0" w:rsidRPr="00FA35F1" w:rsidRDefault="005A1F56" w:rsidP="00E247F1">
      <w:pPr>
        <w:widowControl/>
        <w:tabs>
          <w:tab w:val="left" w:pos="1134"/>
        </w:tabs>
        <w:autoSpaceDE/>
        <w:autoSpaceDN/>
        <w:adjustRightInd/>
        <w:spacing w:before="120" w:after="120" w:line="288" w:lineRule="auto"/>
        <w:ind w:firstLine="630"/>
        <w:jc w:val="both"/>
        <w:rPr>
          <w:sz w:val="28"/>
          <w:szCs w:val="28"/>
        </w:rPr>
      </w:pPr>
      <w:r w:rsidRPr="00FA35F1">
        <w:rPr>
          <w:i/>
          <w:color w:val="002060"/>
          <w:sz w:val="28"/>
          <w:szCs w:val="28"/>
          <w:lang w:val="nl-NL"/>
        </w:rPr>
        <w:t>-</w:t>
      </w:r>
      <w:r w:rsidRPr="00226732">
        <w:rPr>
          <w:sz w:val="28"/>
          <w:szCs w:val="28"/>
          <w:lang w:val="nl-NL"/>
        </w:rPr>
        <w:t xml:space="preserve"> Phạm Văn Tuyết, </w:t>
      </w:r>
      <w:r w:rsidRPr="00226732">
        <w:rPr>
          <w:i/>
          <w:sz w:val="28"/>
          <w:szCs w:val="28"/>
          <w:lang w:val="nl-NL"/>
        </w:rPr>
        <w:t>Bảo hiểm và pháp luật kinh doanh bảo hiểm tại Việt Nam</w:t>
      </w:r>
      <w:r w:rsidRPr="00226732">
        <w:rPr>
          <w:sz w:val="28"/>
          <w:szCs w:val="28"/>
          <w:lang w:val="nl-NL"/>
        </w:rPr>
        <w:t xml:space="preserve">. </w:t>
      </w:r>
      <w:proofErr w:type="spellStart"/>
      <w:r w:rsidRPr="00FA35F1">
        <w:rPr>
          <w:sz w:val="28"/>
          <w:szCs w:val="28"/>
        </w:rPr>
        <w:t>Nxb</w:t>
      </w:r>
      <w:proofErr w:type="spellEnd"/>
      <w:r w:rsidRPr="00FA35F1">
        <w:rPr>
          <w:sz w:val="28"/>
          <w:szCs w:val="28"/>
        </w:rPr>
        <w:t xml:space="preserve"> </w:t>
      </w:r>
      <w:proofErr w:type="spellStart"/>
      <w:r w:rsidRPr="00FA35F1">
        <w:rPr>
          <w:sz w:val="28"/>
          <w:szCs w:val="28"/>
        </w:rPr>
        <w:t>Tư</w:t>
      </w:r>
      <w:proofErr w:type="spellEnd"/>
      <w:r w:rsidRPr="00FA35F1">
        <w:rPr>
          <w:sz w:val="28"/>
          <w:szCs w:val="28"/>
        </w:rPr>
        <w:t xml:space="preserve"> </w:t>
      </w:r>
      <w:proofErr w:type="spellStart"/>
      <w:r w:rsidRPr="00FA35F1">
        <w:rPr>
          <w:sz w:val="28"/>
          <w:szCs w:val="28"/>
        </w:rPr>
        <w:t>pháp</w:t>
      </w:r>
      <w:proofErr w:type="spellEnd"/>
      <w:r w:rsidRPr="00FA35F1">
        <w:rPr>
          <w:sz w:val="28"/>
          <w:szCs w:val="28"/>
        </w:rPr>
        <w:t>, 2007;</w:t>
      </w:r>
    </w:p>
    <w:p w14:paraId="08487D53" w14:textId="77777777" w:rsidR="009457F0" w:rsidRPr="00FA35F1" w:rsidRDefault="009457F0" w:rsidP="00C03821">
      <w:pPr>
        <w:pStyle w:val="ListParagraph"/>
        <w:widowControl/>
        <w:numPr>
          <w:ilvl w:val="2"/>
          <w:numId w:val="1"/>
        </w:numPr>
        <w:tabs>
          <w:tab w:val="left" w:pos="1134"/>
        </w:tabs>
        <w:autoSpaceDE/>
        <w:autoSpaceDN/>
        <w:adjustRightInd/>
        <w:spacing w:line="360" w:lineRule="auto"/>
        <w:ind w:left="0" w:firstLine="562"/>
        <w:jc w:val="both"/>
        <w:rPr>
          <w:bCs/>
          <w:i/>
          <w:color w:val="002060"/>
          <w:sz w:val="28"/>
          <w:szCs w:val="28"/>
          <w:lang w:val="nl-NL"/>
        </w:rPr>
      </w:pPr>
      <w:r w:rsidRPr="00FA35F1">
        <w:rPr>
          <w:bCs/>
          <w:i/>
          <w:color w:val="002060"/>
          <w:sz w:val="28"/>
          <w:szCs w:val="28"/>
          <w:lang w:val="nl-NL"/>
        </w:rPr>
        <w:t>Tài liệu tham khảo bắt buộc</w:t>
      </w:r>
    </w:p>
    <w:p w14:paraId="1AAD739D" w14:textId="2C6E6A83" w:rsidR="00E247F1" w:rsidRPr="00FA35F1" w:rsidRDefault="0050315F" w:rsidP="005A0F26">
      <w:pPr>
        <w:numPr>
          <w:ilvl w:val="0"/>
          <w:numId w:val="24"/>
        </w:numPr>
        <w:autoSpaceDE/>
        <w:autoSpaceDN/>
        <w:adjustRightInd/>
        <w:spacing w:line="276" w:lineRule="auto"/>
        <w:ind w:left="1080" w:hanging="270"/>
        <w:jc w:val="both"/>
        <w:rPr>
          <w:noProof/>
          <w:color w:val="002060"/>
          <w:sz w:val="28"/>
          <w:szCs w:val="28"/>
          <w:lang w:val="vi-VN"/>
        </w:rPr>
      </w:pPr>
      <w:r w:rsidRPr="00FA35F1">
        <w:rPr>
          <w:noProof/>
          <w:color w:val="002060"/>
          <w:sz w:val="28"/>
          <w:szCs w:val="28"/>
          <w:lang w:val="vi-VN"/>
        </w:rPr>
        <w:t>Luật Kinh doanh bảo hiểm</w:t>
      </w:r>
      <w:r w:rsidR="00E247F1" w:rsidRPr="00FA35F1">
        <w:rPr>
          <w:noProof/>
          <w:color w:val="002060"/>
          <w:sz w:val="28"/>
          <w:szCs w:val="28"/>
          <w:lang w:val="vi-VN"/>
        </w:rPr>
        <w:t xml:space="preserve"> 2000;</w:t>
      </w:r>
      <w:r w:rsidR="00E247F1" w:rsidRPr="00226732">
        <w:rPr>
          <w:color w:val="000000"/>
          <w:sz w:val="28"/>
          <w:szCs w:val="28"/>
          <w:shd w:val="clear" w:color="auto" w:fill="FFFFFF"/>
          <w:lang w:val="nl-NL"/>
        </w:rPr>
        <w:t xml:space="preserve"> L</w:t>
      </w:r>
      <w:r w:rsidR="00E247F1" w:rsidRPr="00226732">
        <w:rPr>
          <w:color w:val="000000"/>
          <w:spacing w:val="1"/>
          <w:sz w:val="28"/>
          <w:szCs w:val="28"/>
          <w:bdr w:val="none" w:sz="0" w:space="0" w:color="auto" w:frame="1"/>
          <w:shd w:val="clear" w:color="auto" w:fill="FFFFFF"/>
          <w:lang w:val="nl-NL"/>
        </w:rPr>
        <w:t>u</w:t>
      </w:r>
      <w:r w:rsidR="00E247F1" w:rsidRPr="00226732">
        <w:rPr>
          <w:color w:val="000000"/>
          <w:sz w:val="28"/>
          <w:szCs w:val="28"/>
          <w:shd w:val="clear" w:color="auto" w:fill="FFFFFF"/>
          <w:lang w:val="nl-NL"/>
        </w:rPr>
        <w:t>ật</w:t>
      </w:r>
      <w:r w:rsidR="00E247F1" w:rsidRPr="00226732">
        <w:rPr>
          <w:color w:val="000000"/>
          <w:spacing w:val="27"/>
          <w:sz w:val="28"/>
          <w:szCs w:val="28"/>
          <w:bdr w:val="none" w:sz="0" w:space="0" w:color="auto" w:frame="1"/>
          <w:shd w:val="clear" w:color="auto" w:fill="FFFFFF"/>
          <w:lang w:val="nl-NL"/>
        </w:rPr>
        <w:t> </w:t>
      </w:r>
      <w:r w:rsidR="00E247F1" w:rsidRPr="00226732">
        <w:rPr>
          <w:color w:val="000000"/>
          <w:spacing w:val="1"/>
          <w:sz w:val="28"/>
          <w:szCs w:val="28"/>
          <w:bdr w:val="none" w:sz="0" w:space="0" w:color="auto" w:frame="1"/>
          <w:shd w:val="clear" w:color="auto" w:fill="FFFFFF"/>
          <w:lang w:val="nl-NL"/>
        </w:rPr>
        <w:t>s</w:t>
      </w:r>
      <w:r w:rsidR="00E247F1" w:rsidRPr="00226732">
        <w:rPr>
          <w:color w:val="000000"/>
          <w:sz w:val="28"/>
          <w:szCs w:val="28"/>
          <w:shd w:val="clear" w:color="auto" w:fill="FFFFFF"/>
          <w:lang w:val="nl-NL"/>
        </w:rPr>
        <w:t>ửa</w:t>
      </w:r>
      <w:r w:rsidR="00E247F1" w:rsidRPr="00226732">
        <w:rPr>
          <w:color w:val="000000"/>
          <w:spacing w:val="28"/>
          <w:sz w:val="28"/>
          <w:szCs w:val="28"/>
          <w:bdr w:val="none" w:sz="0" w:space="0" w:color="auto" w:frame="1"/>
          <w:shd w:val="clear" w:color="auto" w:fill="FFFFFF"/>
          <w:lang w:val="nl-NL"/>
        </w:rPr>
        <w:t> </w:t>
      </w:r>
      <w:r w:rsidR="00E247F1" w:rsidRPr="00226732">
        <w:rPr>
          <w:color w:val="000000"/>
          <w:sz w:val="28"/>
          <w:szCs w:val="28"/>
          <w:shd w:val="clear" w:color="auto" w:fill="FFFFFF"/>
          <w:lang w:val="nl-NL"/>
        </w:rPr>
        <w:t>đổi, bổ</w:t>
      </w:r>
      <w:r w:rsidR="00E247F1" w:rsidRPr="00226732">
        <w:rPr>
          <w:color w:val="000000"/>
          <w:spacing w:val="28"/>
          <w:sz w:val="28"/>
          <w:szCs w:val="28"/>
          <w:bdr w:val="none" w:sz="0" w:space="0" w:color="auto" w:frame="1"/>
          <w:shd w:val="clear" w:color="auto" w:fill="FFFFFF"/>
          <w:lang w:val="nl-NL"/>
        </w:rPr>
        <w:t> </w:t>
      </w:r>
      <w:r w:rsidR="00E247F1" w:rsidRPr="00226732">
        <w:rPr>
          <w:color w:val="000000"/>
          <w:sz w:val="28"/>
          <w:szCs w:val="28"/>
          <w:shd w:val="clear" w:color="auto" w:fill="FFFFFF"/>
          <w:lang w:val="nl-NL"/>
        </w:rPr>
        <w:t>su</w:t>
      </w:r>
      <w:r w:rsidR="00E247F1" w:rsidRPr="00226732">
        <w:rPr>
          <w:color w:val="000000"/>
          <w:spacing w:val="-1"/>
          <w:sz w:val="28"/>
          <w:szCs w:val="28"/>
          <w:bdr w:val="none" w:sz="0" w:space="0" w:color="auto" w:frame="1"/>
          <w:shd w:val="clear" w:color="auto" w:fill="FFFFFF"/>
          <w:lang w:val="nl-NL"/>
        </w:rPr>
        <w:t>n</w:t>
      </w:r>
      <w:r w:rsidR="00E247F1" w:rsidRPr="00226732">
        <w:rPr>
          <w:color w:val="000000"/>
          <w:sz w:val="28"/>
          <w:szCs w:val="28"/>
          <w:shd w:val="clear" w:color="auto" w:fill="FFFFFF"/>
          <w:lang w:val="nl-NL"/>
        </w:rPr>
        <w:t>g </w:t>
      </w:r>
      <w:r w:rsidR="00E247F1" w:rsidRPr="00226732">
        <w:rPr>
          <w:color w:val="000000"/>
          <w:spacing w:val="-1"/>
          <w:sz w:val="28"/>
          <w:szCs w:val="28"/>
          <w:bdr w:val="none" w:sz="0" w:space="0" w:color="auto" w:frame="1"/>
          <w:shd w:val="clear" w:color="auto" w:fill="FFFFFF"/>
          <w:lang w:val="nl-NL"/>
        </w:rPr>
        <w:t>m</w:t>
      </w:r>
      <w:r w:rsidR="00E247F1" w:rsidRPr="00226732">
        <w:rPr>
          <w:color w:val="000000"/>
          <w:sz w:val="28"/>
          <w:szCs w:val="28"/>
          <w:shd w:val="clear" w:color="auto" w:fill="FFFFFF"/>
          <w:lang w:val="nl-NL"/>
        </w:rPr>
        <w:t>ột </w:t>
      </w:r>
      <w:r w:rsidR="00E247F1" w:rsidRPr="00226732">
        <w:rPr>
          <w:color w:val="000000"/>
          <w:spacing w:val="1"/>
          <w:sz w:val="28"/>
          <w:szCs w:val="28"/>
          <w:bdr w:val="none" w:sz="0" w:space="0" w:color="auto" w:frame="1"/>
          <w:shd w:val="clear" w:color="auto" w:fill="FFFFFF"/>
          <w:lang w:val="nl-NL"/>
        </w:rPr>
        <w:t>s</w:t>
      </w:r>
      <w:r w:rsidR="00E247F1" w:rsidRPr="00226732">
        <w:rPr>
          <w:color w:val="000000"/>
          <w:sz w:val="28"/>
          <w:szCs w:val="28"/>
          <w:shd w:val="clear" w:color="auto" w:fill="FFFFFF"/>
          <w:lang w:val="nl-NL"/>
        </w:rPr>
        <w:t>ố</w:t>
      </w:r>
      <w:r w:rsidR="00E247F1" w:rsidRPr="00226732">
        <w:rPr>
          <w:color w:val="000000"/>
          <w:spacing w:val="28"/>
          <w:sz w:val="28"/>
          <w:szCs w:val="28"/>
          <w:bdr w:val="none" w:sz="0" w:space="0" w:color="auto" w:frame="1"/>
          <w:shd w:val="clear" w:color="auto" w:fill="FFFFFF"/>
          <w:lang w:val="nl-NL"/>
        </w:rPr>
        <w:t> </w:t>
      </w:r>
      <w:r w:rsidR="00E247F1" w:rsidRPr="00226732">
        <w:rPr>
          <w:color w:val="000000"/>
          <w:sz w:val="28"/>
          <w:szCs w:val="28"/>
          <w:shd w:val="clear" w:color="auto" w:fill="FFFFFF"/>
          <w:lang w:val="nl-NL"/>
        </w:rPr>
        <w:t>điều </w:t>
      </w:r>
      <w:r w:rsidR="00E247F1" w:rsidRPr="00226732">
        <w:rPr>
          <w:color w:val="000000"/>
          <w:spacing w:val="-1"/>
          <w:sz w:val="28"/>
          <w:szCs w:val="28"/>
          <w:bdr w:val="none" w:sz="0" w:space="0" w:color="auto" w:frame="1"/>
          <w:shd w:val="clear" w:color="auto" w:fill="FFFFFF"/>
          <w:lang w:val="nl-NL"/>
        </w:rPr>
        <w:t>c</w:t>
      </w:r>
      <w:r w:rsidR="00E247F1" w:rsidRPr="00226732">
        <w:rPr>
          <w:color w:val="000000"/>
          <w:sz w:val="28"/>
          <w:szCs w:val="28"/>
          <w:shd w:val="clear" w:color="auto" w:fill="FFFFFF"/>
          <w:lang w:val="nl-NL"/>
        </w:rPr>
        <w:t>ủa Luật Kinh doanh </w:t>
      </w:r>
      <w:r w:rsidR="00E247F1" w:rsidRPr="00226732">
        <w:rPr>
          <w:color w:val="000000"/>
          <w:spacing w:val="1"/>
          <w:sz w:val="28"/>
          <w:szCs w:val="28"/>
          <w:bdr w:val="none" w:sz="0" w:space="0" w:color="auto" w:frame="1"/>
          <w:shd w:val="clear" w:color="auto" w:fill="FFFFFF"/>
          <w:lang w:val="nl-NL"/>
        </w:rPr>
        <w:t>b</w:t>
      </w:r>
      <w:r w:rsidR="00E247F1" w:rsidRPr="00226732">
        <w:rPr>
          <w:color w:val="000000"/>
          <w:sz w:val="28"/>
          <w:szCs w:val="28"/>
          <w:shd w:val="clear" w:color="auto" w:fill="FFFFFF"/>
          <w:lang w:val="nl-NL"/>
        </w:rPr>
        <w:t>ảo h</w:t>
      </w:r>
      <w:r w:rsidR="00E247F1" w:rsidRPr="00226732">
        <w:rPr>
          <w:color w:val="000000"/>
          <w:spacing w:val="-1"/>
          <w:sz w:val="28"/>
          <w:szCs w:val="28"/>
          <w:bdr w:val="none" w:sz="0" w:space="0" w:color="auto" w:frame="1"/>
          <w:shd w:val="clear" w:color="auto" w:fill="FFFFFF"/>
          <w:lang w:val="nl-NL"/>
        </w:rPr>
        <w:t>i</w:t>
      </w:r>
      <w:r w:rsidR="00E247F1" w:rsidRPr="00226732">
        <w:rPr>
          <w:color w:val="000000"/>
          <w:sz w:val="28"/>
          <w:szCs w:val="28"/>
          <w:shd w:val="clear" w:color="auto" w:fill="FFFFFF"/>
          <w:lang w:val="nl-NL"/>
        </w:rPr>
        <w:t>ểm</w:t>
      </w:r>
      <w:r w:rsidR="00E247F1" w:rsidRPr="00226732">
        <w:rPr>
          <w:color w:val="000000"/>
          <w:spacing w:val="27"/>
          <w:sz w:val="28"/>
          <w:szCs w:val="28"/>
          <w:bdr w:val="none" w:sz="0" w:space="0" w:color="auto" w:frame="1"/>
          <w:shd w:val="clear" w:color="auto" w:fill="FFFFFF"/>
          <w:lang w:val="nl-NL"/>
        </w:rPr>
        <w:t> </w:t>
      </w:r>
      <w:r w:rsidR="00E247F1" w:rsidRPr="00226732">
        <w:rPr>
          <w:color w:val="000000"/>
          <w:spacing w:val="1"/>
          <w:sz w:val="28"/>
          <w:szCs w:val="28"/>
          <w:bdr w:val="none" w:sz="0" w:space="0" w:color="auto" w:frame="1"/>
          <w:shd w:val="clear" w:color="auto" w:fill="FFFFFF"/>
          <w:lang w:val="nl-NL"/>
        </w:rPr>
        <w:t>s</w:t>
      </w:r>
      <w:r w:rsidR="00E247F1" w:rsidRPr="00226732">
        <w:rPr>
          <w:color w:val="000000"/>
          <w:sz w:val="28"/>
          <w:szCs w:val="28"/>
          <w:shd w:val="clear" w:color="auto" w:fill="FFFFFF"/>
          <w:lang w:val="nl-NL"/>
        </w:rPr>
        <w:t>ố 24/20</w:t>
      </w:r>
      <w:r w:rsidR="00E247F1" w:rsidRPr="00226732">
        <w:rPr>
          <w:color w:val="000000"/>
          <w:spacing w:val="-1"/>
          <w:sz w:val="28"/>
          <w:szCs w:val="28"/>
          <w:bdr w:val="none" w:sz="0" w:space="0" w:color="auto" w:frame="1"/>
          <w:shd w:val="clear" w:color="auto" w:fill="FFFFFF"/>
          <w:lang w:val="nl-NL"/>
        </w:rPr>
        <w:t>0</w:t>
      </w:r>
      <w:r w:rsidR="00E247F1" w:rsidRPr="00226732">
        <w:rPr>
          <w:color w:val="000000"/>
          <w:sz w:val="28"/>
          <w:szCs w:val="28"/>
          <w:shd w:val="clear" w:color="auto" w:fill="FFFFFF"/>
          <w:lang w:val="nl-NL"/>
        </w:rPr>
        <w:t>0/QH</w:t>
      </w:r>
      <w:r w:rsidR="00E247F1" w:rsidRPr="00226732">
        <w:rPr>
          <w:color w:val="000000"/>
          <w:spacing w:val="-1"/>
          <w:sz w:val="28"/>
          <w:szCs w:val="28"/>
          <w:bdr w:val="none" w:sz="0" w:space="0" w:color="auto" w:frame="1"/>
          <w:shd w:val="clear" w:color="auto" w:fill="FFFFFF"/>
          <w:lang w:val="nl-NL"/>
        </w:rPr>
        <w:t>1</w:t>
      </w:r>
      <w:r w:rsidR="00E247F1" w:rsidRPr="00226732">
        <w:rPr>
          <w:color w:val="000000"/>
          <w:sz w:val="28"/>
          <w:szCs w:val="28"/>
          <w:shd w:val="clear" w:color="auto" w:fill="FFFFFF"/>
          <w:lang w:val="nl-NL"/>
        </w:rPr>
        <w:t>0.</w:t>
      </w:r>
    </w:p>
    <w:p w14:paraId="4F7CF61C" w14:textId="77777777" w:rsidR="00E247F1" w:rsidRPr="00FA35F1" w:rsidRDefault="00E247F1" w:rsidP="005A0F26">
      <w:pPr>
        <w:numPr>
          <w:ilvl w:val="0"/>
          <w:numId w:val="24"/>
        </w:numPr>
        <w:autoSpaceDE/>
        <w:autoSpaceDN/>
        <w:adjustRightInd/>
        <w:spacing w:line="276" w:lineRule="auto"/>
        <w:ind w:left="1080" w:hanging="270"/>
        <w:jc w:val="both"/>
        <w:rPr>
          <w:noProof/>
          <w:color w:val="002060"/>
          <w:sz w:val="28"/>
          <w:szCs w:val="28"/>
          <w:lang w:val="vi-VN"/>
        </w:rPr>
      </w:pPr>
      <w:r w:rsidRPr="00FA35F1">
        <w:rPr>
          <w:noProof/>
          <w:color w:val="002060"/>
          <w:sz w:val="28"/>
          <w:szCs w:val="28"/>
          <w:lang w:val="vi-VN"/>
        </w:rPr>
        <w:t xml:space="preserve">Bộ luật </w:t>
      </w:r>
      <w:r w:rsidRPr="00FA35F1">
        <w:rPr>
          <w:noProof/>
          <w:color w:val="002060"/>
          <w:sz w:val="28"/>
          <w:szCs w:val="28"/>
          <w:lang w:val="nl-NL"/>
        </w:rPr>
        <w:t>D</w:t>
      </w:r>
      <w:r w:rsidRPr="00FA35F1">
        <w:rPr>
          <w:noProof/>
          <w:color w:val="002060"/>
          <w:sz w:val="28"/>
          <w:szCs w:val="28"/>
          <w:lang w:val="vi-VN"/>
        </w:rPr>
        <w:t>ân sự năm 2015</w:t>
      </w:r>
      <w:r w:rsidRPr="00FA35F1">
        <w:rPr>
          <w:noProof/>
          <w:color w:val="002060"/>
          <w:sz w:val="28"/>
          <w:szCs w:val="28"/>
          <w:lang w:val="nl-NL"/>
        </w:rPr>
        <w:t>.</w:t>
      </w:r>
    </w:p>
    <w:p w14:paraId="72986559" w14:textId="7DCC10D2" w:rsidR="00FA35F1" w:rsidRPr="00226732" w:rsidRDefault="002A35DA" w:rsidP="005A0F26">
      <w:pPr>
        <w:pStyle w:val="NormalWeb"/>
        <w:numPr>
          <w:ilvl w:val="0"/>
          <w:numId w:val="24"/>
        </w:numPr>
        <w:shd w:val="clear" w:color="auto" w:fill="FFFFFF"/>
        <w:spacing w:before="0" w:beforeAutospacing="0" w:after="0" w:afterAutospacing="0" w:line="234" w:lineRule="atLeast"/>
        <w:ind w:left="1080" w:hanging="270"/>
        <w:rPr>
          <w:color w:val="000000"/>
          <w:sz w:val="28"/>
          <w:szCs w:val="28"/>
          <w:lang w:val="vi-VN"/>
        </w:rPr>
      </w:pPr>
      <w:r w:rsidRPr="00226732">
        <w:rPr>
          <w:color w:val="000000"/>
          <w:sz w:val="28"/>
          <w:szCs w:val="28"/>
          <w:lang w:val="vi-VN"/>
        </w:rPr>
        <w:t>Nghị định số </w:t>
      </w:r>
      <w:hyperlink r:id="rId7" w:tgtFrame="_blank" w:tooltip="Nghị định 73/2016/NĐ-CP" w:history="1">
        <w:r w:rsidRPr="00226732">
          <w:rPr>
            <w:rStyle w:val="Hyperlink"/>
            <w:color w:val="0E70C3"/>
            <w:sz w:val="28"/>
            <w:szCs w:val="28"/>
            <w:lang w:val="vi-VN"/>
          </w:rPr>
          <w:t>73/2016/NĐ-CP</w:t>
        </w:r>
      </w:hyperlink>
      <w:r w:rsidRPr="00226732">
        <w:rPr>
          <w:color w:val="000000"/>
          <w:sz w:val="28"/>
          <w:szCs w:val="28"/>
          <w:lang w:val="vi-VN"/>
        </w:rPr>
        <w:t> ngày 01 tháng 7 năm 2016 của Chính phủ quy định chi tiết thi hành Luật kinh doanh bảo hiểm và Luật sửa đổi, bổ sung một số điều của Luật kinh doanh bảo hiểm, có hiệu lực kể từ</w:t>
      </w:r>
      <w:r w:rsidR="00FA35F1" w:rsidRPr="00226732">
        <w:rPr>
          <w:color w:val="000000"/>
          <w:sz w:val="28"/>
          <w:szCs w:val="28"/>
          <w:lang w:val="vi-VN"/>
        </w:rPr>
        <w:t xml:space="preserve"> ngày 01 tháng 7 năm 2016; </w:t>
      </w:r>
      <w:r w:rsidRPr="00226732">
        <w:rPr>
          <w:color w:val="000000"/>
          <w:sz w:val="28"/>
          <w:szCs w:val="28"/>
          <w:lang w:val="vi-VN"/>
        </w:rPr>
        <w:t xml:space="preserve"> </w:t>
      </w:r>
    </w:p>
    <w:p w14:paraId="017EC9F5" w14:textId="7764D6FB" w:rsidR="002A35DA" w:rsidRPr="00226732" w:rsidRDefault="002A35DA" w:rsidP="005A0F26">
      <w:pPr>
        <w:pStyle w:val="NormalWeb"/>
        <w:numPr>
          <w:ilvl w:val="0"/>
          <w:numId w:val="24"/>
        </w:numPr>
        <w:shd w:val="clear" w:color="auto" w:fill="FFFFFF"/>
        <w:spacing w:before="0" w:beforeAutospacing="0" w:after="0" w:afterAutospacing="0" w:line="234" w:lineRule="atLeast"/>
        <w:ind w:left="1080" w:hanging="270"/>
        <w:rPr>
          <w:color w:val="000000"/>
          <w:sz w:val="28"/>
          <w:szCs w:val="28"/>
          <w:lang w:val="vi-VN"/>
        </w:rPr>
      </w:pPr>
      <w:r w:rsidRPr="00226732">
        <w:rPr>
          <w:color w:val="000000"/>
          <w:sz w:val="28"/>
          <w:szCs w:val="28"/>
          <w:lang w:val="vi-VN"/>
        </w:rPr>
        <w:t xml:space="preserve"> Nghị định số </w:t>
      </w:r>
      <w:hyperlink r:id="rId8" w:tgtFrame="_blank" w:tooltip="Nghị định 151/2018/NĐ-CP" w:history="1">
        <w:r w:rsidRPr="00226732">
          <w:rPr>
            <w:rStyle w:val="Hyperlink"/>
            <w:color w:val="0E70C3"/>
            <w:sz w:val="28"/>
            <w:szCs w:val="28"/>
            <w:lang w:val="vi-VN"/>
          </w:rPr>
          <w:t>151/2018/NĐ-CP</w:t>
        </w:r>
      </w:hyperlink>
      <w:r w:rsidRPr="00226732">
        <w:rPr>
          <w:color w:val="000000"/>
          <w:sz w:val="28"/>
          <w:szCs w:val="28"/>
          <w:lang w:val="vi-VN"/>
        </w:rPr>
        <w:t> ngày 07 tháng 11 năm 2018 của Chính phủ sửa đổi, bổ sung một số Nghị định quy định về điều kiện đầu tư, kinh doanh thuộc phạm vi quản lý nhà nước của Bộ Tài chính, có hiệu lực kể từ ngày 07 tháng 11 năm 2018.</w:t>
      </w:r>
    </w:p>
    <w:p w14:paraId="33B21BE9" w14:textId="78813B91" w:rsidR="00352AE0" w:rsidRDefault="00FA35F1" w:rsidP="005A0F26">
      <w:pPr>
        <w:pStyle w:val="ListParagraph"/>
        <w:widowControl/>
        <w:numPr>
          <w:ilvl w:val="0"/>
          <w:numId w:val="24"/>
        </w:numPr>
        <w:autoSpaceDE/>
        <w:autoSpaceDN/>
        <w:adjustRightInd/>
        <w:ind w:left="1080" w:hanging="270"/>
        <w:rPr>
          <w:sz w:val="28"/>
          <w:szCs w:val="28"/>
          <w:lang w:val="vi-VN"/>
        </w:rPr>
      </w:pPr>
      <w:r w:rsidRPr="00226732">
        <w:rPr>
          <w:sz w:val="28"/>
          <w:szCs w:val="28"/>
          <w:lang w:val="vi-VN"/>
        </w:rPr>
        <w:t>Thông tư số 50/2017/TT-BTC; Thông tư số 01/2019/TT-BTC sửa đổi, bổ sung thông tư 50/2017/TT-BTC</w:t>
      </w:r>
    </w:p>
    <w:p w14:paraId="4972E4C8" w14:textId="77777777" w:rsidR="005A0F26" w:rsidRPr="00226732" w:rsidRDefault="005A0F26" w:rsidP="005A0F26">
      <w:pPr>
        <w:pStyle w:val="ListParagraph"/>
        <w:widowControl/>
        <w:autoSpaceDE/>
        <w:autoSpaceDN/>
        <w:adjustRightInd/>
        <w:ind w:left="900"/>
        <w:rPr>
          <w:sz w:val="28"/>
          <w:szCs w:val="28"/>
          <w:lang w:val="vi-VN"/>
        </w:rPr>
      </w:pPr>
    </w:p>
    <w:p w14:paraId="4BEA92A2" w14:textId="77777777" w:rsidR="00762526" w:rsidRPr="00946DB0" w:rsidRDefault="00762526" w:rsidP="00DC4035">
      <w:pPr>
        <w:pStyle w:val="ListParagraph"/>
        <w:numPr>
          <w:ilvl w:val="0"/>
          <w:numId w:val="12"/>
        </w:numPr>
        <w:spacing w:before="240" w:after="240" w:line="360" w:lineRule="auto"/>
        <w:ind w:left="1094" w:hanging="547"/>
        <w:rPr>
          <w:color w:val="002060"/>
          <w:sz w:val="28"/>
          <w:szCs w:val="28"/>
        </w:rPr>
      </w:pPr>
      <w:r w:rsidRPr="00FA35F1">
        <w:rPr>
          <w:bCs/>
          <w:color w:val="002060"/>
          <w:sz w:val="28"/>
          <w:szCs w:val="28"/>
          <w:lang w:val="nl-NL"/>
        </w:rPr>
        <w:t>Đánh giá môn học</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187"/>
        <w:gridCol w:w="1768"/>
        <w:gridCol w:w="1290"/>
        <w:gridCol w:w="916"/>
      </w:tblGrid>
      <w:tr w:rsidR="006D47E8" w:rsidRPr="00FA35F1" w14:paraId="6294554F" w14:textId="77777777" w:rsidTr="00946DB0">
        <w:trPr>
          <w:tblHeader/>
          <w:jc w:val="center"/>
        </w:trPr>
        <w:tc>
          <w:tcPr>
            <w:tcW w:w="2544" w:type="dxa"/>
            <w:shd w:val="clear" w:color="auto" w:fill="auto"/>
            <w:vAlign w:val="center"/>
          </w:tcPr>
          <w:p w14:paraId="01082D64"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 xml:space="preserve">Thành phần </w:t>
            </w:r>
          </w:p>
          <w:p w14:paraId="31C21551"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đánh giá</w:t>
            </w:r>
          </w:p>
        </w:tc>
        <w:tc>
          <w:tcPr>
            <w:tcW w:w="3187" w:type="dxa"/>
            <w:shd w:val="clear" w:color="auto" w:fill="auto"/>
            <w:vAlign w:val="center"/>
          </w:tcPr>
          <w:p w14:paraId="7DB8A2E8"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Bài đánh giá</w:t>
            </w:r>
          </w:p>
        </w:tc>
        <w:tc>
          <w:tcPr>
            <w:tcW w:w="1768" w:type="dxa"/>
            <w:shd w:val="clear" w:color="auto" w:fill="auto"/>
            <w:vAlign w:val="center"/>
          </w:tcPr>
          <w:p w14:paraId="2F4EABDC"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Thời điểm</w:t>
            </w:r>
          </w:p>
        </w:tc>
        <w:tc>
          <w:tcPr>
            <w:tcW w:w="1290" w:type="dxa"/>
            <w:shd w:val="clear" w:color="auto" w:fill="auto"/>
            <w:vAlign w:val="center"/>
          </w:tcPr>
          <w:p w14:paraId="7823E5AB"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CĐR môn học</w:t>
            </w:r>
          </w:p>
        </w:tc>
        <w:tc>
          <w:tcPr>
            <w:tcW w:w="916" w:type="dxa"/>
            <w:shd w:val="clear" w:color="auto" w:fill="auto"/>
            <w:vAlign w:val="center"/>
          </w:tcPr>
          <w:p w14:paraId="142ECDA8" w14:textId="77777777" w:rsidR="001E7DEE" w:rsidRPr="00FA35F1" w:rsidRDefault="001E7DEE" w:rsidP="006D47E8">
            <w:pPr>
              <w:widowControl/>
              <w:tabs>
                <w:tab w:val="left" w:pos="284"/>
              </w:tabs>
              <w:autoSpaceDE/>
              <w:autoSpaceDN/>
              <w:adjustRightInd/>
              <w:spacing w:line="360" w:lineRule="auto"/>
              <w:jc w:val="center"/>
              <w:rPr>
                <w:b/>
                <w:bCs/>
                <w:color w:val="002060"/>
                <w:sz w:val="28"/>
                <w:szCs w:val="28"/>
                <w:lang w:val="nl-NL"/>
              </w:rPr>
            </w:pPr>
            <w:r w:rsidRPr="00FA35F1">
              <w:rPr>
                <w:b/>
                <w:bCs/>
                <w:color w:val="002060"/>
                <w:sz w:val="28"/>
                <w:szCs w:val="28"/>
                <w:lang w:val="nl-NL"/>
              </w:rPr>
              <w:t>Tỷ lệ %</w:t>
            </w:r>
          </w:p>
        </w:tc>
      </w:tr>
      <w:tr w:rsidR="006D47E8" w:rsidRPr="00FA35F1" w14:paraId="729C1762" w14:textId="77777777" w:rsidTr="00946DB0">
        <w:trPr>
          <w:tblHeader/>
          <w:jc w:val="center"/>
        </w:trPr>
        <w:tc>
          <w:tcPr>
            <w:tcW w:w="2544" w:type="dxa"/>
            <w:shd w:val="clear" w:color="auto" w:fill="auto"/>
            <w:vAlign w:val="center"/>
          </w:tcPr>
          <w:p w14:paraId="6F99A923" w14:textId="77777777" w:rsidR="001E7DEE" w:rsidRPr="00FA35F1" w:rsidRDefault="001E7DEE" w:rsidP="006D47E8">
            <w:pPr>
              <w:widowControl/>
              <w:tabs>
                <w:tab w:val="left" w:pos="284"/>
              </w:tabs>
              <w:autoSpaceDE/>
              <w:autoSpaceDN/>
              <w:adjustRightInd/>
              <w:spacing w:line="360" w:lineRule="auto"/>
              <w:jc w:val="center"/>
              <w:rPr>
                <w:bCs/>
                <w:color w:val="002060"/>
                <w:sz w:val="28"/>
                <w:szCs w:val="28"/>
                <w:lang w:val="nl-NL"/>
              </w:rPr>
            </w:pPr>
            <w:r w:rsidRPr="00FA35F1">
              <w:rPr>
                <w:bCs/>
                <w:color w:val="002060"/>
                <w:sz w:val="28"/>
                <w:szCs w:val="28"/>
                <w:lang w:val="nl-NL"/>
              </w:rPr>
              <w:t>(1)</w:t>
            </w:r>
          </w:p>
        </w:tc>
        <w:tc>
          <w:tcPr>
            <w:tcW w:w="3187" w:type="dxa"/>
            <w:shd w:val="clear" w:color="auto" w:fill="auto"/>
          </w:tcPr>
          <w:p w14:paraId="74FAA410" w14:textId="77777777" w:rsidR="001E7DEE" w:rsidRPr="00FA35F1" w:rsidRDefault="001E7DEE" w:rsidP="006D47E8">
            <w:pPr>
              <w:spacing w:line="360" w:lineRule="auto"/>
              <w:jc w:val="center"/>
              <w:rPr>
                <w:color w:val="002060"/>
                <w:sz w:val="28"/>
                <w:szCs w:val="28"/>
              </w:rPr>
            </w:pPr>
            <w:r w:rsidRPr="00FA35F1">
              <w:rPr>
                <w:bCs/>
                <w:color w:val="002060"/>
                <w:sz w:val="28"/>
                <w:szCs w:val="28"/>
                <w:lang w:val="nl-NL"/>
              </w:rPr>
              <w:t>(2)</w:t>
            </w:r>
          </w:p>
        </w:tc>
        <w:tc>
          <w:tcPr>
            <w:tcW w:w="1768" w:type="dxa"/>
            <w:shd w:val="clear" w:color="auto" w:fill="auto"/>
          </w:tcPr>
          <w:p w14:paraId="4E74FFDC" w14:textId="77777777" w:rsidR="001E7DEE" w:rsidRPr="00FA35F1" w:rsidRDefault="001E7DEE" w:rsidP="006D47E8">
            <w:pPr>
              <w:spacing w:line="360" w:lineRule="auto"/>
              <w:jc w:val="center"/>
              <w:rPr>
                <w:color w:val="002060"/>
                <w:sz w:val="28"/>
                <w:szCs w:val="28"/>
              </w:rPr>
            </w:pPr>
            <w:r w:rsidRPr="00FA35F1">
              <w:rPr>
                <w:bCs/>
                <w:color w:val="002060"/>
                <w:sz w:val="28"/>
                <w:szCs w:val="28"/>
                <w:lang w:val="nl-NL"/>
              </w:rPr>
              <w:t>(3)</w:t>
            </w:r>
          </w:p>
        </w:tc>
        <w:tc>
          <w:tcPr>
            <w:tcW w:w="1290" w:type="dxa"/>
            <w:shd w:val="clear" w:color="auto" w:fill="auto"/>
          </w:tcPr>
          <w:p w14:paraId="7988731C" w14:textId="77777777" w:rsidR="001E7DEE" w:rsidRPr="00FA35F1" w:rsidRDefault="001E7DEE" w:rsidP="006D47E8">
            <w:pPr>
              <w:spacing w:line="360" w:lineRule="auto"/>
              <w:jc w:val="center"/>
              <w:rPr>
                <w:color w:val="002060"/>
                <w:sz w:val="28"/>
                <w:szCs w:val="28"/>
              </w:rPr>
            </w:pPr>
            <w:r w:rsidRPr="00FA35F1">
              <w:rPr>
                <w:bCs/>
                <w:color w:val="002060"/>
                <w:sz w:val="28"/>
                <w:szCs w:val="28"/>
                <w:lang w:val="nl-NL"/>
              </w:rPr>
              <w:t>(4)</w:t>
            </w:r>
          </w:p>
        </w:tc>
        <w:tc>
          <w:tcPr>
            <w:tcW w:w="916" w:type="dxa"/>
            <w:shd w:val="clear" w:color="auto" w:fill="auto"/>
          </w:tcPr>
          <w:p w14:paraId="02B4F15C" w14:textId="77777777" w:rsidR="001E7DEE" w:rsidRPr="00FA35F1" w:rsidRDefault="001E7DEE" w:rsidP="006D47E8">
            <w:pPr>
              <w:spacing w:line="360" w:lineRule="auto"/>
              <w:jc w:val="center"/>
              <w:rPr>
                <w:color w:val="002060"/>
                <w:sz w:val="28"/>
                <w:szCs w:val="28"/>
              </w:rPr>
            </w:pPr>
          </w:p>
        </w:tc>
      </w:tr>
      <w:tr w:rsidR="006449AD" w:rsidRPr="00FA35F1" w14:paraId="15B3192A" w14:textId="77777777" w:rsidTr="00946DB0">
        <w:trPr>
          <w:jc w:val="center"/>
        </w:trPr>
        <w:tc>
          <w:tcPr>
            <w:tcW w:w="2544" w:type="dxa"/>
            <w:vMerge w:val="restart"/>
            <w:shd w:val="clear" w:color="auto" w:fill="auto"/>
            <w:vAlign w:val="center"/>
          </w:tcPr>
          <w:p w14:paraId="6939F6F3" w14:textId="77777777" w:rsidR="006449AD" w:rsidRPr="00FA35F1" w:rsidRDefault="006449AD" w:rsidP="006D47E8">
            <w:pPr>
              <w:widowControl/>
              <w:tabs>
                <w:tab w:val="left" w:pos="284"/>
              </w:tabs>
              <w:autoSpaceDE/>
              <w:autoSpaceDN/>
              <w:adjustRightInd/>
              <w:spacing w:line="360" w:lineRule="auto"/>
              <w:jc w:val="both"/>
              <w:rPr>
                <w:bCs/>
                <w:color w:val="002060"/>
                <w:spacing w:val="-2"/>
                <w:sz w:val="28"/>
                <w:szCs w:val="28"/>
                <w:lang w:val="nl-NL"/>
              </w:rPr>
            </w:pPr>
            <w:r w:rsidRPr="00FA35F1">
              <w:rPr>
                <w:bCs/>
                <w:color w:val="002060"/>
                <w:spacing w:val="-2"/>
                <w:sz w:val="28"/>
                <w:szCs w:val="28"/>
                <w:lang w:val="nl-NL"/>
              </w:rPr>
              <w:t>A1. Đánh giá quá trình</w:t>
            </w:r>
          </w:p>
        </w:tc>
        <w:tc>
          <w:tcPr>
            <w:tcW w:w="3187" w:type="dxa"/>
            <w:shd w:val="clear" w:color="auto" w:fill="auto"/>
            <w:vAlign w:val="center"/>
          </w:tcPr>
          <w:p w14:paraId="6FC3ABDB" w14:textId="77777777" w:rsidR="006449AD" w:rsidRPr="00FA35F1" w:rsidRDefault="006449AD" w:rsidP="006D47E8">
            <w:pPr>
              <w:widowControl/>
              <w:tabs>
                <w:tab w:val="left" w:pos="284"/>
              </w:tabs>
              <w:autoSpaceDE/>
              <w:autoSpaceDN/>
              <w:adjustRightInd/>
              <w:spacing w:line="360" w:lineRule="auto"/>
              <w:jc w:val="both"/>
              <w:rPr>
                <w:bCs/>
                <w:color w:val="002060"/>
                <w:spacing w:val="-2"/>
                <w:sz w:val="28"/>
                <w:szCs w:val="28"/>
                <w:lang w:val="nl-NL"/>
              </w:rPr>
            </w:pPr>
            <w:r w:rsidRPr="00FA35F1">
              <w:rPr>
                <w:bCs/>
                <w:color w:val="002060"/>
                <w:spacing w:val="-2"/>
                <w:sz w:val="28"/>
                <w:szCs w:val="28"/>
                <w:lang w:val="nl-NL"/>
              </w:rPr>
              <w:t>Chuyên cần, thái độ học tập</w:t>
            </w:r>
          </w:p>
        </w:tc>
        <w:tc>
          <w:tcPr>
            <w:tcW w:w="1768" w:type="dxa"/>
            <w:shd w:val="clear" w:color="auto" w:fill="auto"/>
          </w:tcPr>
          <w:p w14:paraId="40A4D9C2" w14:textId="77777777" w:rsidR="006449AD" w:rsidRPr="00FA35F1" w:rsidRDefault="006449AD" w:rsidP="006D47E8">
            <w:pPr>
              <w:widowControl/>
              <w:tabs>
                <w:tab w:val="left" w:pos="284"/>
              </w:tabs>
              <w:autoSpaceDE/>
              <w:autoSpaceDN/>
              <w:adjustRightInd/>
              <w:spacing w:line="360" w:lineRule="auto"/>
              <w:jc w:val="center"/>
              <w:rPr>
                <w:bCs/>
                <w:color w:val="002060"/>
                <w:sz w:val="28"/>
                <w:szCs w:val="28"/>
                <w:lang w:val="nl-NL"/>
              </w:rPr>
            </w:pPr>
            <w:r w:rsidRPr="00FA35F1">
              <w:rPr>
                <w:bCs/>
                <w:color w:val="002060"/>
                <w:sz w:val="28"/>
                <w:szCs w:val="28"/>
                <w:lang w:val="nl-NL"/>
              </w:rPr>
              <w:t>Thường xuyên</w:t>
            </w:r>
          </w:p>
        </w:tc>
        <w:tc>
          <w:tcPr>
            <w:tcW w:w="1290" w:type="dxa"/>
            <w:vMerge w:val="restart"/>
            <w:shd w:val="clear" w:color="auto" w:fill="auto"/>
            <w:vAlign w:val="center"/>
          </w:tcPr>
          <w:p w14:paraId="18C9E91E" w14:textId="77777777" w:rsidR="006449AD" w:rsidRDefault="006449AD" w:rsidP="006D47E8">
            <w:pPr>
              <w:tabs>
                <w:tab w:val="left" w:pos="284"/>
              </w:tabs>
              <w:spacing w:line="360" w:lineRule="auto"/>
              <w:jc w:val="center"/>
              <w:rPr>
                <w:color w:val="002060"/>
                <w:sz w:val="28"/>
                <w:szCs w:val="28"/>
              </w:rPr>
            </w:pPr>
            <w:r w:rsidRPr="00FA35F1">
              <w:rPr>
                <w:color w:val="002060"/>
                <w:sz w:val="28"/>
                <w:szCs w:val="28"/>
              </w:rPr>
              <w:t>CLO1</w:t>
            </w:r>
          </w:p>
          <w:p w14:paraId="1500D91A" w14:textId="77777777" w:rsidR="00A22B7E" w:rsidRDefault="00A22B7E" w:rsidP="006D47E8">
            <w:pPr>
              <w:tabs>
                <w:tab w:val="left" w:pos="284"/>
              </w:tabs>
              <w:spacing w:line="360" w:lineRule="auto"/>
              <w:jc w:val="center"/>
              <w:rPr>
                <w:color w:val="002060"/>
                <w:sz w:val="28"/>
                <w:szCs w:val="28"/>
              </w:rPr>
            </w:pPr>
            <w:r>
              <w:rPr>
                <w:color w:val="002060"/>
                <w:sz w:val="28"/>
                <w:szCs w:val="28"/>
              </w:rPr>
              <w:t>CLO2</w:t>
            </w:r>
          </w:p>
          <w:p w14:paraId="0F42C238" w14:textId="1681D84D" w:rsidR="00A22B7E" w:rsidRPr="00FA35F1" w:rsidRDefault="00A22B7E" w:rsidP="006D47E8">
            <w:pPr>
              <w:tabs>
                <w:tab w:val="left" w:pos="284"/>
              </w:tabs>
              <w:spacing w:line="360" w:lineRule="auto"/>
              <w:jc w:val="center"/>
              <w:rPr>
                <w:bCs/>
                <w:color w:val="002060"/>
                <w:sz w:val="28"/>
                <w:szCs w:val="28"/>
                <w:lang w:val="nl-NL"/>
              </w:rPr>
            </w:pPr>
          </w:p>
        </w:tc>
        <w:tc>
          <w:tcPr>
            <w:tcW w:w="916" w:type="dxa"/>
            <w:shd w:val="clear" w:color="auto" w:fill="auto"/>
            <w:vAlign w:val="center"/>
          </w:tcPr>
          <w:p w14:paraId="0F21908D" w14:textId="5DE59174" w:rsidR="006449AD" w:rsidRPr="00FA35F1" w:rsidRDefault="00FA50A1" w:rsidP="006D47E8">
            <w:pPr>
              <w:widowControl/>
              <w:tabs>
                <w:tab w:val="left" w:pos="284"/>
              </w:tabs>
              <w:autoSpaceDE/>
              <w:autoSpaceDN/>
              <w:adjustRightInd/>
              <w:spacing w:line="360" w:lineRule="auto"/>
              <w:jc w:val="center"/>
              <w:rPr>
                <w:bCs/>
                <w:color w:val="002060"/>
                <w:sz w:val="28"/>
                <w:szCs w:val="28"/>
                <w:lang w:val="nl-NL"/>
              </w:rPr>
            </w:pPr>
            <w:r>
              <w:rPr>
                <w:bCs/>
                <w:color w:val="002060"/>
                <w:sz w:val="28"/>
                <w:szCs w:val="28"/>
                <w:lang w:val="nl-NL"/>
              </w:rPr>
              <w:t>20</w:t>
            </w:r>
            <w:r w:rsidR="006449AD" w:rsidRPr="00FA35F1">
              <w:rPr>
                <w:bCs/>
                <w:color w:val="002060"/>
                <w:sz w:val="28"/>
                <w:szCs w:val="28"/>
                <w:lang w:val="nl-NL"/>
              </w:rPr>
              <w:t>%</w:t>
            </w:r>
          </w:p>
        </w:tc>
      </w:tr>
      <w:tr w:rsidR="006449AD" w:rsidRPr="00FA35F1" w14:paraId="02A675F2" w14:textId="77777777" w:rsidTr="00946DB0">
        <w:trPr>
          <w:jc w:val="center"/>
        </w:trPr>
        <w:tc>
          <w:tcPr>
            <w:tcW w:w="2544" w:type="dxa"/>
            <w:vMerge/>
            <w:shd w:val="clear" w:color="auto" w:fill="auto"/>
            <w:vAlign w:val="center"/>
          </w:tcPr>
          <w:p w14:paraId="12D90C9E" w14:textId="5C956C92" w:rsidR="006449AD" w:rsidRPr="00FA35F1" w:rsidRDefault="006449AD" w:rsidP="006D47E8">
            <w:pPr>
              <w:widowControl/>
              <w:tabs>
                <w:tab w:val="left" w:pos="284"/>
              </w:tabs>
              <w:autoSpaceDE/>
              <w:autoSpaceDN/>
              <w:adjustRightInd/>
              <w:spacing w:line="360" w:lineRule="auto"/>
              <w:jc w:val="both"/>
              <w:rPr>
                <w:bCs/>
                <w:color w:val="002060"/>
                <w:sz w:val="28"/>
                <w:szCs w:val="28"/>
                <w:lang w:val="nl-NL"/>
              </w:rPr>
            </w:pPr>
          </w:p>
        </w:tc>
        <w:tc>
          <w:tcPr>
            <w:tcW w:w="3187" w:type="dxa"/>
            <w:shd w:val="clear" w:color="auto" w:fill="auto"/>
            <w:vAlign w:val="center"/>
          </w:tcPr>
          <w:p w14:paraId="2BC5D142" w14:textId="0C34C3CF" w:rsidR="006449AD" w:rsidRPr="00FA35F1" w:rsidRDefault="00946DB0" w:rsidP="006D47E8">
            <w:pPr>
              <w:widowControl/>
              <w:tabs>
                <w:tab w:val="left" w:pos="284"/>
              </w:tabs>
              <w:autoSpaceDE/>
              <w:autoSpaceDN/>
              <w:adjustRightInd/>
              <w:spacing w:line="360" w:lineRule="auto"/>
              <w:jc w:val="both"/>
              <w:rPr>
                <w:bCs/>
                <w:color w:val="002060"/>
                <w:sz w:val="28"/>
                <w:szCs w:val="28"/>
                <w:lang w:val="nl-NL"/>
              </w:rPr>
            </w:pPr>
            <w:r>
              <w:rPr>
                <w:bCs/>
                <w:color w:val="002060"/>
                <w:sz w:val="28"/>
                <w:szCs w:val="28"/>
                <w:lang w:val="nl-NL"/>
              </w:rPr>
              <w:t>Câu hỏi nhận định/ bài tập tình huống /thuyết trình theo chủ đề (chọn 1 trong 3 hình thức)</w:t>
            </w:r>
          </w:p>
        </w:tc>
        <w:tc>
          <w:tcPr>
            <w:tcW w:w="1768" w:type="dxa"/>
            <w:shd w:val="clear" w:color="auto" w:fill="auto"/>
          </w:tcPr>
          <w:p w14:paraId="5EF98BDE" w14:textId="77777777" w:rsidR="006449AD" w:rsidRPr="00FA35F1" w:rsidRDefault="006449AD" w:rsidP="006D47E8">
            <w:pPr>
              <w:widowControl/>
              <w:tabs>
                <w:tab w:val="left" w:pos="284"/>
              </w:tabs>
              <w:autoSpaceDE/>
              <w:autoSpaceDN/>
              <w:adjustRightInd/>
              <w:spacing w:line="360" w:lineRule="auto"/>
              <w:jc w:val="center"/>
              <w:rPr>
                <w:bCs/>
                <w:color w:val="002060"/>
                <w:sz w:val="28"/>
                <w:szCs w:val="28"/>
                <w:lang w:val="nl-NL"/>
              </w:rPr>
            </w:pPr>
            <w:r w:rsidRPr="00FA35F1">
              <w:rPr>
                <w:bCs/>
                <w:color w:val="002060"/>
                <w:sz w:val="28"/>
                <w:szCs w:val="28"/>
                <w:lang w:val="nl-NL"/>
              </w:rPr>
              <w:t>Quá trình</w:t>
            </w:r>
          </w:p>
        </w:tc>
        <w:tc>
          <w:tcPr>
            <w:tcW w:w="1290" w:type="dxa"/>
            <w:vMerge/>
            <w:shd w:val="clear" w:color="auto" w:fill="auto"/>
            <w:vAlign w:val="center"/>
          </w:tcPr>
          <w:p w14:paraId="2677BB03" w14:textId="77777777" w:rsidR="006449AD" w:rsidRPr="00FA35F1" w:rsidRDefault="006449AD" w:rsidP="006D47E8">
            <w:pPr>
              <w:widowControl/>
              <w:tabs>
                <w:tab w:val="left" w:pos="284"/>
              </w:tabs>
              <w:autoSpaceDE/>
              <w:autoSpaceDN/>
              <w:adjustRightInd/>
              <w:spacing w:line="360" w:lineRule="auto"/>
              <w:jc w:val="center"/>
              <w:rPr>
                <w:bCs/>
                <w:color w:val="002060"/>
                <w:sz w:val="28"/>
                <w:szCs w:val="28"/>
                <w:lang w:val="nl-NL"/>
              </w:rPr>
            </w:pPr>
          </w:p>
        </w:tc>
        <w:tc>
          <w:tcPr>
            <w:tcW w:w="916" w:type="dxa"/>
            <w:shd w:val="clear" w:color="auto" w:fill="auto"/>
            <w:vAlign w:val="center"/>
          </w:tcPr>
          <w:p w14:paraId="5A4E2320" w14:textId="560DB8EC" w:rsidR="006449AD" w:rsidRPr="00FA35F1" w:rsidRDefault="00FA50A1" w:rsidP="006D47E8">
            <w:pPr>
              <w:widowControl/>
              <w:tabs>
                <w:tab w:val="left" w:pos="284"/>
              </w:tabs>
              <w:autoSpaceDE/>
              <w:autoSpaceDN/>
              <w:adjustRightInd/>
              <w:spacing w:line="360" w:lineRule="auto"/>
              <w:jc w:val="center"/>
              <w:rPr>
                <w:bCs/>
                <w:color w:val="002060"/>
                <w:sz w:val="28"/>
                <w:szCs w:val="28"/>
                <w:lang w:val="nl-NL"/>
              </w:rPr>
            </w:pPr>
            <w:r>
              <w:rPr>
                <w:bCs/>
                <w:color w:val="002060"/>
                <w:sz w:val="28"/>
                <w:szCs w:val="28"/>
                <w:lang w:val="nl-NL"/>
              </w:rPr>
              <w:t>20</w:t>
            </w:r>
            <w:r w:rsidR="006449AD" w:rsidRPr="00FA35F1">
              <w:rPr>
                <w:bCs/>
                <w:color w:val="002060"/>
                <w:sz w:val="28"/>
                <w:szCs w:val="28"/>
                <w:lang w:val="nl-NL"/>
              </w:rPr>
              <w:t>%</w:t>
            </w:r>
          </w:p>
        </w:tc>
      </w:tr>
      <w:tr w:rsidR="006D47E8" w:rsidRPr="00FA35F1" w14:paraId="2579B2D4" w14:textId="77777777" w:rsidTr="00946DB0">
        <w:trPr>
          <w:jc w:val="center"/>
        </w:trPr>
        <w:tc>
          <w:tcPr>
            <w:tcW w:w="2544" w:type="dxa"/>
            <w:shd w:val="clear" w:color="auto" w:fill="auto"/>
            <w:vAlign w:val="center"/>
          </w:tcPr>
          <w:p w14:paraId="5162C62F" w14:textId="6A686A4E" w:rsidR="006D47E8" w:rsidRPr="00FA35F1" w:rsidRDefault="003337D8" w:rsidP="006D47E8">
            <w:pPr>
              <w:widowControl/>
              <w:tabs>
                <w:tab w:val="left" w:pos="284"/>
              </w:tabs>
              <w:autoSpaceDE/>
              <w:autoSpaceDN/>
              <w:adjustRightInd/>
              <w:spacing w:line="360" w:lineRule="auto"/>
              <w:jc w:val="both"/>
              <w:rPr>
                <w:bCs/>
                <w:color w:val="002060"/>
                <w:sz w:val="28"/>
                <w:szCs w:val="28"/>
                <w:lang w:val="nl-NL"/>
              </w:rPr>
            </w:pPr>
            <w:r>
              <w:rPr>
                <w:bCs/>
                <w:color w:val="002060"/>
                <w:sz w:val="28"/>
                <w:szCs w:val="28"/>
                <w:lang w:val="nl-NL"/>
              </w:rPr>
              <w:t>A2</w:t>
            </w:r>
            <w:r w:rsidR="006D47E8" w:rsidRPr="00FA35F1">
              <w:rPr>
                <w:bCs/>
                <w:color w:val="002060"/>
                <w:sz w:val="28"/>
                <w:szCs w:val="28"/>
                <w:lang w:val="nl-NL"/>
              </w:rPr>
              <w:t xml:space="preserve">. Đánh giá cuối kỳ </w:t>
            </w:r>
          </w:p>
        </w:tc>
        <w:tc>
          <w:tcPr>
            <w:tcW w:w="3187" w:type="dxa"/>
            <w:shd w:val="clear" w:color="auto" w:fill="auto"/>
            <w:vAlign w:val="center"/>
          </w:tcPr>
          <w:p w14:paraId="5559D430" w14:textId="1E45A4DB" w:rsidR="006D47E8" w:rsidRPr="00FA35F1" w:rsidRDefault="002B3023" w:rsidP="00946DB0">
            <w:pPr>
              <w:widowControl/>
              <w:tabs>
                <w:tab w:val="left" w:pos="284"/>
              </w:tabs>
              <w:autoSpaceDE/>
              <w:autoSpaceDN/>
              <w:adjustRightInd/>
              <w:spacing w:line="360" w:lineRule="auto"/>
              <w:rPr>
                <w:bCs/>
                <w:color w:val="002060"/>
                <w:sz w:val="28"/>
                <w:szCs w:val="28"/>
                <w:lang w:val="nl-NL"/>
              </w:rPr>
            </w:pPr>
            <w:r w:rsidRPr="00FA35F1">
              <w:rPr>
                <w:bCs/>
                <w:color w:val="002060"/>
                <w:sz w:val="28"/>
                <w:szCs w:val="28"/>
                <w:lang w:val="nl-NL"/>
              </w:rPr>
              <w:br/>
            </w:r>
            <w:r w:rsidR="00946DB0">
              <w:rPr>
                <w:bCs/>
                <w:color w:val="002060"/>
                <w:sz w:val="28"/>
                <w:szCs w:val="28"/>
                <w:lang w:val="nl-NL"/>
              </w:rPr>
              <w:t xml:space="preserve">Thi kết thúc học phần </w:t>
            </w:r>
          </w:p>
        </w:tc>
        <w:tc>
          <w:tcPr>
            <w:tcW w:w="1768" w:type="dxa"/>
            <w:shd w:val="clear" w:color="auto" w:fill="auto"/>
          </w:tcPr>
          <w:p w14:paraId="722E0A7A" w14:textId="77777777" w:rsidR="006D47E8" w:rsidRPr="00FA35F1" w:rsidRDefault="006D47E8" w:rsidP="006D47E8">
            <w:pPr>
              <w:widowControl/>
              <w:tabs>
                <w:tab w:val="left" w:pos="284"/>
              </w:tabs>
              <w:autoSpaceDE/>
              <w:autoSpaceDN/>
              <w:adjustRightInd/>
              <w:spacing w:line="360" w:lineRule="auto"/>
              <w:jc w:val="center"/>
              <w:rPr>
                <w:bCs/>
                <w:color w:val="002060"/>
                <w:sz w:val="28"/>
                <w:szCs w:val="28"/>
                <w:lang w:val="nl-NL"/>
              </w:rPr>
            </w:pPr>
            <w:r w:rsidRPr="00FA35F1">
              <w:rPr>
                <w:bCs/>
                <w:color w:val="002060"/>
                <w:sz w:val="28"/>
                <w:szCs w:val="28"/>
                <w:lang w:val="nl-NL"/>
              </w:rPr>
              <w:t>Cuối kỳ</w:t>
            </w:r>
          </w:p>
        </w:tc>
        <w:tc>
          <w:tcPr>
            <w:tcW w:w="1290" w:type="dxa"/>
            <w:shd w:val="clear" w:color="auto" w:fill="auto"/>
            <w:vAlign w:val="center"/>
          </w:tcPr>
          <w:p w14:paraId="49E9BE10" w14:textId="77777777" w:rsidR="00A22B7E" w:rsidRDefault="00A22B7E" w:rsidP="006D47E8">
            <w:pPr>
              <w:widowControl/>
              <w:tabs>
                <w:tab w:val="left" w:pos="284"/>
              </w:tabs>
              <w:autoSpaceDE/>
              <w:autoSpaceDN/>
              <w:adjustRightInd/>
              <w:spacing w:line="360" w:lineRule="auto"/>
              <w:jc w:val="center"/>
              <w:rPr>
                <w:color w:val="002060"/>
                <w:sz w:val="28"/>
                <w:szCs w:val="28"/>
              </w:rPr>
            </w:pPr>
            <w:r>
              <w:rPr>
                <w:color w:val="002060"/>
                <w:sz w:val="28"/>
                <w:szCs w:val="28"/>
              </w:rPr>
              <w:t xml:space="preserve">CLO1, </w:t>
            </w:r>
          </w:p>
          <w:p w14:paraId="481D8082" w14:textId="77777777" w:rsidR="006D47E8" w:rsidRDefault="00B5755B" w:rsidP="006D47E8">
            <w:pPr>
              <w:widowControl/>
              <w:tabs>
                <w:tab w:val="left" w:pos="284"/>
              </w:tabs>
              <w:autoSpaceDE/>
              <w:autoSpaceDN/>
              <w:adjustRightInd/>
              <w:spacing w:line="360" w:lineRule="auto"/>
              <w:jc w:val="center"/>
              <w:rPr>
                <w:sz w:val="28"/>
                <w:szCs w:val="28"/>
              </w:rPr>
            </w:pPr>
            <w:r w:rsidRPr="00FA35F1">
              <w:rPr>
                <w:color w:val="002060"/>
                <w:sz w:val="28"/>
                <w:szCs w:val="28"/>
              </w:rPr>
              <w:t>CLO</w:t>
            </w:r>
            <w:r w:rsidR="00A22B7E">
              <w:rPr>
                <w:sz w:val="28"/>
                <w:szCs w:val="28"/>
              </w:rPr>
              <w:t>2</w:t>
            </w:r>
          </w:p>
          <w:p w14:paraId="6B54F0BD" w14:textId="70D228C4" w:rsidR="00A22B7E" w:rsidRPr="005A0F26" w:rsidRDefault="00A22B7E" w:rsidP="005A0F26">
            <w:pPr>
              <w:widowControl/>
              <w:tabs>
                <w:tab w:val="left" w:pos="284"/>
              </w:tabs>
              <w:autoSpaceDE/>
              <w:autoSpaceDN/>
              <w:adjustRightInd/>
              <w:spacing w:line="360" w:lineRule="auto"/>
              <w:jc w:val="center"/>
              <w:rPr>
                <w:sz w:val="28"/>
                <w:szCs w:val="28"/>
              </w:rPr>
            </w:pPr>
            <w:r>
              <w:rPr>
                <w:sz w:val="28"/>
                <w:szCs w:val="28"/>
              </w:rPr>
              <w:t>CLO3</w:t>
            </w:r>
          </w:p>
        </w:tc>
        <w:tc>
          <w:tcPr>
            <w:tcW w:w="916" w:type="dxa"/>
            <w:shd w:val="clear" w:color="auto" w:fill="auto"/>
            <w:vAlign w:val="center"/>
          </w:tcPr>
          <w:p w14:paraId="34A47DC5" w14:textId="217EDD43" w:rsidR="006D47E8" w:rsidRPr="00FA35F1" w:rsidRDefault="00FA50A1" w:rsidP="006D47E8">
            <w:pPr>
              <w:widowControl/>
              <w:tabs>
                <w:tab w:val="left" w:pos="284"/>
              </w:tabs>
              <w:autoSpaceDE/>
              <w:autoSpaceDN/>
              <w:adjustRightInd/>
              <w:spacing w:line="360" w:lineRule="auto"/>
              <w:jc w:val="center"/>
              <w:rPr>
                <w:b/>
                <w:color w:val="002060"/>
                <w:sz w:val="28"/>
                <w:szCs w:val="28"/>
                <w:lang w:val="nl-NL"/>
              </w:rPr>
            </w:pPr>
            <w:r>
              <w:rPr>
                <w:b/>
                <w:color w:val="002060"/>
                <w:sz w:val="28"/>
                <w:szCs w:val="28"/>
                <w:lang w:val="nl-NL"/>
              </w:rPr>
              <w:t>6</w:t>
            </w:r>
            <w:r w:rsidR="006D47E8" w:rsidRPr="00FA35F1">
              <w:rPr>
                <w:b/>
                <w:color w:val="002060"/>
                <w:sz w:val="28"/>
                <w:szCs w:val="28"/>
                <w:lang w:val="nl-NL"/>
              </w:rPr>
              <w:t>0%</w:t>
            </w:r>
          </w:p>
        </w:tc>
      </w:tr>
      <w:tr w:rsidR="006D47E8" w:rsidRPr="00FA35F1" w14:paraId="29EB983C" w14:textId="77777777" w:rsidTr="00946DB0">
        <w:trPr>
          <w:jc w:val="center"/>
        </w:trPr>
        <w:tc>
          <w:tcPr>
            <w:tcW w:w="5731" w:type="dxa"/>
            <w:gridSpan w:val="2"/>
            <w:shd w:val="clear" w:color="auto" w:fill="auto"/>
            <w:vAlign w:val="center"/>
          </w:tcPr>
          <w:p w14:paraId="48CE34B3" w14:textId="283E288D" w:rsidR="006D47E8" w:rsidRPr="00FA35F1" w:rsidRDefault="006D47E8" w:rsidP="003A53EF">
            <w:pPr>
              <w:widowControl/>
              <w:tabs>
                <w:tab w:val="left" w:pos="284"/>
              </w:tabs>
              <w:autoSpaceDE/>
              <w:autoSpaceDN/>
              <w:adjustRightInd/>
              <w:spacing w:before="120" w:after="60" w:line="360" w:lineRule="auto"/>
              <w:jc w:val="center"/>
              <w:rPr>
                <w:b/>
                <w:bCs/>
                <w:color w:val="002060"/>
                <w:sz w:val="28"/>
                <w:szCs w:val="28"/>
                <w:lang w:val="nl-NL"/>
              </w:rPr>
            </w:pPr>
            <w:r w:rsidRPr="00FA35F1">
              <w:rPr>
                <w:b/>
                <w:bCs/>
                <w:color w:val="002060"/>
                <w:sz w:val="28"/>
                <w:szCs w:val="28"/>
                <w:lang w:val="nl-NL"/>
              </w:rPr>
              <w:lastRenderedPageBreak/>
              <w:t>Tổng cộng</w:t>
            </w:r>
          </w:p>
        </w:tc>
        <w:tc>
          <w:tcPr>
            <w:tcW w:w="1768" w:type="dxa"/>
            <w:shd w:val="clear" w:color="auto" w:fill="auto"/>
          </w:tcPr>
          <w:p w14:paraId="29C88E05" w14:textId="77777777" w:rsidR="006D47E8" w:rsidRPr="00FA35F1" w:rsidRDefault="006D47E8" w:rsidP="003A53EF">
            <w:pPr>
              <w:widowControl/>
              <w:tabs>
                <w:tab w:val="left" w:pos="284"/>
              </w:tabs>
              <w:autoSpaceDE/>
              <w:autoSpaceDN/>
              <w:adjustRightInd/>
              <w:spacing w:before="120" w:line="360" w:lineRule="auto"/>
              <w:jc w:val="both"/>
              <w:rPr>
                <w:bCs/>
                <w:color w:val="002060"/>
                <w:sz w:val="28"/>
                <w:szCs w:val="28"/>
                <w:lang w:val="nl-NL"/>
              </w:rPr>
            </w:pPr>
          </w:p>
        </w:tc>
        <w:tc>
          <w:tcPr>
            <w:tcW w:w="1290" w:type="dxa"/>
            <w:shd w:val="clear" w:color="auto" w:fill="auto"/>
            <w:vAlign w:val="center"/>
          </w:tcPr>
          <w:p w14:paraId="0DFD2B3D" w14:textId="77777777" w:rsidR="006D47E8" w:rsidRPr="00FA35F1" w:rsidRDefault="006D47E8" w:rsidP="003A53EF">
            <w:pPr>
              <w:widowControl/>
              <w:tabs>
                <w:tab w:val="left" w:pos="284"/>
              </w:tabs>
              <w:autoSpaceDE/>
              <w:autoSpaceDN/>
              <w:adjustRightInd/>
              <w:spacing w:before="120" w:line="360" w:lineRule="auto"/>
              <w:jc w:val="both"/>
              <w:rPr>
                <w:bCs/>
                <w:color w:val="002060"/>
                <w:sz w:val="28"/>
                <w:szCs w:val="28"/>
                <w:lang w:val="nl-NL"/>
              </w:rPr>
            </w:pPr>
          </w:p>
        </w:tc>
        <w:tc>
          <w:tcPr>
            <w:tcW w:w="916" w:type="dxa"/>
            <w:shd w:val="clear" w:color="auto" w:fill="auto"/>
            <w:vAlign w:val="center"/>
          </w:tcPr>
          <w:p w14:paraId="44707955" w14:textId="77777777" w:rsidR="006D47E8" w:rsidRPr="00FA35F1" w:rsidRDefault="006D47E8" w:rsidP="003A53EF">
            <w:pPr>
              <w:widowControl/>
              <w:tabs>
                <w:tab w:val="left" w:pos="284"/>
              </w:tabs>
              <w:autoSpaceDE/>
              <w:autoSpaceDN/>
              <w:adjustRightInd/>
              <w:spacing w:before="120" w:line="360" w:lineRule="auto"/>
              <w:jc w:val="center"/>
              <w:rPr>
                <w:b/>
                <w:color w:val="002060"/>
                <w:sz w:val="28"/>
                <w:szCs w:val="28"/>
                <w:lang w:val="nl-NL"/>
              </w:rPr>
            </w:pPr>
            <w:r w:rsidRPr="00FA35F1">
              <w:rPr>
                <w:b/>
                <w:color w:val="002060"/>
                <w:sz w:val="28"/>
                <w:szCs w:val="28"/>
                <w:lang w:val="nl-NL"/>
              </w:rPr>
              <w:t>100%</w:t>
            </w:r>
          </w:p>
        </w:tc>
      </w:tr>
    </w:tbl>
    <w:p w14:paraId="4E3BEDEB" w14:textId="77777777" w:rsidR="00DC4035" w:rsidRPr="00FA35F1" w:rsidRDefault="00DC4035" w:rsidP="00DC4035">
      <w:pPr>
        <w:spacing w:line="276" w:lineRule="auto"/>
        <w:rPr>
          <w:b/>
          <w:noProof/>
          <w:color w:val="002060"/>
          <w:sz w:val="28"/>
          <w:szCs w:val="28"/>
          <w:lang w:val="vi-VN"/>
        </w:rPr>
      </w:pPr>
    </w:p>
    <w:p w14:paraId="04C4E69E" w14:textId="68755B43" w:rsidR="00352AE0" w:rsidRPr="00D169D4" w:rsidRDefault="001E7DEE" w:rsidP="00573115">
      <w:pPr>
        <w:pStyle w:val="ListParagraph"/>
        <w:numPr>
          <w:ilvl w:val="0"/>
          <w:numId w:val="14"/>
        </w:numPr>
        <w:spacing w:before="240" w:line="360" w:lineRule="auto"/>
        <w:ind w:left="900" w:hanging="540"/>
        <w:jc w:val="both"/>
        <w:rPr>
          <w:color w:val="002060"/>
          <w:sz w:val="28"/>
          <w:szCs w:val="28"/>
          <w:lang w:val="vi-VN"/>
        </w:rPr>
      </w:pPr>
      <w:r w:rsidRPr="00FA35F1">
        <w:rPr>
          <w:bCs/>
          <w:color w:val="002060"/>
          <w:sz w:val="28"/>
          <w:szCs w:val="28"/>
          <w:lang w:val="nl-NL"/>
        </w:rPr>
        <w:t xml:space="preserve">Kế hoạch giảng dạy </w:t>
      </w:r>
      <w:r w:rsidRPr="00FA35F1">
        <w:rPr>
          <w:i/>
          <w:color w:val="002060"/>
          <w:sz w:val="28"/>
          <w:szCs w:val="28"/>
          <w:lang w:val="nb-NO"/>
        </w:rPr>
        <w:t>(Các nội dung giảng dạy theo buổi học, thể hiện sự tương quan với các CĐR môn học, các hoạt động dạy và học (ở lớp, ở nhà) và các bài đánh giá của môn học)</w:t>
      </w:r>
      <w:r w:rsidR="00FB44CF" w:rsidRPr="00FA35F1">
        <w:rPr>
          <w:i/>
          <w:color w:val="002060"/>
          <w:sz w:val="28"/>
          <w:szCs w:val="28"/>
          <w:lang w:val="nb-NO"/>
        </w:rPr>
        <w:t>.</w:t>
      </w:r>
    </w:p>
    <w:p w14:paraId="24FBD115" w14:textId="3A550AAA" w:rsidR="00D169D4" w:rsidRDefault="00D169D4" w:rsidP="005A0F26">
      <w:pPr>
        <w:spacing w:before="240" w:line="360" w:lineRule="auto"/>
        <w:ind w:left="360" w:firstLine="450"/>
        <w:jc w:val="both"/>
        <w:rPr>
          <w:bCs/>
          <w:color w:val="FF0000"/>
          <w:sz w:val="28"/>
          <w:szCs w:val="28"/>
          <w:lang w:val="nl-NL"/>
        </w:rPr>
      </w:pPr>
      <w:r w:rsidRPr="00054CC6">
        <w:rPr>
          <w:bCs/>
          <w:color w:val="FF0000"/>
          <w:sz w:val="28"/>
          <w:szCs w:val="28"/>
          <w:lang w:val="nl-NL"/>
        </w:rPr>
        <w:t>7.1.Kế hoạch giảng dạy lớp ngày (4,5 tiết/buổi)</w:t>
      </w:r>
    </w:p>
    <w:p w14:paraId="36934C63" w14:textId="77777777" w:rsidR="005A0F26" w:rsidRDefault="005A0F26" w:rsidP="005A0F26">
      <w:pPr>
        <w:spacing w:before="240" w:line="360" w:lineRule="auto"/>
        <w:ind w:left="360" w:firstLine="450"/>
        <w:jc w:val="both"/>
        <w:rPr>
          <w:bCs/>
          <w:color w:val="FF0000"/>
          <w:sz w:val="28"/>
          <w:szCs w:val="28"/>
          <w:lang w:val="nl-NL"/>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243"/>
        <w:gridCol w:w="1686"/>
        <w:gridCol w:w="1667"/>
        <w:gridCol w:w="1099"/>
        <w:gridCol w:w="1821"/>
      </w:tblGrid>
      <w:tr w:rsidR="00A22B7E" w:rsidRPr="00B612DB" w14:paraId="2E9453CF" w14:textId="77777777" w:rsidTr="005A0F26">
        <w:trPr>
          <w:tblHeader/>
          <w:jc w:val="center"/>
        </w:trPr>
        <w:tc>
          <w:tcPr>
            <w:tcW w:w="1462" w:type="dxa"/>
            <w:shd w:val="clear" w:color="auto" w:fill="auto"/>
            <w:vAlign w:val="center"/>
          </w:tcPr>
          <w:p w14:paraId="14C0F0E7" w14:textId="77777777"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Tuần/buổi học</w:t>
            </w:r>
          </w:p>
        </w:tc>
        <w:tc>
          <w:tcPr>
            <w:tcW w:w="2243" w:type="dxa"/>
            <w:shd w:val="clear" w:color="auto" w:fill="auto"/>
            <w:vAlign w:val="center"/>
          </w:tcPr>
          <w:p w14:paraId="48E689DC" w14:textId="77777777"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Nội dung</w:t>
            </w:r>
          </w:p>
        </w:tc>
        <w:tc>
          <w:tcPr>
            <w:tcW w:w="1686" w:type="dxa"/>
            <w:shd w:val="clear" w:color="auto" w:fill="auto"/>
            <w:vAlign w:val="center"/>
          </w:tcPr>
          <w:p w14:paraId="4F43A2C0" w14:textId="5EBE7945"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CĐR môn học</w:t>
            </w:r>
          </w:p>
        </w:tc>
        <w:tc>
          <w:tcPr>
            <w:tcW w:w="1667" w:type="dxa"/>
            <w:shd w:val="clear" w:color="auto" w:fill="auto"/>
            <w:vAlign w:val="center"/>
          </w:tcPr>
          <w:p w14:paraId="70C773D1" w14:textId="77777777"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Hoạt động dạy và học</w:t>
            </w:r>
          </w:p>
        </w:tc>
        <w:tc>
          <w:tcPr>
            <w:tcW w:w="1099" w:type="dxa"/>
            <w:shd w:val="clear" w:color="auto" w:fill="auto"/>
            <w:vAlign w:val="center"/>
          </w:tcPr>
          <w:p w14:paraId="2EB3117D" w14:textId="77777777"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 xml:space="preserve">Bài đánh giá </w:t>
            </w:r>
          </w:p>
        </w:tc>
        <w:tc>
          <w:tcPr>
            <w:tcW w:w="1821" w:type="dxa"/>
            <w:shd w:val="clear" w:color="auto" w:fill="auto"/>
            <w:vAlign w:val="center"/>
          </w:tcPr>
          <w:p w14:paraId="26B2A5EE" w14:textId="77777777" w:rsidR="00A22B7E" w:rsidRPr="00FA35F1" w:rsidRDefault="00A22B7E" w:rsidP="009D159F">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Tài liệu chính và tài liệu tham khảo</w:t>
            </w:r>
          </w:p>
        </w:tc>
      </w:tr>
      <w:tr w:rsidR="00A22B7E" w:rsidRPr="00FA35F1" w14:paraId="6ABDEF4C" w14:textId="77777777" w:rsidTr="005A0F26">
        <w:trPr>
          <w:tblHeader/>
          <w:jc w:val="center"/>
        </w:trPr>
        <w:tc>
          <w:tcPr>
            <w:tcW w:w="1462" w:type="dxa"/>
            <w:shd w:val="clear" w:color="auto" w:fill="auto"/>
            <w:vAlign w:val="center"/>
          </w:tcPr>
          <w:p w14:paraId="0B5FF675" w14:textId="77777777" w:rsidR="00A22B7E" w:rsidRPr="00FA35F1" w:rsidRDefault="00A22B7E" w:rsidP="009D159F">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(1)</w:t>
            </w:r>
          </w:p>
        </w:tc>
        <w:tc>
          <w:tcPr>
            <w:tcW w:w="2243" w:type="dxa"/>
            <w:shd w:val="clear" w:color="auto" w:fill="auto"/>
          </w:tcPr>
          <w:p w14:paraId="7B7E9A33" w14:textId="77777777" w:rsidR="00A22B7E" w:rsidRPr="00FA35F1" w:rsidRDefault="00A22B7E" w:rsidP="009D159F">
            <w:pPr>
              <w:jc w:val="center"/>
              <w:rPr>
                <w:color w:val="002060"/>
                <w:sz w:val="28"/>
                <w:szCs w:val="28"/>
              </w:rPr>
            </w:pPr>
            <w:r w:rsidRPr="00FA35F1">
              <w:rPr>
                <w:bCs/>
                <w:color w:val="002060"/>
                <w:sz w:val="28"/>
                <w:szCs w:val="28"/>
                <w:lang w:val="nl-NL"/>
              </w:rPr>
              <w:t>(2)</w:t>
            </w:r>
          </w:p>
        </w:tc>
        <w:tc>
          <w:tcPr>
            <w:tcW w:w="1686" w:type="dxa"/>
            <w:shd w:val="clear" w:color="auto" w:fill="auto"/>
          </w:tcPr>
          <w:p w14:paraId="42EEA378" w14:textId="2DA3C6B2" w:rsidR="00A22B7E" w:rsidRPr="00FA35F1" w:rsidRDefault="00A22B7E" w:rsidP="009D159F">
            <w:pPr>
              <w:jc w:val="center"/>
              <w:rPr>
                <w:color w:val="002060"/>
                <w:sz w:val="28"/>
                <w:szCs w:val="28"/>
              </w:rPr>
            </w:pPr>
            <w:r w:rsidRPr="00FA35F1">
              <w:rPr>
                <w:bCs/>
                <w:color w:val="002060"/>
                <w:sz w:val="28"/>
                <w:szCs w:val="28"/>
                <w:lang w:val="nl-NL"/>
              </w:rPr>
              <w:t>(3)</w:t>
            </w:r>
          </w:p>
        </w:tc>
        <w:tc>
          <w:tcPr>
            <w:tcW w:w="1667" w:type="dxa"/>
            <w:shd w:val="clear" w:color="auto" w:fill="auto"/>
          </w:tcPr>
          <w:p w14:paraId="5801FFB2" w14:textId="77777777" w:rsidR="00A22B7E" w:rsidRPr="00FA35F1" w:rsidRDefault="00A22B7E" w:rsidP="009D159F">
            <w:pPr>
              <w:jc w:val="center"/>
              <w:rPr>
                <w:color w:val="002060"/>
                <w:sz w:val="28"/>
                <w:szCs w:val="28"/>
              </w:rPr>
            </w:pPr>
            <w:r w:rsidRPr="00FA35F1">
              <w:rPr>
                <w:bCs/>
                <w:color w:val="002060"/>
                <w:sz w:val="28"/>
                <w:szCs w:val="28"/>
                <w:lang w:val="nl-NL"/>
              </w:rPr>
              <w:t>(4)</w:t>
            </w:r>
          </w:p>
        </w:tc>
        <w:tc>
          <w:tcPr>
            <w:tcW w:w="1099" w:type="dxa"/>
            <w:shd w:val="clear" w:color="auto" w:fill="auto"/>
          </w:tcPr>
          <w:p w14:paraId="5FBB25FB" w14:textId="77777777" w:rsidR="00A22B7E" w:rsidRPr="00FA35F1" w:rsidRDefault="00A22B7E" w:rsidP="009D159F">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(5)</w:t>
            </w:r>
          </w:p>
        </w:tc>
        <w:tc>
          <w:tcPr>
            <w:tcW w:w="1821" w:type="dxa"/>
            <w:shd w:val="clear" w:color="auto" w:fill="auto"/>
          </w:tcPr>
          <w:p w14:paraId="29ACF19D" w14:textId="77777777" w:rsidR="00A22B7E" w:rsidRPr="00FA35F1" w:rsidRDefault="00A22B7E" w:rsidP="009D159F">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(6)</w:t>
            </w:r>
          </w:p>
        </w:tc>
      </w:tr>
      <w:tr w:rsidR="00A22B7E" w:rsidRPr="00B612DB" w14:paraId="24C598E6" w14:textId="77777777" w:rsidTr="005A0F26">
        <w:trPr>
          <w:jc w:val="center"/>
        </w:trPr>
        <w:tc>
          <w:tcPr>
            <w:tcW w:w="1462" w:type="dxa"/>
            <w:shd w:val="clear" w:color="auto" w:fill="auto"/>
            <w:vAlign w:val="center"/>
          </w:tcPr>
          <w:p w14:paraId="13921998"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1</w:t>
            </w:r>
          </w:p>
          <w:p w14:paraId="66EC8DAB"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1</w:t>
            </w:r>
          </w:p>
        </w:tc>
        <w:tc>
          <w:tcPr>
            <w:tcW w:w="2243" w:type="dxa"/>
            <w:shd w:val="clear" w:color="auto" w:fill="auto"/>
          </w:tcPr>
          <w:p w14:paraId="71F76C75" w14:textId="4D954004" w:rsidR="00A22B7E" w:rsidRPr="00EC0450" w:rsidRDefault="00A22B7E" w:rsidP="00EC0450">
            <w:pPr>
              <w:widowControl/>
              <w:tabs>
                <w:tab w:val="left" w:pos="284"/>
              </w:tabs>
              <w:autoSpaceDE/>
              <w:autoSpaceDN/>
              <w:adjustRightInd/>
              <w:jc w:val="both"/>
              <w:rPr>
                <w:bCs/>
                <w:color w:val="002060"/>
                <w:sz w:val="28"/>
                <w:szCs w:val="28"/>
                <w:lang w:val="nl-NL"/>
              </w:rPr>
            </w:pPr>
            <w:r w:rsidRPr="00FA35F1">
              <w:rPr>
                <w:b/>
                <w:color w:val="002060"/>
                <w:sz w:val="28"/>
                <w:szCs w:val="28"/>
                <w:lang w:val="nl-NL"/>
              </w:rPr>
              <w:t>Chương 1</w:t>
            </w:r>
            <w:r w:rsidRPr="00FA35F1">
              <w:rPr>
                <w:bCs/>
                <w:color w:val="002060"/>
                <w:sz w:val="28"/>
                <w:szCs w:val="28"/>
                <w:lang w:val="nl-NL"/>
              </w:rPr>
              <w:t>.</w:t>
            </w:r>
            <w:r>
              <w:rPr>
                <w:bCs/>
                <w:color w:val="002060"/>
                <w:sz w:val="28"/>
                <w:szCs w:val="28"/>
                <w:lang w:val="nl-NL"/>
              </w:rPr>
              <w:t xml:space="preserve"> </w:t>
            </w:r>
            <w:r w:rsidRPr="00FA35F1">
              <w:rPr>
                <w:bCs/>
                <w:color w:val="002060"/>
                <w:sz w:val="28"/>
                <w:szCs w:val="28"/>
                <w:lang w:val="pt-BR"/>
              </w:rPr>
              <w:t xml:space="preserve">Những quy định chung </w:t>
            </w:r>
            <w:r>
              <w:rPr>
                <w:bCs/>
                <w:color w:val="002060"/>
                <w:sz w:val="28"/>
                <w:szCs w:val="28"/>
                <w:lang w:val="pt-BR"/>
              </w:rPr>
              <w:t>của Pháp luật về kinh doanh bảo hiểm</w:t>
            </w:r>
          </w:p>
          <w:p w14:paraId="05372AF2" w14:textId="63B32CC8" w:rsidR="00A22B7E" w:rsidRDefault="00A22B7E" w:rsidP="00EA1596">
            <w:pPr>
              <w:widowControl/>
              <w:tabs>
                <w:tab w:val="left" w:pos="284"/>
              </w:tabs>
              <w:autoSpaceDE/>
              <w:autoSpaceDN/>
              <w:adjustRightInd/>
              <w:jc w:val="both"/>
              <w:rPr>
                <w:i/>
                <w:iCs/>
                <w:color w:val="002060"/>
                <w:sz w:val="28"/>
                <w:szCs w:val="28"/>
                <w:lang w:val="pt-BR"/>
              </w:rPr>
            </w:pPr>
            <w:r>
              <w:rPr>
                <w:i/>
                <w:iCs/>
                <w:color w:val="002060"/>
                <w:sz w:val="28"/>
                <w:szCs w:val="28"/>
                <w:lang w:val="pt-BR"/>
              </w:rPr>
              <w:t>1.1.</w:t>
            </w:r>
            <w:r w:rsidRPr="004C0BAA">
              <w:rPr>
                <w:i/>
                <w:iCs/>
                <w:color w:val="002060"/>
                <w:sz w:val="28"/>
                <w:szCs w:val="28"/>
                <w:lang w:val="pt-BR"/>
              </w:rPr>
              <w:t>Chủ thể của quan hệ pháp luật kinh doanh bảo hiểm</w:t>
            </w:r>
          </w:p>
          <w:p w14:paraId="5D697D63" w14:textId="77777777" w:rsidR="00A22B7E" w:rsidRDefault="00A22B7E" w:rsidP="004C0BAA">
            <w:pPr>
              <w:widowControl/>
              <w:tabs>
                <w:tab w:val="left" w:pos="284"/>
              </w:tabs>
              <w:autoSpaceDE/>
              <w:autoSpaceDN/>
              <w:adjustRightInd/>
              <w:jc w:val="both"/>
              <w:rPr>
                <w:i/>
                <w:iCs/>
                <w:color w:val="002060"/>
                <w:sz w:val="28"/>
                <w:szCs w:val="28"/>
                <w:lang w:val="pt-BR"/>
              </w:rPr>
            </w:pPr>
            <w:r>
              <w:rPr>
                <w:i/>
                <w:iCs/>
                <w:color w:val="002060"/>
                <w:sz w:val="28"/>
                <w:szCs w:val="28"/>
                <w:lang w:val="pt-BR"/>
              </w:rPr>
              <w:t>1.2. Nguyên tắc của hoạt động kinh doanh bảo hiểm</w:t>
            </w:r>
          </w:p>
          <w:p w14:paraId="45685FB4" w14:textId="30182BE2" w:rsidR="00A22B7E" w:rsidRDefault="00A22B7E" w:rsidP="004C0BAA">
            <w:pPr>
              <w:widowControl/>
              <w:tabs>
                <w:tab w:val="left" w:pos="284"/>
              </w:tabs>
              <w:autoSpaceDE/>
              <w:autoSpaceDN/>
              <w:adjustRightInd/>
              <w:jc w:val="both"/>
              <w:rPr>
                <w:i/>
                <w:iCs/>
                <w:color w:val="002060"/>
                <w:sz w:val="28"/>
                <w:szCs w:val="28"/>
                <w:lang w:val="pt-BR"/>
              </w:rPr>
            </w:pPr>
            <w:r>
              <w:rPr>
                <w:i/>
                <w:iCs/>
                <w:color w:val="002060"/>
                <w:sz w:val="28"/>
                <w:szCs w:val="28"/>
                <w:lang w:val="pt-BR"/>
              </w:rPr>
              <w:t>1.3. Giải quyết tranh chấp trong hoạt động kinh doanh bảo hiểm</w:t>
            </w:r>
          </w:p>
          <w:p w14:paraId="3C08A816" w14:textId="0C042256" w:rsidR="00A22B7E" w:rsidRPr="004C0BAA" w:rsidRDefault="00A22B7E" w:rsidP="004C0BAA">
            <w:pPr>
              <w:widowControl/>
              <w:tabs>
                <w:tab w:val="left" w:pos="284"/>
              </w:tabs>
              <w:autoSpaceDE/>
              <w:autoSpaceDN/>
              <w:adjustRightInd/>
              <w:jc w:val="both"/>
              <w:rPr>
                <w:i/>
                <w:iCs/>
                <w:color w:val="002060"/>
                <w:sz w:val="28"/>
                <w:szCs w:val="28"/>
                <w:lang w:val="pt-BR"/>
              </w:rPr>
            </w:pPr>
          </w:p>
        </w:tc>
        <w:tc>
          <w:tcPr>
            <w:tcW w:w="1686" w:type="dxa"/>
            <w:shd w:val="clear" w:color="auto" w:fill="auto"/>
          </w:tcPr>
          <w:p w14:paraId="4218E6FB" w14:textId="77777777" w:rsidR="00A22B7E" w:rsidRDefault="00A22B7E" w:rsidP="00305D8B">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CLO1</w:t>
            </w:r>
          </w:p>
          <w:p w14:paraId="5061F24A" w14:textId="77777777" w:rsidR="00A22B7E" w:rsidRDefault="00A22B7E" w:rsidP="00305D8B">
            <w:pPr>
              <w:widowControl/>
              <w:tabs>
                <w:tab w:val="left" w:pos="284"/>
              </w:tabs>
              <w:autoSpaceDE/>
              <w:autoSpaceDN/>
              <w:adjustRightInd/>
              <w:jc w:val="center"/>
              <w:rPr>
                <w:bCs/>
                <w:color w:val="002060"/>
                <w:sz w:val="28"/>
                <w:szCs w:val="28"/>
                <w:lang w:val="nl-NL"/>
              </w:rPr>
            </w:pPr>
            <w:r>
              <w:rPr>
                <w:bCs/>
                <w:color w:val="002060"/>
                <w:sz w:val="28"/>
                <w:szCs w:val="28"/>
                <w:lang w:val="nl-NL"/>
              </w:rPr>
              <w:t>CLO2</w:t>
            </w:r>
          </w:p>
          <w:p w14:paraId="332516E7" w14:textId="7D3683EA" w:rsidR="00A22B7E" w:rsidRPr="00FA35F1" w:rsidRDefault="00A22B7E" w:rsidP="00305D8B">
            <w:pPr>
              <w:widowControl/>
              <w:tabs>
                <w:tab w:val="left" w:pos="284"/>
              </w:tabs>
              <w:autoSpaceDE/>
              <w:autoSpaceDN/>
              <w:adjustRightInd/>
              <w:jc w:val="center"/>
              <w:rPr>
                <w:bCs/>
                <w:color w:val="002060"/>
                <w:sz w:val="28"/>
                <w:szCs w:val="28"/>
                <w:lang w:val="nl-NL"/>
              </w:rPr>
            </w:pPr>
            <w:r>
              <w:rPr>
                <w:bCs/>
                <w:color w:val="002060"/>
                <w:sz w:val="28"/>
                <w:szCs w:val="28"/>
                <w:lang w:val="nl-NL"/>
              </w:rPr>
              <w:t>CLO3</w:t>
            </w:r>
          </w:p>
        </w:tc>
        <w:tc>
          <w:tcPr>
            <w:tcW w:w="1667" w:type="dxa"/>
            <w:shd w:val="clear" w:color="auto" w:fill="auto"/>
          </w:tcPr>
          <w:p w14:paraId="30EC7DA0" w14:textId="77777777" w:rsidR="00A22B7E" w:rsidRPr="00FA35F1" w:rsidRDefault="00A22B7E" w:rsidP="009D159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7B9C3791" w14:textId="77777777" w:rsidR="00A22B7E" w:rsidRPr="00FA35F1" w:rsidRDefault="00A22B7E" w:rsidP="009D159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330CAAB7" w14:textId="77777777" w:rsidR="00A22B7E" w:rsidRPr="00FA35F1" w:rsidRDefault="00A22B7E" w:rsidP="009D159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07FDFDD5" w14:textId="77777777" w:rsidR="00A22B7E" w:rsidRPr="00FA35F1" w:rsidRDefault="00A22B7E" w:rsidP="009D159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35FF9591" w14:textId="77777777" w:rsidR="00A22B7E" w:rsidRPr="00FA35F1" w:rsidRDefault="00A22B7E" w:rsidP="009D159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2919B691" w14:textId="3A38B1DA" w:rsidR="00880F36" w:rsidRPr="005A0F26" w:rsidRDefault="00A22B7E" w:rsidP="00880F36">
            <w:pPr>
              <w:widowControl/>
              <w:tabs>
                <w:tab w:val="left" w:pos="284"/>
              </w:tabs>
              <w:autoSpaceDE/>
              <w:autoSpaceDN/>
              <w:adjustRightInd/>
              <w:jc w:val="both"/>
              <w:rPr>
                <w:i/>
                <w:color w:val="002060"/>
                <w:sz w:val="28"/>
                <w:szCs w:val="28"/>
                <w:lang w:val="nb-NO"/>
              </w:rPr>
            </w:pPr>
            <w:r w:rsidRPr="00FA35F1">
              <w:rPr>
                <w:bCs/>
                <w:color w:val="002060"/>
                <w:sz w:val="28"/>
                <w:szCs w:val="28"/>
                <w:lang w:val="nl-NL"/>
              </w:rPr>
              <w:t>+ Học ở nhà</w:t>
            </w:r>
            <w:r w:rsidR="00880F36">
              <w:rPr>
                <w:bCs/>
                <w:color w:val="002060"/>
                <w:sz w:val="28"/>
                <w:szCs w:val="28"/>
                <w:lang w:val="nl-NL"/>
              </w:rPr>
              <w:t xml:space="preserve"> </w:t>
            </w:r>
            <w:r w:rsidR="00EA1596">
              <w:rPr>
                <w:bCs/>
                <w:color w:val="FF0000"/>
                <w:sz w:val="28"/>
                <w:szCs w:val="28"/>
                <w:lang w:val="nl-NL"/>
              </w:rPr>
              <w:t xml:space="preserve">(5 </w:t>
            </w:r>
            <w:r w:rsidR="00880F36" w:rsidRPr="00880F36">
              <w:rPr>
                <w:bCs/>
                <w:color w:val="FF0000"/>
                <w:sz w:val="28"/>
                <w:szCs w:val="28"/>
                <w:lang w:val="nl-NL"/>
              </w:rPr>
              <w:t xml:space="preserve">tiết </w:t>
            </w:r>
            <w:r w:rsidR="00880F36">
              <w:rPr>
                <w:bCs/>
                <w:color w:val="002060"/>
                <w:sz w:val="28"/>
                <w:szCs w:val="28"/>
                <w:lang w:val="nl-NL"/>
              </w:rPr>
              <w:t>):</w:t>
            </w:r>
            <w:r w:rsidRPr="00FA35F1">
              <w:rPr>
                <w:i/>
                <w:color w:val="002060"/>
                <w:sz w:val="28"/>
                <w:szCs w:val="28"/>
                <w:lang w:val="nb-NO"/>
              </w:rPr>
              <w:t xml:space="preserve"> đọc trước tài liệu, tham gia các tương tác trên LMS (nếu có yêu cầu)</w:t>
            </w:r>
            <w:r w:rsidR="00880F36">
              <w:rPr>
                <w:i/>
                <w:color w:val="002060"/>
                <w:sz w:val="28"/>
                <w:szCs w:val="28"/>
                <w:lang w:val="nb-NO"/>
              </w:rPr>
              <w:t xml:space="preserve"> </w:t>
            </w:r>
          </w:p>
        </w:tc>
        <w:tc>
          <w:tcPr>
            <w:tcW w:w="1099" w:type="dxa"/>
            <w:shd w:val="clear" w:color="auto" w:fill="auto"/>
          </w:tcPr>
          <w:p w14:paraId="5A7D98D0" w14:textId="77777777" w:rsidR="00A22B7E" w:rsidRPr="00FA35F1" w:rsidRDefault="00A22B7E" w:rsidP="00282E26">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Quá trình</w:t>
            </w:r>
          </w:p>
        </w:tc>
        <w:tc>
          <w:tcPr>
            <w:tcW w:w="1821" w:type="dxa"/>
            <w:shd w:val="clear" w:color="auto" w:fill="auto"/>
          </w:tcPr>
          <w:p w14:paraId="0C6847AA" w14:textId="2CFA7DED" w:rsidR="00A22B7E" w:rsidRDefault="00A22B7E" w:rsidP="000E151F">
            <w:pPr>
              <w:widowControl/>
              <w:tabs>
                <w:tab w:val="left" w:pos="284"/>
              </w:tabs>
              <w:autoSpaceDE/>
              <w:autoSpaceDN/>
              <w:adjustRightInd/>
              <w:spacing w:after="60"/>
              <w:rPr>
                <w:color w:val="002060"/>
                <w:sz w:val="28"/>
                <w:szCs w:val="28"/>
                <w:lang w:val="nl-NL"/>
              </w:rPr>
            </w:pPr>
            <w:r>
              <w:rPr>
                <w:color w:val="002060"/>
                <w:sz w:val="28"/>
                <w:szCs w:val="28"/>
                <w:lang w:val="nl-NL"/>
              </w:rPr>
              <w:t>- Tài liệu tham khảo 1.</w:t>
            </w:r>
          </w:p>
          <w:p w14:paraId="040BFCAA" w14:textId="4592F4B0" w:rsidR="00A22B7E" w:rsidRDefault="00A22B7E" w:rsidP="000E151F">
            <w:pPr>
              <w:widowControl/>
              <w:tabs>
                <w:tab w:val="left" w:pos="284"/>
              </w:tabs>
              <w:autoSpaceDE/>
              <w:autoSpaceDN/>
              <w:adjustRightInd/>
              <w:spacing w:after="60"/>
              <w:rPr>
                <w:color w:val="002060"/>
                <w:sz w:val="28"/>
                <w:szCs w:val="28"/>
                <w:lang w:val="nl-NL"/>
              </w:rPr>
            </w:pPr>
            <w:r>
              <w:rPr>
                <w:color w:val="002060"/>
                <w:sz w:val="28"/>
                <w:szCs w:val="28"/>
                <w:lang w:val="nl-NL"/>
              </w:rPr>
              <w:t>(Chương 1, chương 2)</w:t>
            </w:r>
          </w:p>
          <w:p w14:paraId="35A562A1" w14:textId="0ACA8712" w:rsidR="00A22B7E" w:rsidRPr="00FA35F1" w:rsidRDefault="00A22B7E" w:rsidP="000E151F">
            <w:pPr>
              <w:widowControl/>
              <w:tabs>
                <w:tab w:val="left" w:pos="284"/>
              </w:tabs>
              <w:autoSpaceDE/>
              <w:autoSpaceDN/>
              <w:adjustRightInd/>
              <w:spacing w:after="60"/>
              <w:rPr>
                <w:bCs/>
                <w:color w:val="002060"/>
                <w:sz w:val="28"/>
                <w:szCs w:val="28"/>
                <w:lang w:val="nl-NL"/>
              </w:rPr>
            </w:pPr>
            <w:r>
              <w:rPr>
                <w:color w:val="002060"/>
                <w:sz w:val="28"/>
                <w:szCs w:val="28"/>
                <w:lang w:val="nl-NL"/>
              </w:rPr>
              <w:t>Luật Kinh doanh bảo hiểm (chương 1, chương 3, chương 4)</w:t>
            </w:r>
          </w:p>
        </w:tc>
      </w:tr>
      <w:tr w:rsidR="00A22B7E" w:rsidRPr="00B612DB" w14:paraId="16EF9775" w14:textId="77777777" w:rsidTr="005A0F26">
        <w:trPr>
          <w:jc w:val="center"/>
        </w:trPr>
        <w:tc>
          <w:tcPr>
            <w:tcW w:w="1462" w:type="dxa"/>
            <w:shd w:val="clear" w:color="auto" w:fill="auto"/>
            <w:vAlign w:val="center"/>
          </w:tcPr>
          <w:p w14:paraId="4B87844C" w14:textId="5898E92F"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2</w:t>
            </w:r>
          </w:p>
          <w:p w14:paraId="28EB4229"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2</w:t>
            </w:r>
          </w:p>
        </w:tc>
        <w:tc>
          <w:tcPr>
            <w:tcW w:w="2243" w:type="dxa"/>
            <w:shd w:val="clear" w:color="auto" w:fill="auto"/>
          </w:tcPr>
          <w:p w14:paraId="4407C798" w14:textId="59D0A59B" w:rsidR="00A22B7E" w:rsidRPr="00FA35F1" w:rsidRDefault="00A22B7E" w:rsidP="004F560C">
            <w:pPr>
              <w:widowControl/>
              <w:tabs>
                <w:tab w:val="left" w:pos="284"/>
              </w:tabs>
              <w:autoSpaceDE/>
              <w:autoSpaceDN/>
              <w:adjustRightInd/>
              <w:jc w:val="both"/>
              <w:rPr>
                <w:bCs/>
                <w:i/>
                <w:iCs/>
                <w:color w:val="002060"/>
                <w:sz w:val="28"/>
                <w:szCs w:val="28"/>
                <w:lang w:val="nl-NL"/>
              </w:rPr>
            </w:pPr>
            <w:r w:rsidRPr="00FA35F1">
              <w:rPr>
                <w:b/>
                <w:color w:val="002060"/>
                <w:sz w:val="28"/>
                <w:szCs w:val="28"/>
                <w:lang w:val="nl-NL"/>
              </w:rPr>
              <w:t xml:space="preserve">Chương </w:t>
            </w:r>
            <w:r>
              <w:rPr>
                <w:b/>
                <w:color w:val="002060"/>
                <w:sz w:val="28"/>
                <w:szCs w:val="28"/>
                <w:lang w:val="nl-NL"/>
              </w:rPr>
              <w:t xml:space="preserve">1. (tt) </w:t>
            </w:r>
          </w:p>
        </w:tc>
        <w:tc>
          <w:tcPr>
            <w:tcW w:w="1686" w:type="dxa"/>
            <w:shd w:val="clear" w:color="auto" w:fill="auto"/>
          </w:tcPr>
          <w:p w14:paraId="2F6FB207" w14:textId="77777777" w:rsidR="00A22B7E" w:rsidRDefault="00A22B7E" w:rsidP="00305D8B">
            <w:pPr>
              <w:jc w:val="center"/>
              <w:rPr>
                <w:bCs/>
                <w:color w:val="002060"/>
                <w:sz w:val="28"/>
                <w:szCs w:val="28"/>
                <w:lang w:val="nl-NL"/>
              </w:rPr>
            </w:pPr>
            <w:r w:rsidRPr="00FA35F1">
              <w:rPr>
                <w:bCs/>
                <w:color w:val="002060"/>
                <w:sz w:val="28"/>
                <w:szCs w:val="28"/>
                <w:lang w:val="nl-NL"/>
              </w:rPr>
              <w:t>CLO</w:t>
            </w:r>
            <w:r>
              <w:rPr>
                <w:bCs/>
                <w:color w:val="002060"/>
                <w:sz w:val="28"/>
                <w:szCs w:val="28"/>
                <w:lang w:val="nl-NL"/>
              </w:rPr>
              <w:t>1</w:t>
            </w:r>
          </w:p>
          <w:p w14:paraId="6B0D807F" w14:textId="77777777" w:rsidR="00A22B7E" w:rsidRDefault="00A22B7E" w:rsidP="00305D8B">
            <w:pPr>
              <w:jc w:val="center"/>
              <w:rPr>
                <w:bCs/>
                <w:color w:val="002060"/>
                <w:sz w:val="28"/>
                <w:szCs w:val="28"/>
                <w:lang w:val="nl-NL"/>
              </w:rPr>
            </w:pPr>
            <w:r>
              <w:rPr>
                <w:bCs/>
                <w:color w:val="002060"/>
                <w:sz w:val="28"/>
                <w:szCs w:val="28"/>
                <w:lang w:val="nl-NL"/>
              </w:rPr>
              <w:t>CLO2</w:t>
            </w:r>
          </w:p>
          <w:p w14:paraId="7980E78F" w14:textId="37E19326" w:rsidR="00A22B7E" w:rsidRPr="00FA35F1" w:rsidRDefault="00A22B7E" w:rsidP="00305D8B">
            <w:pPr>
              <w:jc w:val="center"/>
              <w:rPr>
                <w:bCs/>
                <w:color w:val="002060"/>
                <w:sz w:val="28"/>
                <w:szCs w:val="28"/>
                <w:lang w:val="nl-NL"/>
              </w:rPr>
            </w:pPr>
            <w:r>
              <w:rPr>
                <w:bCs/>
                <w:color w:val="002060"/>
                <w:sz w:val="28"/>
                <w:szCs w:val="28"/>
                <w:lang w:val="nl-NL"/>
              </w:rPr>
              <w:t>CLO3</w:t>
            </w:r>
          </w:p>
        </w:tc>
        <w:tc>
          <w:tcPr>
            <w:tcW w:w="1667" w:type="dxa"/>
            <w:shd w:val="clear" w:color="auto" w:fill="auto"/>
          </w:tcPr>
          <w:p w14:paraId="614054E1"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7C05265C"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6C9D8377"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71C969BC"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lastRenderedPageBreak/>
              <w:t>Sinh viên:</w:t>
            </w:r>
          </w:p>
          <w:p w14:paraId="56EA34BA"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71F59EE8" w14:textId="5998964E" w:rsidR="00A22B7E" w:rsidRPr="00FA35F1" w:rsidRDefault="00A22B7E" w:rsidP="000E151F">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EA1596">
              <w:rPr>
                <w:bCs/>
                <w:color w:val="FF0000"/>
                <w:sz w:val="28"/>
                <w:szCs w:val="28"/>
                <w:lang w:val="nl-NL"/>
              </w:rPr>
              <w:t>(5</w:t>
            </w:r>
            <w:r w:rsidR="00880F36" w:rsidRPr="00880F36">
              <w:rPr>
                <w:bCs/>
                <w:color w:val="FF0000"/>
                <w:sz w:val="28"/>
                <w:szCs w:val="28"/>
                <w:lang w:val="nl-NL"/>
              </w:rPr>
              <w:t xml:space="preserve"> tiết) </w:t>
            </w:r>
            <w:r w:rsidRPr="00FA35F1">
              <w:rPr>
                <w:bCs/>
                <w:color w:val="002060"/>
                <w:sz w:val="28"/>
                <w:szCs w:val="28"/>
                <w:lang w:val="nl-NL"/>
              </w:rPr>
              <w:t>:</w:t>
            </w:r>
            <w:r w:rsidRPr="00FA35F1">
              <w:rPr>
                <w:i/>
                <w:color w:val="002060"/>
                <w:sz w:val="28"/>
                <w:szCs w:val="28"/>
                <w:lang w:val="nb-NO"/>
              </w:rPr>
              <w:t xml:space="preserve"> đọc trước tài liệu, tham gia các tương tác trên LMS (nếu có yêu cầu)</w:t>
            </w:r>
            <w:r>
              <w:rPr>
                <w:i/>
                <w:color w:val="002060"/>
                <w:sz w:val="28"/>
                <w:szCs w:val="28"/>
                <w:lang w:val="nb-NO"/>
              </w:rPr>
              <w:t xml:space="preserve">; </w:t>
            </w:r>
          </w:p>
        </w:tc>
        <w:tc>
          <w:tcPr>
            <w:tcW w:w="1099" w:type="dxa"/>
            <w:shd w:val="clear" w:color="auto" w:fill="auto"/>
          </w:tcPr>
          <w:p w14:paraId="76DE143A" w14:textId="77777777" w:rsidR="00A22B7E" w:rsidRPr="00FA35F1" w:rsidRDefault="00A22B7E" w:rsidP="00282E26">
            <w:pPr>
              <w:jc w:val="center"/>
              <w:rPr>
                <w:bCs/>
                <w:color w:val="002060"/>
                <w:sz w:val="28"/>
                <w:szCs w:val="28"/>
                <w:lang w:val="nl-NL"/>
              </w:rPr>
            </w:pPr>
            <w:r w:rsidRPr="00FA35F1">
              <w:rPr>
                <w:bCs/>
                <w:color w:val="002060"/>
                <w:sz w:val="28"/>
                <w:szCs w:val="28"/>
                <w:lang w:val="nl-NL"/>
              </w:rPr>
              <w:lastRenderedPageBreak/>
              <w:t>Quá trình</w:t>
            </w:r>
          </w:p>
        </w:tc>
        <w:tc>
          <w:tcPr>
            <w:tcW w:w="1821" w:type="dxa"/>
            <w:shd w:val="clear" w:color="auto" w:fill="auto"/>
          </w:tcPr>
          <w:p w14:paraId="7F21FBA9" w14:textId="77777777" w:rsidR="00A22B7E" w:rsidRDefault="00A22B7E" w:rsidP="006C371F">
            <w:pPr>
              <w:widowControl/>
              <w:tabs>
                <w:tab w:val="left" w:pos="284"/>
              </w:tabs>
              <w:autoSpaceDE/>
              <w:autoSpaceDN/>
              <w:adjustRightInd/>
              <w:spacing w:after="60"/>
              <w:rPr>
                <w:color w:val="002060"/>
                <w:sz w:val="28"/>
                <w:szCs w:val="28"/>
                <w:lang w:val="nl-NL"/>
              </w:rPr>
            </w:pPr>
            <w:r>
              <w:rPr>
                <w:color w:val="002060"/>
                <w:sz w:val="28"/>
                <w:szCs w:val="28"/>
                <w:lang w:val="nl-NL"/>
              </w:rPr>
              <w:t>- Tài liệu tham khảo 1.</w:t>
            </w:r>
          </w:p>
          <w:p w14:paraId="55C09075" w14:textId="77777777" w:rsidR="00A22B7E" w:rsidRDefault="00A22B7E" w:rsidP="006C371F">
            <w:pPr>
              <w:widowControl/>
              <w:tabs>
                <w:tab w:val="left" w:pos="284"/>
              </w:tabs>
              <w:autoSpaceDE/>
              <w:autoSpaceDN/>
              <w:adjustRightInd/>
              <w:spacing w:after="60"/>
              <w:rPr>
                <w:color w:val="002060"/>
                <w:sz w:val="28"/>
                <w:szCs w:val="28"/>
                <w:lang w:val="nl-NL"/>
              </w:rPr>
            </w:pPr>
            <w:r>
              <w:rPr>
                <w:color w:val="002060"/>
                <w:sz w:val="28"/>
                <w:szCs w:val="28"/>
                <w:lang w:val="nl-NL"/>
              </w:rPr>
              <w:t>(Chương 1, chương 2)</w:t>
            </w:r>
          </w:p>
          <w:p w14:paraId="5E7A5A85" w14:textId="5772C154" w:rsidR="00A22B7E" w:rsidRPr="00FA35F1" w:rsidRDefault="00A22B7E" w:rsidP="006C371F">
            <w:pPr>
              <w:spacing w:after="60"/>
              <w:rPr>
                <w:i/>
                <w:iCs/>
                <w:color w:val="FF0000"/>
                <w:sz w:val="28"/>
                <w:szCs w:val="28"/>
                <w:lang w:val="nl-NL"/>
              </w:rPr>
            </w:pPr>
            <w:r>
              <w:rPr>
                <w:color w:val="002060"/>
                <w:sz w:val="28"/>
                <w:szCs w:val="28"/>
                <w:lang w:val="nl-NL"/>
              </w:rPr>
              <w:lastRenderedPageBreak/>
              <w:t>Luật Kinh doanh bảo hiểm (chương 1, chương 3, chương 4)</w:t>
            </w:r>
          </w:p>
        </w:tc>
      </w:tr>
      <w:tr w:rsidR="00A22B7E" w:rsidRPr="00B612DB" w14:paraId="69F2DED7" w14:textId="77777777" w:rsidTr="005A0F26">
        <w:trPr>
          <w:jc w:val="center"/>
        </w:trPr>
        <w:tc>
          <w:tcPr>
            <w:tcW w:w="1462" w:type="dxa"/>
            <w:shd w:val="clear" w:color="auto" w:fill="auto"/>
            <w:vAlign w:val="center"/>
          </w:tcPr>
          <w:p w14:paraId="00920FA4" w14:textId="00076CB2"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lastRenderedPageBreak/>
              <w:t>Tuần 3</w:t>
            </w:r>
          </w:p>
          <w:p w14:paraId="7E6EB987"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3</w:t>
            </w:r>
          </w:p>
        </w:tc>
        <w:tc>
          <w:tcPr>
            <w:tcW w:w="2243" w:type="dxa"/>
            <w:shd w:val="clear" w:color="auto" w:fill="auto"/>
          </w:tcPr>
          <w:p w14:paraId="0B145B85" w14:textId="48D31161" w:rsidR="00A22B7E" w:rsidRDefault="00A22B7E" w:rsidP="004F560C">
            <w:pPr>
              <w:widowControl/>
              <w:tabs>
                <w:tab w:val="left" w:pos="284"/>
              </w:tabs>
              <w:autoSpaceDE/>
              <w:autoSpaceDN/>
              <w:adjustRightInd/>
              <w:jc w:val="both"/>
              <w:rPr>
                <w:color w:val="002060"/>
                <w:sz w:val="28"/>
                <w:szCs w:val="28"/>
                <w:lang w:val="pt-BR"/>
              </w:rPr>
            </w:pPr>
            <w:r w:rsidRPr="00FA35F1">
              <w:rPr>
                <w:b/>
                <w:color w:val="002060"/>
                <w:sz w:val="28"/>
                <w:szCs w:val="28"/>
                <w:lang w:val="nl-NL"/>
              </w:rPr>
              <w:t>Chương 2</w:t>
            </w:r>
            <w:r w:rsidRPr="00FA35F1">
              <w:rPr>
                <w:bCs/>
                <w:color w:val="002060"/>
                <w:sz w:val="28"/>
                <w:szCs w:val="28"/>
                <w:lang w:val="nl-NL"/>
              </w:rPr>
              <w:t>.</w:t>
            </w:r>
            <w:r>
              <w:rPr>
                <w:color w:val="002060"/>
                <w:sz w:val="28"/>
                <w:szCs w:val="28"/>
                <w:lang w:val="pt-BR"/>
              </w:rPr>
              <w:t>Hợp đồng bảo hiểm con người</w:t>
            </w:r>
          </w:p>
          <w:p w14:paraId="49CC7D49" w14:textId="41D60FFF" w:rsidR="00A22B7E" w:rsidRPr="004F560C"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2.1.</w:t>
            </w:r>
            <w:r w:rsidRPr="004F560C">
              <w:rPr>
                <w:color w:val="002060"/>
                <w:sz w:val="28"/>
                <w:szCs w:val="28"/>
                <w:lang w:val="pt-BR"/>
              </w:rPr>
              <w:t>Điều kiện có hiệu lực hợp đồng</w:t>
            </w:r>
          </w:p>
          <w:p w14:paraId="2707B2AB" w14:textId="04018809"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2.2.Giao kết hợp đồng</w:t>
            </w:r>
          </w:p>
          <w:p w14:paraId="6D5E0A2F" w14:textId="113B4757"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2.3.Thực hiện hợp đồng: quyền và nghĩa vụ của các bên trong hợp đồng.</w:t>
            </w:r>
          </w:p>
          <w:p w14:paraId="2A2C92CC" w14:textId="08FEFEB6"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2.4. Xử lý hợp đồng trong một số trường hợp đặc biệt.</w:t>
            </w:r>
          </w:p>
          <w:p w14:paraId="56AF694F" w14:textId="08437519" w:rsidR="00A22B7E" w:rsidRDefault="00A22B7E" w:rsidP="004F560C">
            <w:pPr>
              <w:widowControl/>
              <w:tabs>
                <w:tab w:val="left" w:pos="284"/>
              </w:tabs>
              <w:autoSpaceDE/>
              <w:autoSpaceDN/>
              <w:adjustRightInd/>
              <w:jc w:val="both"/>
              <w:rPr>
                <w:color w:val="002060"/>
                <w:sz w:val="28"/>
                <w:szCs w:val="28"/>
                <w:lang w:val="pt-BR"/>
              </w:rPr>
            </w:pPr>
          </w:p>
          <w:p w14:paraId="4BB99287" w14:textId="4F21971F" w:rsidR="00A22B7E" w:rsidRDefault="00A22B7E" w:rsidP="004F560C">
            <w:pPr>
              <w:widowControl/>
              <w:tabs>
                <w:tab w:val="left" w:pos="284"/>
              </w:tabs>
              <w:autoSpaceDE/>
              <w:autoSpaceDN/>
              <w:adjustRightInd/>
              <w:jc w:val="both"/>
              <w:rPr>
                <w:color w:val="002060"/>
                <w:sz w:val="28"/>
                <w:szCs w:val="28"/>
                <w:lang w:val="pt-BR"/>
              </w:rPr>
            </w:pPr>
          </w:p>
          <w:p w14:paraId="29371CC9" w14:textId="77777777" w:rsidR="00A22B7E" w:rsidRPr="004F560C" w:rsidRDefault="00A22B7E" w:rsidP="004F560C">
            <w:pPr>
              <w:widowControl/>
              <w:tabs>
                <w:tab w:val="left" w:pos="284"/>
              </w:tabs>
              <w:autoSpaceDE/>
              <w:autoSpaceDN/>
              <w:adjustRightInd/>
              <w:jc w:val="both"/>
              <w:rPr>
                <w:bCs/>
                <w:color w:val="002060"/>
                <w:sz w:val="28"/>
                <w:szCs w:val="28"/>
                <w:lang w:val="nl-NL"/>
              </w:rPr>
            </w:pPr>
          </w:p>
          <w:p w14:paraId="78D05DA9" w14:textId="58225A61" w:rsidR="00A22B7E" w:rsidRPr="00FA35F1" w:rsidRDefault="00A22B7E" w:rsidP="00AF67B4">
            <w:pPr>
              <w:widowControl/>
              <w:tabs>
                <w:tab w:val="left" w:pos="284"/>
              </w:tabs>
              <w:autoSpaceDE/>
              <w:autoSpaceDN/>
              <w:adjustRightInd/>
              <w:jc w:val="both"/>
              <w:rPr>
                <w:bCs/>
                <w:color w:val="002060"/>
                <w:sz w:val="28"/>
                <w:szCs w:val="28"/>
                <w:lang w:val="nl-NL"/>
              </w:rPr>
            </w:pPr>
          </w:p>
          <w:p w14:paraId="7BD9B229" w14:textId="44C66622" w:rsidR="00A22B7E" w:rsidRPr="00FA35F1" w:rsidRDefault="00A22B7E" w:rsidP="000E151F">
            <w:pPr>
              <w:spacing w:after="60"/>
              <w:jc w:val="both"/>
              <w:rPr>
                <w:bCs/>
                <w:i/>
                <w:iCs/>
                <w:color w:val="002060"/>
                <w:sz w:val="28"/>
                <w:szCs w:val="28"/>
                <w:lang w:val="nl-NL"/>
              </w:rPr>
            </w:pPr>
          </w:p>
        </w:tc>
        <w:tc>
          <w:tcPr>
            <w:tcW w:w="1686" w:type="dxa"/>
            <w:shd w:val="clear" w:color="auto" w:fill="auto"/>
          </w:tcPr>
          <w:p w14:paraId="6A1DF1D2" w14:textId="77777777" w:rsidR="00A22B7E" w:rsidRDefault="00A22B7E" w:rsidP="00305D8B">
            <w:pPr>
              <w:jc w:val="center"/>
              <w:rPr>
                <w:bCs/>
                <w:color w:val="002060"/>
                <w:sz w:val="28"/>
                <w:szCs w:val="28"/>
                <w:lang w:val="nl-NL"/>
              </w:rPr>
            </w:pPr>
            <w:r w:rsidRPr="00FA35F1">
              <w:rPr>
                <w:bCs/>
                <w:color w:val="002060"/>
                <w:sz w:val="28"/>
                <w:szCs w:val="28"/>
                <w:lang w:val="nl-NL"/>
              </w:rPr>
              <w:t>CLO1</w:t>
            </w:r>
          </w:p>
          <w:p w14:paraId="63D6F245" w14:textId="77777777" w:rsidR="00A22B7E" w:rsidRDefault="00A22B7E" w:rsidP="00305D8B">
            <w:pPr>
              <w:jc w:val="center"/>
              <w:rPr>
                <w:bCs/>
                <w:color w:val="002060"/>
                <w:sz w:val="28"/>
                <w:szCs w:val="28"/>
                <w:lang w:val="nl-NL"/>
              </w:rPr>
            </w:pPr>
            <w:r>
              <w:rPr>
                <w:bCs/>
                <w:color w:val="002060"/>
                <w:sz w:val="28"/>
                <w:szCs w:val="28"/>
                <w:lang w:val="nl-NL"/>
              </w:rPr>
              <w:t>CLO2</w:t>
            </w:r>
          </w:p>
          <w:p w14:paraId="6994C0DC" w14:textId="481923E6" w:rsidR="00A22B7E" w:rsidRPr="00FA35F1" w:rsidRDefault="00A22B7E" w:rsidP="00305D8B">
            <w:pPr>
              <w:jc w:val="center"/>
              <w:rPr>
                <w:bCs/>
                <w:color w:val="002060"/>
                <w:sz w:val="28"/>
                <w:szCs w:val="28"/>
                <w:lang w:val="nl-NL"/>
              </w:rPr>
            </w:pPr>
            <w:r>
              <w:rPr>
                <w:bCs/>
                <w:color w:val="002060"/>
                <w:sz w:val="28"/>
                <w:szCs w:val="28"/>
                <w:lang w:val="nl-NL"/>
              </w:rPr>
              <w:t>CLO3</w:t>
            </w:r>
          </w:p>
        </w:tc>
        <w:tc>
          <w:tcPr>
            <w:tcW w:w="1667" w:type="dxa"/>
            <w:shd w:val="clear" w:color="auto" w:fill="auto"/>
          </w:tcPr>
          <w:p w14:paraId="0AB79C67"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40F7E526"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011EB275"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11B0E934"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4AEF3A4C" w14:textId="77777777" w:rsidR="00A22B7E" w:rsidRPr="00FA35F1" w:rsidRDefault="00A22B7E" w:rsidP="00743BA6">
            <w:pPr>
              <w:widowControl/>
              <w:tabs>
                <w:tab w:val="left" w:pos="284"/>
              </w:tabs>
              <w:autoSpaceDE/>
              <w:autoSpaceDN/>
              <w:adjustRightInd/>
              <w:jc w:val="both"/>
              <w:rPr>
                <w:bCs/>
                <w:color w:val="002060"/>
                <w:spacing w:val="-6"/>
                <w:sz w:val="28"/>
                <w:szCs w:val="28"/>
                <w:lang w:val="nl-NL"/>
              </w:rPr>
            </w:pPr>
            <w:r w:rsidRPr="00FA35F1">
              <w:rPr>
                <w:bCs/>
                <w:color w:val="002060"/>
                <w:spacing w:val="-6"/>
                <w:sz w:val="28"/>
                <w:szCs w:val="28"/>
                <w:lang w:val="nl-NL"/>
              </w:rPr>
              <w:t>+ Học ở lớp: tiếp thu, tương tác với GV;</w:t>
            </w:r>
          </w:p>
          <w:p w14:paraId="2A98DC75" w14:textId="4BE63553" w:rsidR="00A22B7E" w:rsidRDefault="00A22B7E" w:rsidP="00743BA6">
            <w:pPr>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880F36" w:rsidRPr="00880F36">
              <w:rPr>
                <w:bCs/>
                <w:color w:val="FF0000"/>
                <w:sz w:val="28"/>
                <w:szCs w:val="28"/>
                <w:lang w:val="nl-NL"/>
              </w:rPr>
              <w:t xml:space="preserve">(10 tiết) </w:t>
            </w:r>
            <w:r w:rsidRPr="00FA35F1">
              <w:rPr>
                <w:bCs/>
                <w:color w:val="002060"/>
                <w:sz w:val="28"/>
                <w:szCs w:val="28"/>
                <w:lang w:val="nl-NL"/>
              </w:rPr>
              <w:t>:</w:t>
            </w:r>
            <w:r>
              <w:rPr>
                <w:bCs/>
                <w:color w:val="002060"/>
                <w:sz w:val="28"/>
                <w:szCs w:val="28"/>
                <w:lang w:val="nl-NL"/>
              </w:rPr>
              <w:t xml:space="preserve"> giải bài tập tình huống, nhận định đúng/sai;</w:t>
            </w:r>
          </w:p>
          <w:p w14:paraId="569C42BF" w14:textId="3CC0DF03" w:rsidR="00A22B7E" w:rsidRPr="00FA35F1" w:rsidRDefault="00A22B7E" w:rsidP="005A0F26">
            <w:pPr>
              <w:jc w:val="both"/>
              <w:rPr>
                <w:bCs/>
                <w:color w:val="002060"/>
                <w:sz w:val="28"/>
                <w:szCs w:val="28"/>
                <w:lang w:val="nl-NL"/>
              </w:rPr>
            </w:pPr>
            <w:r w:rsidRPr="00FA35F1">
              <w:rPr>
                <w:i/>
                <w:color w:val="002060"/>
                <w:sz w:val="28"/>
                <w:szCs w:val="28"/>
                <w:lang w:val="nb-NO"/>
              </w:rPr>
              <w:t xml:space="preserve"> đọc trước tài liệu, tham gia các tương tác trên LMS (nếu có yêu cầu)</w:t>
            </w:r>
            <w:r>
              <w:rPr>
                <w:i/>
                <w:color w:val="002060"/>
                <w:sz w:val="28"/>
                <w:szCs w:val="28"/>
                <w:lang w:val="nb-NO"/>
              </w:rPr>
              <w:t>; Thực hành soạn thảo hợp đồng...</w:t>
            </w:r>
          </w:p>
        </w:tc>
        <w:tc>
          <w:tcPr>
            <w:tcW w:w="1099" w:type="dxa"/>
            <w:shd w:val="clear" w:color="auto" w:fill="auto"/>
          </w:tcPr>
          <w:p w14:paraId="43B98655" w14:textId="77777777" w:rsidR="00A22B7E" w:rsidRPr="00FA35F1" w:rsidRDefault="00A22B7E" w:rsidP="00282E26">
            <w:pPr>
              <w:jc w:val="center"/>
              <w:rPr>
                <w:bCs/>
                <w:color w:val="002060"/>
                <w:sz w:val="28"/>
                <w:szCs w:val="28"/>
                <w:lang w:val="nl-NL"/>
              </w:rPr>
            </w:pPr>
            <w:r w:rsidRPr="00FA35F1">
              <w:rPr>
                <w:bCs/>
                <w:color w:val="002060"/>
                <w:sz w:val="28"/>
                <w:szCs w:val="28"/>
                <w:lang w:val="nl-NL"/>
              </w:rPr>
              <w:t>Quá trình</w:t>
            </w:r>
          </w:p>
        </w:tc>
        <w:tc>
          <w:tcPr>
            <w:tcW w:w="1821" w:type="dxa"/>
            <w:shd w:val="clear" w:color="auto" w:fill="auto"/>
          </w:tcPr>
          <w:p w14:paraId="168E3E25" w14:textId="5E9EE5BD" w:rsidR="00A22B7E" w:rsidRPr="00FA35F1" w:rsidRDefault="00A22B7E" w:rsidP="006C371F">
            <w:pPr>
              <w:autoSpaceDE/>
              <w:autoSpaceDN/>
              <w:adjustRightInd/>
              <w:spacing w:before="60"/>
              <w:rPr>
                <w:noProof/>
                <w:color w:val="002060"/>
                <w:sz w:val="28"/>
                <w:szCs w:val="28"/>
                <w:lang w:val="vi-VN"/>
              </w:rPr>
            </w:pPr>
            <w:r>
              <w:rPr>
                <w:noProof/>
                <w:color w:val="002060"/>
                <w:sz w:val="28"/>
                <w:szCs w:val="28"/>
                <w:lang w:val="vi-VN"/>
              </w:rPr>
              <w:t>Luật Kinh doanh bảo hiểm (chương 2 mục 1,2)</w:t>
            </w:r>
            <w:r w:rsidR="008F60DF">
              <w:rPr>
                <w:noProof/>
                <w:color w:val="002060"/>
                <w:sz w:val="28"/>
                <w:szCs w:val="28"/>
                <w:lang w:val="vi-VN"/>
              </w:rPr>
              <w:t>; văn bản hướng dẫn thi hành</w:t>
            </w:r>
          </w:p>
        </w:tc>
      </w:tr>
      <w:tr w:rsidR="00A22B7E" w:rsidRPr="00B612DB" w14:paraId="453770A7" w14:textId="77777777" w:rsidTr="005A0F26">
        <w:trPr>
          <w:jc w:val="center"/>
        </w:trPr>
        <w:tc>
          <w:tcPr>
            <w:tcW w:w="1462" w:type="dxa"/>
            <w:shd w:val="clear" w:color="auto" w:fill="auto"/>
            <w:vAlign w:val="center"/>
          </w:tcPr>
          <w:p w14:paraId="255BD04C"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lastRenderedPageBreak/>
              <w:t>Tuần 4</w:t>
            </w:r>
          </w:p>
          <w:p w14:paraId="4E52C68E" w14:textId="77777777" w:rsidR="00A22B7E" w:rsidRPr="00FA35F1" w:rsidRDefault="00A22B7E" w:rsidP="009D3FDF">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4</w:t>
            </w:r>
          </w:p>
        </w:tc>
        <w:tc>
          <w:tcPr>
            <w:tcW w:w="2243" w:type="dxa"/>
            <w:shd w:val="clear" w:color="auto" w:fill="auto"/>
          </w:tcPr>
          <w:p w14:paraId="58981259" w14:textId="4E4F34C7" w:rsidR="00A22B7E" w:rsidRDefault="00A22B7E" w:rsidP="00AF67B4">
            <w:pPr>
              <w:widowControl/>
              <w:tabs>
                <w:tab w:val="left" w:pos="284"/>
              </w:tabs>
              <w:autoSpaceDE/>
              <w:autoSpaceDN/>
              <w:adjustRightInd/>
              <w:jc w:val="both"/>
              <w:rPr>
                <w:b/>
                <w:color w:val="002060"/>
                <w:sz w:val="28"/>
                <w:szCs w:val="28"/>
                <w:lang w:val="nl-NL"/>
              </w:rPr>
            </w:pPr>
            <w:r w:rsidRPr="00FA35F1">
              <w:rPr>
                <w:b/>
                <w:color w:val="002060"/>
                <w:sz w:val="28"/>
                <w:szCs w:val="28"/>
                <w:lang w:val="nl-NL"/>
              </w:rPr>
              <w:t xml:space="preserve">Chương </w:t>
            </w:r>
            <w:r>
              <w:rPr>
                <w:b/>
                <w:color w:val="002060"/>
                <w:sz w:val="28"/>
                <w:szCs w:val="28"/>
                <w:lang w:val="nl-NL"/>
              </w:rPr>
              <w:t xml:space="preserve">3. Hợp dồng bảo hiểm </w:t>
            </w:r>
            <w:r w:rsidR="00CF0987">
              <w:rPr>
                <w:b/>
                <w:color w:val="002060"/>
                <w:sz w:val="28"/>
                <w:szCs w:val="28"/>
                <w:lang w:val="nl-NL"/>
              </w:rPr>
              <w:t>tài sản</w:t>
            </w:r>
          </w:p>
          <w:p w14:paraId="37C91565" w14:textId="67A78041" w:rsidR="00A22B7E" w:rsidRPr="004F560C"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3.1.</w:t>
            </w:r>
            <w:r w:rsidRPr="004F560C">
              <w:rPr>
                <w:color w:val="002060"/>
                <w:sz w:val="28"/>
                <w:szCs w:val="28"/>
                <w:lang w:val="pt-BR"/>
              </w:rPr>
              <w:t>Điều kiện có hiệu lực hợp đồng</w:t>
            </w:r>
          </w:p>
          <w:p w14:paraId="38469E0E" w14:textId="5BC5CC06"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3.2.Giao kết hợp đồng</w:t>
            </w:r>
          </w:p>
          <w:p w14:paraId="082A5B2D" w14:textId="43FC9769"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3.3.Thực hiện hợp đồng: quyền và nghĩa vụ của các bên trong hợp đồng.</w:t>
            </w:r>
          </w:p>
          <w:p w14:paraId="5BF889E3" w14:textId="3827293B"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3.4. Xử lý hợp đồng trong một số trường hợp đặc biệt.</w:t>
            </w:r>
          </w:p>
          <w:p w14:paraId="68CEC0AC" w14:textId="77777777" w:rsidR="00A22B7E" w:rsidRDefault="00A22B7E" w:rsidP="004F560C">
            <w:pPr>
              <w:widowControl/>
              <w:tabs>
                <w:tab w:val="left" w:pos="284"/>
              </w:tabs>
              <w:autoSpaceDE/>
              <w:autoSpaceDN/>
              <w:adjustRightInd/>
              <w:jc w:val="both"/>
              <w:rPr>
                <w:color w:val="002060"/>
                <w:sz w:val="28"/>
                <w:szCs w:val="28"/>
                <w:lang w:val="pt-BR"/>
              </w:rPr>
            </w:pPr>
          </w:p>
          <w:p w14:paraId="505DC12F" w14:textId="77777777" w:rsidR="00A22B7E" w:rsidRDefault="00A22B7E" w:rsidP="00AF67B4">
            <w:pPr>
              <w:widowControl/>
              <w:tabs>
                <w:tab w:val="left" w:pos="284"/>
              </w:tabs>
              <w:autoSpaceDE/>
              <w:autoSpaceDN/>
              <w:adjustRightInd/>
              <w:jc w:val="both"/>
              <w:rPr>
                <w:b/>
                <w:color w:val="002060"/>
                <w:sz w:val="28"/>
                <w:szCs w:val="28"/>
                <w:lang w:val="nl-NL"/>
              </w:rPr>
            </w:pPr>
          </w:p>
          <w:p w14:paraId="1C1FB670" w14:textId="77777777" w:rsidR="00A22B7E" w:rsidRDefault="00A22B7E" w:rsidP="00AF67B4">
            <w:pPr>
              <w:widowControl/>
              <w:tabs>
                <w:tab w:val="left" w:pos="284"/>
              </w:tabs>
              <w:autoSpaceDE/>
              <w:autoSpaceDN/>
              <w:adjustRightInd/>
              <w:jc w:val="both"/>
              <w:rPr>
                <w:b/>
                <w:color w:val="002060"/>
                <w:sz w:val="28"/>
                <w:szCs w:val="28"/>
                <w:lang w:val="nl-NL"/>
              </w:rPr>
            </w:pPr>
          </w:p>
          <w:p w14:paraId="07A695F9" w14:textId="77777777" w:rsidR="00A22B7E" w:rsidRPr="00FA35F1" w:rsidRDefault="00A22B7E" w:rsidP="00AF67B4">
            <w:pPr>
              <w:widowControl/>
              <w:tabs>
                <w:tab w:val="left" w:pos="284"/>
              </w:tabs>
              <w:autoSpaceDE/>
              <w:autoSpaceDN/>
              <w:adjustRightInd/>
              <w:jc w:val="both"/>
              <w:rPr>
                <w:bCs/>
                <w:color w:val="002060"/>
                <w:sz w:val="28"/>
                <w:szCs w:val="28"/>
                <w:lang w:val="nl-NL"/>
              </w:rPr>
            </w:pPr>
          </w:p>
          <w:p w14:paraId="260F77D0" w14:textId="346E0F90" w:rsidR="00A22B7E" w:rsidRPr="00FA35F1" w:rsidRDefault="00A22B7E" w:rsidP="00F7377F">
            <w:pPr>
              <w:spacing w:after="120"/>
              <w:jc w:val="both"/>
              <w:rPr>
                <w:i/>
                <w:iCs/>
                <w:noProof/>
                <w:color w:val="002060"/>
                <w:sz w:val="28"/>
                <w:szCs w:val="28"/>
                <w:lang w:val="pt-BR" w:eastAsia="vi-VN"/>
              </w:rPr>
            </w:pPr>
            <w:r w:rsidRPr="00FA35F1">
              <w:rPr>
                <w:bCs/>
                <w:i/>
                <w:iCs/>
                <w:color w:val="002060"/>
                <w:sz w:val="28"/>
                <w:szCs w:val="28"/>
                <w:lang w:val="pt-BR"/>
              </w:rPr>
              <w:t xml:space="preserve"> </w:t>
            </w:r>
          </w:p>
        </w:tc>
        <w:tc>
          <w:tcPr>
            <w:tcW w:w="1686" w:type="dxa"/>
            <w:shd w:val="clear" w:color="auto" w:fill="auto"/>
          </w:tcPr>
          <w:p w14:paraId="3A743E4E" w14:textId="4B660939" w:rsidR="00A22B7E" w:rsidRPr="00FA35F1" w:rsidRDefault="00A22B7E" w:rsidP="00305D8B">
            <w:pPr>
              <w:jc w:val="center"/>
              <w:rPr>
                <w:bCs/>
                <w:color w:val="002060"/>
                <w:sz w:val="28"/>
                <w:szCs w:val="28"/>
                <w:lang w:val="nl-NL"/>
              </w:rPr>
            </w:pPr>
            <w:r>
              <w:rPr>
                <w:bCs/>
                <w:color w:val="002060"/>
                <w:sz w:val="28"/>
                <w:szCs w:val="28"/>
                <w:lang w:val="nl-NL"/>
              </w:rPr>
              <w:t>CLO1,CLO2</w:t>
            </w:r>
          </w:p>
        </w:tc>
        <w:tc>
          <w:tcPr>
            <w:tcW w:w="1667" w:type="dxa"/>
            <w:shd w:val="clear" w:color="auto" w:fill="auto"/>
          </w:tcPr>
          <w:p w14:paraId="188704B7"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0ECC93CF"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594F2FEF"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4DEEC575"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5C19E6FA"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56EEEA66" w14:textId="4DCB106B" w:rsidR="00A22B7E" w:rsidRDefault="00A22B7E" w:rsidP="005A0F26">
            <w:pPr>
              <w:jc w:val="both"/>
              <w:rPr>
                <w:i/>
                <w:color w:val="002060"/>
                <w:sz w:val="28"/>
                <w:szCs w:val="28"/>
                <w:lang w:val="nb-NO"/>
              </w:rPr>
            </w:pPr>
            <w:r w:rsidRPr="00FA35F1">
              <w:rPr>
                <w:bCs/>
                <w:color w:val="002060"/>
                <w:sz w:val="28"/>
                <w:szCs w:val="28"/>
                <w:lang w:val="nl-NL"/>
              </w:rPr>
              <w:t>+ Học ở nhà</w:t>
            </w:r>
            <w:r w:rsidR="005A0F26">
              <w:rPr>
                <w:bCs/>
                <w:color w:val="002060"/>
                <w:sz w:val="28"/>
                <w:szCs w:val="28"/>
                <w:lang w:val="nl-NL"/>
              </w:rPr>
              <w:t xml:space="preserve"> </w:t>
            </w:r>
            <w:r w:rsidR="00EA1596" w:rsidRPr="00EA1596">
              <w:rPr>
                <w:bCs/>
                <w:color w:val="FF0000"/>
                <w:sz w:val="28"/>
                <w:szCs w:val="28"/>
                <w:lang w:val="nl-NL"/>
              </w:rPr>
              <w:t xml:space="preserve">(10 tiết) </w:t>
            </w:r>
            <w:r w:rsidRPr="00FA35F1">
              <w:rPr>
                <w:bCs/>
                <w:color w:val="002060"/>
                <w:sz w:val="28"/>
                <w:szCs w:val="28"/>
                <w:lang w:val="nl-NL"/>
              </w:rPr>
              <w:t>:</w:t>
            </w:r>
            <w:r w:rsidRPr="00FA35F1">
              <w:rPr>
                <w:i/>
                <w:color w:val="002060"/>
                <w:sz w:val="28"/>
                <w:szCs w:val="28"/>
                <w:lang w:val="nb-NO"/>
              </w:rPr>
              <w:t xml:space="preserve"> </w:t>
            </w:r>
            <w:r>
              <w:rPr>
                <w:i/>
                <w:color w:val="002060"/>
                <w:sz w:val="28"/>
                <w:szCs w:val="28"/>
                <w:lang w:val="nb-NO"/>
              </w:rPr>
              <w:t>giải bài tập tình huống, nhận định đúng/sai;</w:t>
            </w:r>
          </w:p>
          <w:p w14:paraId="68BEFDFA" w14:textId="439E6E4D" w:rsidR="00A22B7E" w:rsidRPr="00FA35F1" w:rsidRDefault="00A22B7E" w:rsidP="005A0F26">
            <w:pPr>
              <w:jc w:val="both"/>
              <w:rPr>
                <w:bCs/>
                <w:color w:val="002060"/>
                <w:sz w:val="28"/>
                <w:szCs w:val="28"/>
                <w:lang w:val="nl-NL"/>
              </w:rPr>
            </w:pPr>
            <w:r w:rsidRPr="00FA35F1">
              <w:rPr>
                <w:i/>
                <w:color w:val="002060"/>
                <w:sz w:val="28"/>
                <w:szCs w:val="28"/>
                <w:lang w:val="nb-NO"/>
              </w:rPr>
              <w:t>đọc trước tài liệu, tham gia các tương tác trên LMS (nếu có yêu cầu);  sinh viên tham gia làm bài tập th</w:t>
            </w:r>
            <w:r>
              <w:rPr>
                <w:i/>
                <w:color w:val="002060"/>
                <w:sz w:val="28"/>
                <w:szCs w:val="28"/>
                <w:lang w:val="nb-NO"/>
              </w:rPr>
              <w:t>; thực hành soạn thảo hợp đồng</w:t>
            </w:r>
            <w:r w:rsidRPr="00FA35F1">
              <w:rPr>
                <w:i/>
                <w:color w:val="002060"/>
                <w:sz w:val="28"/>
                <w:szCs w:val="28"/>
                <w:lang w:val="nb-NO"/>
              </w:rPr>
              <w:t>eo nhóm</w:t>
            </w:r>
          </w:p>
        </w:tc>
        <w:tc>
          <w:tcPr>
            <w:tcW w:w="1099" w:type="dxa"/>
            <w:shd w:val="clear" w:color="auto" w:fill="auto"/>
          </w:tcPr>
          <w:p w14:paraId="02225503" w14:textId="77777777" w:rsidR="00A22B7E" w:rsidRPr="00FA35F1" w:rsidRDefault="00A22B7E" w:rsidP="00282E26">
            <w:pPr>
              <w:jc w:val="center"/>
              <w:rPr>
                <w:bCs/>
                <w:color w:val="002060"/>
                <w:sz w:val="28"/>
                <w:szCs w:val="28"/>
                <w:lang w:val="nl-NL"/>
              </w:rPr>
            </w:pPr>
            <w:r w:rsidRPr="00FA35F1">
              <w:rPr>
                <w:bCs/>
                <w:color w:val="002060"/>
                <w:sz w:val="28"/>
                <w:szCs w:val="28"/>
                <w:lang w:val="nl-NL"/>
              </w:rPr>
              <w:t>Quá trình</w:t>
            </w:r>
          </w:p>
        </w:tc>
        <w:tc>
          <w:tcPr>
            <w:tcW w:w="1821" w:type="dxa"/>
            <w:shd w:val="clear" w:color="auto" w:fill="auto"/>
          </w:tcPr>
          <w:p w14:paraId="7A240ADC" w14:textId="5DE9CD1E" w:rsidR="00A22B7E" w:rsidRPr="00FA35F1" w:rsidRDefault="00A22B7E" w:rsidP="00F7377F">
            <w:pPr>
              <w:rPr>
                <w:noProof/>
                <w:color w:val="002060"/>
                <w:sz w:val="28"/>
                <w:szCs w:val="28"/>
                <w:lang w:val="vi-VN"/>
              </w:rPr>
            </w:pPr>
          </w:p>
          <w:p w14:paraId="79C63DA2" w14:textId="03898793" w:rsidR="00A22B7E" w:rsidRPr="00FA35F1" w:rsidRDefault="00A22B7E" w:rsidP="00F7377F">
            <w:pPr>
              <w:autoSpaceDE/>
              <w:autoSpaceDN/>
              <w:adjustRightInd/>
              <w:spacing w:before="60"/>
              <w:jc w:val="both"/>
              <w:rPr>
                <w:noProof/>
                <w:color w:val="002060"/>
                <w:sz w:val="28"/>
                <w:szCs w:val="28"/>
                <w:lang w:val="vi-VN"/>
              </w:rPr>
            </w:pPr>
            <w:r>
              <w:rPr>
                <w:noProof/>
                <w:color w:val="002060"/>
                <w:sz w:val="28"/>
                <w:szCs w:val="28"/>
                <w:lang w:val="vi-VN"/>
              </w:rPr>
              <w:t>Luật kinh doanh bảo hiểm (chương 2 mục 1,3)</w:t>
            </w:r>
          </w:p>
        </w:tc>
      </w:tr>
      <w:tr w:rsidR="00A22B7E" w:rsidRPr="00B612DB" w14:paraId="0E23261F" w14:textId="77777777" w:rsidTr="005A0F26">
        <w:trPr>
          <w:jc w:val="center"/>
        </w:trPr>
        <w:tc>
          <w:tcPr>
            <w:tcW w:w="1462" w:type="dxa"/>
            <w:shd w:val="clear" w:color="auto" w:fill="auto"/>
            <w:vAlign w:val="center"/>
          </w:tcPr>
          <w:p w14:paraId="7AE999CB" w14:textId="77777777" w:rsidR="00A22B7E" w:rsidRPr="00FA35F1" w:rsidRDefault="00A22B7E" w:rsidP="009D3FD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5</w:t>
            </w:r>
          </w:p>
          <w:p w14:paraId="6EBE0CDC" w14:textId="77777777" w:rsidR="00A22B7E" w:rsidRPr="00FA35F1" w:rsidRDefault="00A22B7E" w:rsidP="009D3FDF">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5</w:t>
            </w:r>
          </w:p>
        </w:tc>
        <w:tc>
          <w:tcPr>
            <w:tcW w:w="2243" w:type="dxa"/>
            <w:shd w:val="clear" w:color="auto" w:fill="auto"/>
          </w:tcPr>
          <w:p w14:paraId="0C00478A" w14:textId="3D579A3D" w:rsidR="00A22B7E" w:rsidRPr="00FA35F1" w:rsidRDefault="00A22B7E" w:rsidP="00AF67B4">
            <w:pPr>
              <w:widowControl/>
              <w:tabs>
                <w:tab w:val="left" w:pos="284"/>
              </w:tabs>
              <w:autoSpaceDE/>
              <w:autoSpaceDN/>
              <w:adjustRightInd/>
              <w:jc w:val="both"/>
              <w:rPr>
                <w:bCs/>
                <w:color w:val="002060"/>
                <w:sz w:val="28"/>
                <w:szCs w:val="28"/>
                <w:lang w:val="nl-NL"/>
              </w:rPr>
            </w:pPr>
            <w:r w:rsidRPr="00FA35F1">
              <w:rPr>
                <w:b/>
                <w:color w:val="002060"/>
                <w:sz w:val="28"/>
                <w:szCs w:val="28"/>
                <w:lang w:val="nl-NL"/>
              </w:rPr>
              <w:t xml:space="preserve">Chương </w:t>
            </w:r>
            <w:r>
              <w:rPr>
                <w:b/>
                <w:color w:val="002060"/>
                <w:sz w:val="28"/>
                <w:szCs w:val="28"/>
                <w:lang w:val="nl-NL"/>
              </w:rPr>
              <w:t>4</w:t>
            </w:r>
            <w:r w:rsidRPr="00FA35F1">
              <w:rPr>
                <w:bCs/>
                <w:color w:val="002060"/>
                <w:sz w:val="28"/>
                <w:szCs w:val="28"/>
                <w:lang w:val="nl-NL"/>
              </w:rPr>
              <w:t>.</w:t>
            </w:r>
          </w:p>
          <w:p w14:paraId="013D9247" w14:textId="77777777" w:rsidR="00A22B7E" w:rsidRDefault="00A22B7E" w:rsidP="004F560C">
            <w:pPr>
              <w:rPr>
                <w:color w:val="002060"/>
                <w:sz w:val="28"/>
                <w:szCs w:val="28"/>
                <w:lang w:val="pt-BR"/>
              </w:rPr>
            </w:pPr>
            <w:r>
              <w:rPr>
                <w:color w:val="002060"/>
                <w:sz w:val="28"/>
                <w:szCs w:val="28"/>
                <w:lang w:val="pt-BR"/>
              </w:rPr>
              <w:t>Pháp luật về hợp đồng bảo hiểm trách nhiệm dân sự.</w:t>
            </w:r>
          </w:p>
          <w:p w14:paraId="32215F9F" w14:textId="24333A04" w:rsidR="00A22B7E" w:rsidRPr="004F560C"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4.1.</w:t>
            </w:r>
            <w:r w:rsidRPr="004F560C">
              <w:rPr>
                <w:color w:val="002060"/>
                <w:sz w:val="28"/>
                <w:szCs w:val="28"/>
                <w:lang w:val="pt-BR"/>
              </w:rPr>
              <w:t>Điều kiện có hiệu lực hợp đồng</w:t>
            </w:r>
          </w:p>
          <w:p w14:paraId="455E2896" w14:textId="6C7A2094"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4.2.Giao kết hợp đồng</w:t>
            </w:r>
          </w:p>
          <w:p w14:paraId="4847CEF5" w14:textId="636FC8C1"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 xml:space="preserve">4.3.Thực hiện hợp đồng: quyền và </w:t>
            </w:r>
            <w:r>
              <w:rPr>
                <w:color w:val="002060"/>
                <w:sz w:val="28"/>
                <w:szCs w:val="28"/>
                <w:lang w:val="pt-BR"/>
              </w:rPr>
              <w:lastRenderedPageBreak/>
              <w:t>nghĩa vụ của các bên trong hợp đồng.</w:t>
            </w:r>
          </w:p>
          <w:p w14:paraId="05DB61AD" w14:textId="02212C1D" w:rsidR="00A22B7E" w:rsidRDefault="00A22B7E" w:rsidP="004F560C">
            <w:pPr>
              <w:widowControl/>
              <w:tabs>
                <w:tab w:val="left" w:pos="284"/>
              </w:tabs>
              <w:autoSpaceDE/>
              <w:autoSpaceDN/>
              <w:adjustRightInd/>
              <w:jc w:val="both"/>
              <w:rPr>
                <w:color w:val="002060"/>
                <w:sz w:val="28"/>
                <w:szCs w:val="28"/>
                <w:lang w:val="pt-BR"/>
              </w:rPr>
            </w:pPr>
            <w:r>
              <w:rPr>
                <w:color w:val="002060"/>
                <w:sz w:val="28"/>
                <w:szCs w:val="28"/>
                <w:lang w:val="pt-BR"/>
              </w:rPr>
              <w:t>4.4. Xử lý hợp đồng trong một số trường hợp đặc biệt.</w:t>
            </w:r>
          </w:p>
          <w:p w14:paraId="41BEDF82" w14:textId="161F6C86" w:rsidR="00A22B7E" w:rsidRPr="00FA35F1" w:rsidRDefault="00A22B7E" w:rsidP="004F560C">
            <w:pPr>
              <w:rPr>
                <w:bCs/>
                <w:i/>
                <w:iCs/>
                <w:color w:val="002060"/>
                <w:sz w:val="28"/>
                <w:szCs w:val="28"/>
                <w:lang w:val="pt-BR"/>
              </w:rPr>
            </w:pPr>
          </w:p>
        </w:tc>
        <w:tc>
          <w:tcPr>
            <w:tcW w:w="1686" w:type="dxa"/>
            <w:shd w:val="clear" w:color="auto" w:fill="auto"/>
          </w:tcPr>
          <w:p w14:paraId="529168EC" w14:textId="3541FAC4" w:rsidR="00A22B7E" w:rsidRPr="00FA35F1" w:rsidRDefault="00A22B7E" w:rsidP="00305D8B">
            <w:pPr>
              <w:jc w:val="center"/>
              <w:rPr>
                <w:bCs/>
                <w:color w:val="002060"/>
                <w:sz w:val="28"/>
                <w:szCs w:val="28"/>
                <w:lang w:val="nl-NL"/>
              </w:rPr>
            </w:pPr>
            <w:r>
              <w:rPr>
                <w:bCs/>
                <w:color w:val="002060"/>
                <w:sz w:val="28"/>
                <w:szCs w:val="28"/>
                <w:lang w:val="nl-NL"/>
              </w:rPr>
              <w:lastRenderedPageBreak/>
              <w:t>CLO1,CLO2</w:t>
            </w:r>
          </w:p>
        </w:tc>
        <w:tc>
          <w:tcPr>
            <w:tcW w:w="1667" w:type="dxa"/>
            <w:shd w:val="clear" w:color="auto" w:fill="auto"/>
          </w:tcPr>
          <w:p w14:paraId="2F7318C0"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6D89509E"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47E6B98E"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796955AC"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5908A690"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tiếp thu và trao đổi với GV;</w:t>
            </w:r>
          </w:p>
          <w:p w14:paraId="3BEABE8D" w14:textId="0241A9CC" w:rsidR="00A22B7E" w:rsidRPr="00FA35F1" w:rsidRDefault="00A22B7E" w:rsidP="005A0F26">
            <w:pPr>
              <w:jc w:val="both"/>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EA1596" w:rsidRPr="00EA1596">
              <w:rPr>
                <w:bCs/>
                <w:color w:val="FF0000"/>
                <w:sz w:val="28"/>
                <w:szCs w:val="28"/>
                <w:lang w:val="nl-NL"/>
              </w:rPr>
              <w:t xml:space="preserve">(10 tiết) </w:t>
            </w:r>
            <w:r w:rsidRPr="00FA35F1">
              <w:rPr>
                <w:bCs/>
                <w:color w:val="002060"/>
                <w:sz w:val="28"/>
                <w:szCs w:val="28"/>
                <w:lang w:val="nl-NL"/>
              </w:rPr>
              <w:t>:</w:t>
            </w:r>
            <w:r w:rsidRPr="00FA35F1">
              <w:rPr>
                <w:i/>
                <w:color w:val="002060"/>
                <w:sz w:val="28"/>
                <w:szCs w:val="28"/>
                <w:lang w:val="nb-NO"/>
              </w:rPr>
              <w:t xml:space="preserve"> </w:t>
            </w:r>
            <w:r w:rsidRPr="00FA35F1">
              <w:rPr>
                <w:i/>
                <w:color w:val="002060"/>
                <w:sz w:val="28"/>
                <w:szCs w:val="28"/>
                <w:lang w:val="nb-NO"/>
              </w:rPr>
              <w:lastRenderedPageBreak/>
              <w:t>đọc trước tài liệu, tham gia các tương tác trên LMS (nếu có yêu cầu)</w:t>
            </w:r>
            <w:r>
              <w:rPr>
                <w:i/>
                <w:color w:val="002060"/>
                <w:sz w:val="28"/>
                <w:szCs w:val="28"/>
                <w:lang w:val="nb-NO"/>
              </w:rPr>
              <w:t>; giải bài tập tình huống, nhận định đúng/sai</w:t>
            </w:r>
          </w:p>
        </w:tc>
        <w:tc>
          <w:tcPr>
            <w:tcW w:w="1099" w:type="dxa"/>
            <w:shd w:val="clear" w:color="auto" w:fill="auto"/>
          </w:tcPr>
          <w:p w14:paraId="379CF1B4" w14:textId="77777777" w:rsidR="00A22B7E" w:rsidRPr="00FA35F1" w:rsidRDefault="00A22B7E" w:rsidP="00282E26">
            <w:pPr>
              <w:jc w:val="center"/>
              <w:rPr>
                <w:bCs/>
                <w:color w:val="002060"/>
                <w:sz w:val="28"/>
                <w:szCs w:val="28"/>
                <w:lang w:val="nl-NL"/>
              </w:rPr>
            </w:pPr>
            <w:r w:rsidRPr="00FA35F1">
              <w:rPr>
                <w:bCs/>
                <w:color w:val="002060"/>
                <w:sz w:val="28"/>
                <w:szCs w:val="28"/>
                <w:lang w:val="nl-NL"/>
              </w:rPr>
              <w:lastRenderedPageBreak/>
              <w:t>Quá trình</w:t>
            </w:r>
          </w:p>
        </w:tc>
        <w:tc>
          <w:tcPr>
            <w:tcW w:w="1821" w:type="dxa"/>
            <w:shd w:val="clear" w:color="auto" w:fill="auto"/>
          </w:tcPr>
          <w:p w14:paraId="11268759" w14:textId="0F16EA2C" w:rsidR="00A22B7E" w:rsidRPr="00FA35F1" w:rsidRDefault="00A22B7E" w:rsidP="00BC3DA6">
            <w:pPr>
              <w:rPr>
                <w:bCs/>
                <w:color w:val="002060"/>
                <w:sz w:val="28"/>
                <w:szCs w:val="28"/>
                <w:lang w:val="nl-NL"/>
              </w:rPr>
            </w:pPr>
            <w:r>
              <w:rPr>
                <w:bCs/>
                <w:color w:val="002060"/>
                <w:sz w:val="28"/>
                <w:szCs w:val="28"/>
                <w:lang w:val="nl-NL"/>
              </w:rPr>
              <w:t>Luật Kinh doanh bảo hiểm (chương 2 mục 1,4)</w:t>
            </w:r>
          </w:p>
        </w:tc>
      </w:tr>
      <w:tr w:rsidR="00A22B7E" w:rsidRPr="00FA35F1" w14:paraId="4F412B12" w14:textId="77777777" w:rsidTr="005A0F26">
        <w:trPr>
          <w:jc w:val="center"/>
        </w:trPr>
        <w:tc>
          <w:tcPr>
            <w:tcW w:w="1462" w:type="dxa"/>
            <w:shd w:val="clear" w:color="auto" w:fill="auto"/>
            <w:vAlign w:val="center"/>
          </w:tcPr>
          <w:p w14:paraId="757A1CFE" w14:textId="77777777" w:rsidR="00A22B7E" w:rsidRPr="00FA35F1" w:rsidRDefault="00A22B7E" w:rsidP="001C091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6</w:t>
            </w:r>
          </w:p>
          <w:p w14:paraId="68B74324" w14:textId="77777777" w:rsidR="00A22B7E" w:rsidRPr="00FA35F1" w:rsidRDefault="00A22B7E" w:rsidP="001C091F">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6</w:t>
            </w:r>
          </w:p>
        </w:tc>
        <w:tc>
          <w:tcPr>
            <w:tcW w:w="2243" w:type="dxa"/>
            <w:shd w:val="clear" w:color="auto" w:fill="auto"/>
          </w:tcPr>
          <w:p w14:paraId="31A2B74D" w14:textId="1421DDD8" w:rsidR="00A22B7E" w:rsidRPr="00A83ADC" w:rsidRDefault="00A22B7E" w:rsidP="00CB3804">
            <w:pPr>
              <w:spacing w:before="120" w:after="120"/>
              <w:jc w:val="both"/>
              <w:rPr>
                <w:b/>
                <w:bCs/>
                <w:color w:val="002060"/>
                <w:sz w:val="28"/>
                <w:szCs w:val="28"/>
                <w:lang w:val="nl-NL"/>
              </w:rPr>
            </w:pPr>
            <w:r w:rsidRPr="00A83ADC">
              <w:rPr>
                <w:b/>
                <w:bCs/>
                <w:color w:val="002060"/>
                <w:sz w:val="28"/>
                <w:szCs w:val="28"/>
                <w:lang w:val="nl-NL"/>
              </w:rPr>
              <w:t>Chương 5. Pháp luật về quản lý nhà nước trong hoạt động kinh doanh bảo hiểm</w:t>
            </w:r>
          </w:p>
          <w:p w14:paraId="682805E9" w14:textId="77777777" w:rsidR="00A22B7E" w:rsidRDefault="00A22B7E" w:rsidP="00AC27BB">
            <w:pPr>
              <w:spacing w:before="120" w:after="120"/>
              <w:jc w:val="both"/>
              <w:rPr>
                <w:bCs/>
                <w:color w:val="002060"/>
                <w:sz w:val="28"/>
                <w:szCs w:val="28"/>
                <w:lang w:val="nl-NL"/>
              </w:rPr>
            </w:pPr>
            <w:r>
              <w:rPr>
                <w:bCs/>
                <w:color w:val="002060"/>
                <w:sz w:val="28"/>
                <w:szCs w:val="28"/>
                <w:lang w:val="nl-NL"/>
              </w:rPr>
              <w:t>5.1.Cơ quan quản lý</w:t>
            </w:r>
          </w:p>
          <w:p w14:paraId="2A1D3038" w14:textId="1FA4E13C" w:rsidR="00A22B7E" w:rsidRDefault="00A22B7E" w:rsidP="00AC27BB">
            <w:pPr>
              <w:spacing w:before="120" w:after="120"/>
              <w:jc w:val="both"/>
              <w:rPr>
                <w:bCs/>
                <w:color w:val="002060"/>
                <w:sz w:val="28"/>
                <w:szCs w:val="28"/>
                <w:lang w:val="nl-NL"/>
              </w:rPr>
            </w:pPr>
            <w:r>
              <w:rPr>
                <w:bCs/>
                <w:color w:val="002060"/>
                <w:sz w:val="28"/>
                <w:szCs w:val="28"/>
                <w:lang w:val="nl-NL"/>
              </w:rPr>
              <w:t>5.2. Nội dung, quản lý</w:t>
            </w:r>
          </w:p>
          <w:p w14:paraId="136183B5" w14:textId="39A972F5" w:rsidR="00A22B7E" w:rsidRDefault="00A22B7E" w:rsidP="00AC27BB">
            <w:pPr>
              <w:spacing w:before="120" w:after="120"/>
              <w:jc w:val="both"/>
              <w:rPr>
                <w:bCs/>
                <w:color w:val="002060"/>
                <w:sz w:val="28"/>
                <w:szCs w:val="28"/>
                <w:lang w:val="nl-NL"/>
              </w:rPr>
            </w:pPr>
            <w:r>
              <w:rPr>
                <w:bCs/>
                <w:color w:val="002060"/>
                <w:sz w:val="28"/>
                <w:szCs w:val="28"/>
                <w:lang w:val="nl-NL"/>
              </w:rPr>
              <w:t>5.3.Xử lý khi có vi phạm trong hoạt động kinh doanh bảo hiểm</w:t>
            </w:r>
          </w:p>
          <w:p w14:paraId="5997BA7B" w14:textId="18F92C17" w:rsidR="00A22B7E" w:rsidRPr="00AC27BB" w:rsidRDefault="00A22B7E" w:rsidP="00AC27BB">
            <w:pPr>
              <w:spacing w:before="120" w:after="120"/>
              <w:jc w:val="both"/>
              <w:rPr>
                <w:bCs/>
                <w:color w:val="002060"/>
                <w:sz w:val="28"/>
                <w:szCs w:val="28"/>
                <w:lang w:val="nl-NL"/>
              </w:rPr>
            </w:pPr>
          </w:p>
        </w:tc>
        <w:tc>
          <w:tcPr>
            <w:tcW w:w="1686" w:type="dxa"/>
            <w:shd w:val="clear" w:color="auto" w:fill="auto"/>
          </w:tcPr>
          <w:p w14:paraId="5284A17B" w14:textId="77777777" w:rsidR="00A22B7E" w:rsidRDefault="00A22B7E" w:rsidP="00CB3804">
            <w:pPr>
              <w:spacing w:before="120" w:after="120"/>
              <w:jc w:val="center"/>
              <w:rPr>
                <w:bCs/>
                <w:color w:val="002060"/>
                <w:sz w:val="28"/>
                <w:szCs w:val="28"/>
                <w:lang w:val="nl-NL"/>
              </w:rPr>
            </w:pPr>
            <w:r w:rsidRPr="00FA35F1">
              <w:rPr>
                <w:bCs/>
                <w:color w:val="002060"/>
                <w:sz w:val="28"/>
                <w:szCs w:val="28"/>
                <w:lang w:val="nl-NL"/>
              </w:rPr>
              <w:t>CLO</w:t>
            </w:r>
            <w:r>
              <w:rPr>
                <w:bCs/>
                <w:color w:val="002060"/>
                <w:sz w:val="28"/>
                <w:szCs w:val="28"/>
                <w:lang w:val="nl-NL"/>
              </w:rPr>
              <w:t>1</w:t>
            </w:r>
          </w:p>
          <w:p w14:paraId="2CD9EAEF" w14:textId="319240BC" w:rsidR="00A22B7E" w:rsidRPr="00FA35F1" w:rsidRDefault="00A22B7E" w:rsidP="00CB3804">
            <w:pPr>
              <w:spacing w:before="120" w:after="120"/>
              <w:jc w:val="center"/>
              <w:rPr>
                <w:bCs/>
                <w:color w:val="002060"/>
                <w:sz w:val="28"/>
                <w:szCs w:val="28"/>
                <w:lang w:val="nl-NL"/>
              </w:rPr>
            </w:pPr>
            <w:r>
              <w:rPr>
                <w:bCs/>
                <w:color w:val="002060"/>
                <w:sz w:val="28"/>
                <w:szCs w:val="28"/>
                <w:lang w:val="nl-NL"/>
              </w:rPr>
              <w:t>CLO2</w:t>
            </w:r>
          </w:p>
        </w:tc>
        <w:tc>
          <w:tcPr>
            <w:tcW w:w="1667" w:type="dxa"/>
            <w:shd w:val="clear" w:color="auto" w:fill="auto"/>
          </w:tcPr>
          <w:p w14:paraId="3F169C08"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616CA423"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Thảo luận</w:t>
            </w:r>
          </w:p>
          <w:p w14:paraId="1FE1CCA0"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3473DDE8"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5C14E792"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tương tác với giảng viên; làm bài kiểm tra giữa kỳ;</w:t>
            </w:r>
          </w:p>
          <w:p w14:paraId="34ABEC88" w14:textId="075D49BE" w:rsidR="00A22B7E" w:rsidRDefault="00A22B7E" w:rsidP="005A0F26">
            <w:pPr>
              <w:jc w:val="both"/>
              <w:rPr>
                <w:i/>
                <w:color w:val="002060"/>
                <w:sz w:val="28"/>
                <w:szCs w:val="28"/>
                <w:lang w:val="nb-NO"/>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w:t>
            </w:r>
            <w:r w:rsidR="00EA1596">
              <w:rPr>
                <w:bCs/>
                <w:color w:val="FF0000"/>
                <w:sz w:val="28"/>
                <w:szCs w:val="28"/>
                <w:lang w:val="nl-NL"/>
              </w:rPr>
              <w:t xml:space="preserve">10 </w:t>
            </w:r>
            <w:r w:rsidR="00EA1596" w:rsidRPr="00EA1596">
              <w:rPr>
                <w:bCs/>
                <w:color w:val="FF0000"/>
                <w:sz w:val="28"/>
                <w:szCs w:val="28"/>
                <w:lang w:val="nl-NL"/>
              </w:rPr>
              <w:t xml:space="preserve">tiết): </w:t>
            </w:r>
            <w:r w:rsidRPr="00EA1596">
              <w:rPr>
                <w:i/>
                <w:color w:val="FF0000"/>
                <w:sz w:val="28"/>
                <w:szCs w:val="28"/>
                <w:lang w:val="nb-NO"/>
              </w:rPr>
              <w:t xml:space="preserve"> </w:t>
            </w:r>
            <w:r w:rsidRPr="00FA35F1">
              <w:rPr>
                <w:i/>
                <w:color w:val="002060"/>
                <w:sz w:val="28"/>
                <w:szCs w:val="28"/>
                <w:lang w:val="nb-NO"/>
              </w:rPr>
              <w:t>đọc trước tài liệu, tham gia làm bài tập theo nhóm</w:t>
            </w:r>
            <w:r>
              <w:rPr>
                <w:i/>
                <w:color w:val="002060"/>
                <w:sz w:val="28"/>
                <w:szCs w:val="28"/>
                <w:lang w:val="nb-NO"/>
              </w:rPr>
              <w:t>;</w:t>
            </w:r>
          </w:p>
          <w:p w14:paraId="2904A129" w14:textId="6291A07F" w:rsidR="00A22B7E" w:rsidRPr="00FA35F1" w:rsidRDefault="00A22B7E" w:rsidP="003156FC">
            <w:pPr>
              <w:rPr>
                <w:bCs/>
                <w:color w:val="002060"/>
                <w:sz w:val="28"/>
                <w:szCs w:val="28"/>
                <w:lang w:val="nl-NL"/>
              </w:rPr>
            </w:pPr>
            <w:r>
              <w:rPr>
                <w:i/>
                <w:color w:val="002060"/>
                <w:sz w:val="28"/>
                <w:szCs w:val="28"/>
                <w:lang w:val="nb-NO"/>
              </w:rPr>
              <w:t>giải bài tập tình huống, câu hỏi nhận định đúng/sai.</w:t>
            </w:r>
          </w:p>
        </w:tc>
        <w:tc>
          <w:tcPr>
            <w:tcW w:w="1099" w:type="dxa"/>
            <w:shd w:val="clear" w:color="auto" w:fill="auto"/>
          </w:tcPr>
          <w:p w14:paraId="31A7628F" w14:textId="77777777" w:rsidR="00A22B7E" w:rsidRPr="00FA35F1" w:rsidRDefault="00A22B7E" w:rsidP="00282E26">
            <w:pPr>
              <w:spacing w:before="120" w:after="120"/>
              <w:jc w:val="center"/>
              <w:rPr>
                <w:bCs/>
                <w:color w:val="002060"/>
                <w:sz w:val="28"/>
                <w:szCs w:val="28"/>
                <w:lang w:val="nl-NL"/>
              </w:rPr>
            </w:pPr>
            <w:r w:rsidRPr="00FA35F1">
              <w:rPr>
                <w:bCs/>
                <w:color w:val="002060"/>
                <w:sz w:val="28"/>
                <w:szCs w:val="28"/>
                <w:lang w:val="nl-NL"/>
              </w:rPr>
              <w:t>Giữa kỳ</w:t>
            </w:r>
          </w:p>
        </w:tc>
        <w:tc>
          <w:tcPr>
            <w:tcW w:w="1821" w:type="dxa"/>
            <w:shd w:val="clear" w:color="auto" w:fill="auto"/>
          </w:tcPr>
          <w:p w14:paraId="2574A5CD" w14:textId="1ACA9E0C" w:rsidR="00A22B7E" w:rsidRDefault="00A22B7E" w:rsidP="006D50A4">
            <w:pPr>
              <w:rPr>
                <w:noProof/>
                <w:color w:val="002060"/>
                <w:sz w:val="28"/>
                <w:szCs w:val="28"/>
                <w:lang w:val="vi-VN"/>
              </w:rPr>
            </w:pPr>
            <w:r w:rsidRPr="00FA35F1">
              <w:rPr>
                <w:noProof/>
                <w:color w:val="002060"/>
                <w:sz w:val="28"/>
                <w:szCs w:val="28"/>
                <w:lang w:val="vi-VN"/>
              </w:rPr>
              <w:t xml:space="preserve"> </w:t>
            </w:r>
            <w:r>
              <w:rPr>
                <w:noProof/>
                <w:color w:val="002060"/>
                <w:sz w:val="28"/>
                <w:szCs w:val="28"/>
                <w:lang w:val="vi-VN"/>
              </w:rPr>
              <w:t>-Luật Kinh doanh bảo hiểm, chương 4, 5</w:t>
            </w:r>
          </w:p>
          <w:p w14:paraId="1EE84238" w14:textId="53C3D4E1" w:rsidR="00A22B7E" w:rsidRPr="00FA35F1" w:rsidRDefault="00A22B7E" w:rsidP="006D50A4">
            <w:pPr>
              <w:rPr>
                <w:bCs/>
                <w:color w:val="002060"/>
                <w:sz w:val="28"/>
                <w:szCs w:val="28"/>
                <w:lang w:val="vi-VN"/>
              </w:rPr>
            </w:pPr>
            <w:r>
              <w:rPr>
                <w:noProof/>
                <w:color w:val="002060"/>
                <w:sz w:val="28"/>
                <w:szCs w:val="28"/>
                <w:lang w:val="vi-VN"/>
              </w:rPr>
              <w:t xml:space="preserve">-Nghị định hướng dẫn </w:t>
            </w:r>
          </w:p>
        </w:tc>
      </w:tr>
      <w:tr w:rsidR="00A22B7E" w:rsidRPr="00FA35F1" w14:paraId="750DA634" w14:textId="77777777" w:rsidTr="005A0F26">
        <w:trPr>
          <w:jc w:val="center"/>
        </w:trPr>
        <w:tc>
          <w:tcPr>
            <w:tcW w:w="1462" w:type="dxa"/>
            <w:shd w:val="clear" w:color="auto" w:fill="auto"/>
            <w:vAlign w:val="center"/>
          </w:tcPr>
          <w:p w14:paraId="121E2B62" w14:textId="429DFAD8" w:rsidR="00A22B7E" w:rsidRPr="00FA35F1" w:rsidRDefault="00A22B7E" w:rsidP="001C091F">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7</w:t>
            </w:r>
          </w:p>
          <w:p w14:paraId="2A72F9E9" w14:textId="77777777" w:rsidR="00A22B7E" w:rsidRPr="00FA35F1" w:rsidRDefault="00A22B7E" w:rsidP="001C091F">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7</w:t>
            </w:r>
          </w:p>
        </w:tc>
        <w:tc>
          <w:tcPr>
            <w:tcW w:w="2243" w:type="dxa"/>
            <w:shd w:val="clear" w:color="auto" w:fill="auto"/>
          </w:tcPr>
          <w:p w14:paraId="26CEE761" w14:textId="77777777" w:rsidR="00A22B7E" w:rsidRDefault="00A22B7E" w:rsidP="00CB3804">
            <w:pPr>
              <w:spacing w:before="120" w:after="120"/>
              <w:rPr>
                <w:bCs/>
                <w:color w:val="002060"/>
                <w:sz w:val="28"/>
                <w:szCs w:val="28"/>
                <w:lang w:val="nl-NL"/>
              </w:rPr>
            </w:pPr>
            <w:r w:rsidRPr="00FA35F1">
              <w:rPr>
                <w:bCs/>
                <w:color w:val="002060"/>
                <w:sz w:val="28"/>
                <w:szCs w:val="28"/>
                <w:lang w:val="nl-NL"/>
              </w:rPr>
              <w:t>Tổ chức cho sinh viên thuyết trình theo nhóm</w:t>
            </w:r>
            <w:r>
              <w:rPr>
                <w:bCs/>
                <w:color w:val="002060"/>
                <w:sz w:val="28"/>
                <w:szCs w:val="28"/>
                <w:lang w:val="nl-NL"/>
              </w:rPr>
              <w:t>;</w:t>
            </w:r>
          </w:p>
          <w:p w14:paraId="5802A1B2" w14:textId="7A5DE5D5" w:rsidR="00A22B7E" w:rsidRDefault="00A22B7E" w:rsidP="00CB3804">
            <w:pPr>
              <w:spacing w:before="120" w:after="120"/>
              <w:rPr>
                <w:bCs/>
                <w:color w:val="002060"/>
                <w:sz w:val="28"/>
                <w:szCs w:val="28"/>
                <w:lang w:val="nl-NL"/>
              </w:rPr>
            </w:pPr>
            <w:r>
              <w:rPr>
                <w:bCs/>
                <w:color w:val="002060"/>
                <w:sz w:val="28"/>
                <w:szCs w:val="28"/>
                <w:lang w:val="nl-NL"/>
              </w:rPr>
              <w:t>Giải quyết tình huống (đã được giao)</w:t>
            </w:r>
          </w:p>
          <w:p w14:paraId="2FFA6102" w14:textId="6DCB8339" w:rsidR="00A22B7E" w:rsidRDefault="00A22B7E" w:rsidP="00CB3804">
            <w:pPr>
              <w:spacing w:before="120" w:after="120"/>
              <w:rPr>
                <w:bCs/>
                <w:color w:val="002060"/>
                <w:sz w:val="28"/>
                <w:szCs w:val="28"/>
                <w:lang w:val="nl-NL"/>
              </w:rPr>
            </w:pPr>
            <w:r>
              <w:rPr>
                <w:bCs/>
                <w:color w:val="002060"/>
                <w:sz w:val="28"/>
                <w:szCs w:val="28"/>
                <w:lang w:val="nl-NL"/>
              </w:rPr>
              <w:t xml:space="preserve">Ôn tập và kiểm </w:t>
            </w:r>
            <w:r>
              <w:rPr>
                <w:bCs/>
                <w:color w:val="002060"/>
                <w:sz w:val="28"/>
                <w:szCs w:val="28"/>
                <w:lang w:val="nl-NL"/>
              </w:rPr>
              <w:lastRenderedPageBreak/>
              <w:t>tra quá trình.</w:t>
            </w:r>
          </w:p>
          <w:p w14:paraId="4037209A" w14:textId="19A9F146" w:rsidR="00B84838" w:rsidRDefault="00B84838" w:rsidP="00CB3804">
            <w:pPr>
              <w:spacing w:before="120" w:after="120"/>
              <w:rPr>
                <w:bCs/>
                <w:color w:val="002060"/>
                <w:sz w:val="28"/>
                <w:szCs w:val="28"/>
                <w:lang w:val="nl-NL"/>
              </w:rPr>
            </w:pPr>
            <w:r>
              <w:rPr>
                <w:bCs/>
                <w:color w:val="002060"/>
                <w:sz w:val="28"/>
                <w:szCs w:val="28"/>
                <w:lang w:val="nl-NL"/>
              </w:rPr>
              <w:t>Kết thúc môn học</w:t>
            </w:r>
          </w:p>
          <w:p w14:paraId="25061EEF" w14:textId="77777777" w:rsidR="00A22B7E" w:rsidRDefault="00A22B7E" w:rsidP="00CB3804">
            <w:pPr>
              <w:spacing w:before="120" w:after="120"/>
              <w:rPr>
                <w:bCs/>
                <w:color w:val="002060"/>
                <w:sz w:val="28"/>
                <w:szCs w:val="28"/>
                <w:lang w:val="nl-NL"/>
              </w:rPr>
            </w:pPr>
          </w:p>
          <w:p w14:paraId="17EA3909" w14:textId="50EFF056" w:rsidR="00A22B7E" w:rsidRPr="00FA35F1" w:rsidRDefault="00A22B7E" w:rsidP="00CB3804">
            <w:pPr>
              <w:spacing w:before="120" w:after="120"/>
              <w:rPr>
                <w:bCs/>
                <w:color w:val="002060"/>
                <w:sz w:val="28"/>
                <w:szCs w:val="28"/>
                <w:lang w:val="nl-NL"/>
              </w:rPr>
            </w:pPr>
          </w:p>
        </w:tc>
        <w:tc>
          <w:tcPr>
            <w:tcW w:w="1686" w:type="dxa"/>
            <w:shd w:val="clear" w:color="auto" w:fill="auto"/>
          </w:tcPr>
          <w:p w14:paraId="6398FB5E" w14:textId="77777777" w:rsidR="00A22B7E" w:rsidRDefault="00A22B7E" w:rsidP="00CB3804">
            <w:pPr>
              <w:spacing w:before="120" w:after="120"/>
              <w:jc w:val="center"/>
              <w:rPr>
                <w:bCs/>
                <w:color w:val="002060"/>
                <w:sz w:val="28"/>
                <w:szCs w:val="28"/>
                <w:lang w:val="nl-NL"/>
              </w:rPr>
            </w:pPr>
          </w:p>
          <w:p w14:paraId="7EF03CF5" w14:textId="0782F870" w:rsidR="00A22B7E" w:rsidRDefault="00A22B7E" w:rsidP="00CB3804">
            <w:pPr>
              <w:spacing w:before="120" w:after="120"/>
              <w:jc w:val="center"/>
              <w:rPr>
                <w:bCs/>
                <w:color w:val="002060"/>
                <w:sz w:val="28"/>
                <w:szCs w:val="28"/>
                <w:lang w:val="nl-NL"/>
              </w:rPr>
            </w:pPr>
            <w:r>
              <w:rPr>
                <w:bCs/>
                <w:color w:val="002060"/>
                <w:sz w:val="28"/>
                <w:szCs w:val="28"/>
                <w:lang w:val="nl-NL"/>
              </w:rPr>
              <w:t>CLO1</w:t>
            </w:r>
          </w:p>
          <w:p w14:paraId="615F6DDA" w14:textId="33760AAF" w:rsidR="00A22B7E" w:rsidRDefault="00A22B7E" w:rsidP="00CB3804">
            <w:pPr>
              <w:spacing w:before="120" w:after="120"/>
              <w:jc w:val="center"/>
              <w:rPr>
                <w:bCs/>
                <w:color w:val="002060"/>
                <w:sz w:val="28"/>
                <w:szCs w:val="28"/>
                <w:lang w:val="nl-NL"/>
              </w:rPr>
            </w:pPr>
            <w:r>
              <w:rPr>
                <w:bCs/>
                <w:color w:val="002060"/>
                <w:sz w:val="28"/>
                <w:szCs w:val="28"/>
                <w:lang w:val="nl-NL"/>
              </w:rPr>
              <w:t>CLO2</w:t>
            </w:r>
          </w:p>
          <w:p w14:paraId="468197E9" w14:textId="77777777" w:rsidR="00A22B7E" w:rsidRDefault="00A22B7E" w:rsidP="00CB3804">
            <w:pPr>
              <w:spacing w:before="120" w:after="120"/>
              <w:jc w:val="center"/>
              <w:rPr>
                <w:bCs/>
                <w:color w:val="002060"/>
                <w:sz w:val="28"/>
                <w:szCs w:val="28"/>
                <w:lang w:val="nl-NL"/>
              </w:rPr>
            </w:pPr>
            <w:r>
              <w:rPr>
                <w:bCs/>
                <w:color w:val="002060"/>
                <w:sz w:val="28"/>
                <w:szCs w:val="28"/>
                <w:lang w:val="nl-NL"/>
              </w:rPr>
              <w:t>CLO3</w:t>
            </w:r>
          </w:p>
          <w:p w14:paraId="0F9ADC7F" w14:textId="677C8924" w:rsidR="00A22B7E" w:rsidRPr="00FA35F1" w:rsidRDefault="00A22B7E" w:rsidP="00CB3804">
            <w:pPr>
              <w:spacing w:before="120" w:after="120"/>
              <w:jc w:val="center"/>
              <w:rPr>
                <w:bCs/>
                <w:color w:val="002060"/>
                <w:sz w:val="28"/>
                <w:szCs w:val="28"/>
                <w:lang w:val="nl-NL"/>
              </w:rPr>
            </w:pPr>
          </w:p>
        </w:tc>
        <w:tc>
          <w:tcPr>
            <w:tcW w:w="1667" w:type="dxa"/>
            <w:shd w:val="clear" w:color="auto" w:fill="auto"/>
          </w:tcPr>
          <w:p w14:paraId="4309BFE4"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681359CE"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Thảo luận</w:t>
            </w:r>
          </w:p>
          <w:p w14:paraId="496914B8"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5F4CAB5C" w14:textId="77777777" w:rsidR="00A22B7E" w:rsidRPr="00FA35F1" w:rsidRDefault="00A22B7E" w:rsidP="00743BA6">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1B56E46E" w14:textId="77777777" w:rsidR="00A22B7E" w:rsidRPr="00FA35F1" w:rsidRDefault="00A22B7E" w:rsidP="003156FC">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tương tác với giảng viên, thuyết </w:t>
            </w:r>
            <w:r w:rsidRPr="00FA35F1">
              <w:rPr>
                <w:bCs/>
                <w:color w:val="002060"/>
                <w:sz w:val="28"/>
                <w:szCs w:val="28"/>
                <w:lang w:val="nl-NL"/>
              </w:rPr>
              <w:lastRenderedPageBreak/>
              <w:t>trình theo nhóm;</w:t>
            </w:r>
          </w:p>
          <w:p w14:paraId="6F861B09" w14:textId="74BC8144" w:rsidR="00A22B7E" w:rsidRPr="00FA35F1" w:rsidRDefault="00A22B7E" w:rsidP="005A0F26">
            <w:pPr>
              <w:spacing w:before="120" w:after="120"/>
              <w:jc w:val="both"/>
              <w:rPr>
                <w:bCs/>
                <w:color w:val="002060"/>
                <w:sz w:val="28"/>
                <w:szCs w:val="28"/>
                <w:lang w:val="nl-NL"/>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 xml:space="preserve">(10 tiết) </w:t>
            </w:r>
            <w:r w:rsidRPr="00EA1596">
              <w:rPr>
                <w:i/>
                <w:color w:val="FF0000"/>
                <w:sz w:val="28"/>
                <w:szCs w:val="28"/>
                <w:lang w:val="nb-NO"/>
              </w:rPr>
              <w:t xml:space="preserve"> </w:t>
            </w:r>
            <w:r w:rsidRPr="00FA35F1">
              <w:rPr>
                <w:i/>
                <w:color w:val="002060"/>
                <w:sz w:val="28"/>
                <w:szCs w:val="28"/>
                <w:lang w:val="nb-NO"/>
              </w:rPr>
              <w:t>đọc trước tài liệu, tham gia làm bài tập theo nhóm</w:t>
            </w:r>
          </w:p>
        </w:tc>
        <w:tc>
          <w:tcPr>
            <w:tcW w:w="1099" w:type="dxa"/>
            <w:shd w:val="clear" w:color="auto" w:fill="auto"/>
          </w:tcPr>
          <w:p w14:paraId="06C828A0" w14:textId="77777777" w:rsidR="00A22B7E" w:rsidRPr="00FA35F1" w:rsidRDefault="00A22B7E" w:rsidP="00282E26">
            <w:pPr>
              <w:spacing w:before="120" w:after="120"/>
              <w:jc w:val="center"/>
              <w:rPr>
                <w:bCs/>
                <w:color w:val="002060"/>
                <w:sz w:val="28"/>
                <w:szCs w:val="28"/>
                <w:lang w:val="nl-NL"/>
              </w:rPr>
            </w:pPr>
            <w:r w:rsidRPr="00FA35F1">
              <w:rPr>
                <w:bCs/>
                <w:color w:val="002060"/>
                <w:sz w:val="28"/>
                <w:szCs w:val="28"/>
                <w:lang w:val="nl-NL"/>
              </w:rPr>
              <w:lastRenderedPageBreak/>
              <w:t>Giữa kỳ</w:t>
            </w:r>
          </w:p>
        </w:tc>
        <w:tc>
          <w:tcPr>
            <w:tcW w:w="1821" w:type="dxa"/>
            <w:shd w:val="clear" w:color="auto" w:fill="auto"/>
          </w:tcPr>
          <w:p w14:paraId="6807639C" w14:textId="4A75B2B7" w:rsidR="00B84838" w:rsidRPr="00FA35F1" w:rsidRDefault="00B84838" w:rsidP="00B84838">
            <w:pPr>
              <w:rPr>
                <w:bCs/>
                <w:color w:val="002060"/>
                <w:sz w:val="28"/>
                <w:szCs w:val="28"/>
                <w:lang w:val="vi-VN"/>
              </w:rPr>
            </w:pPr>
            <w:r>
              <w:rPr>
                <w:noProof/>
                <w:color w:val="002060"/>
                <w:sz w:val="28"/>
                <w:szCs w:val="28"/>
                <w:lang w:val="vi-VN"/>
              </w:rPr>
              <w:t>-Luật Kinh doanh bảo hiểm và văn bản hướng dẫn thi hành</w:t>
            </w:r>
          </w:p>
          <w:p w14:paraId="6634076C" w14:textId="5AFC4FE4" w:rsidR="00A22B7E" w:rsidRPr="00FA35F1" w:rsidRDefault="00A22B7E" w:rsidP="00B84838">
            <w:pPr>
              <w:autoSpaceDE/>
              <w:autoSpaceDN/>
              <w:adjustRightInd/>
              <w:spacing w:before="60"/>
              <w:jc w:val="both"/>
              <w:rPr>
                <w:bCs/>
                <w:color w:val="002060"/>
                <w:sz w:val="28"/>
                <w:szCs w:val="28"/>
                <w:lang w:val="vi-VN"/>
              </w:rPr>
            </w:pPr>
          </w:p>
        </w:tc>
      </w:tr>
    </w:tbl>
    <w:p w14:paraId="18C4B3A6" w14:textId="278A3B01" w:rsidR="00D169D4" w:rsidRDefault="00D169D4" w:rsidP="005A0F26">
      <w:pPr>
        <w:pStyle w:val="ListParagraph"/>
        <w:widowControl/>
        <w:numPr>
          <w:ilvl w:val="1"/>
          <w:numId w:val="14"/>
        </w:numPr>
        <w:tabs>
          <w:tab w:val="left" w:pos="1080"/>
        </w:tabs>
        <w:autoSpaceDE/>
        <w:autoSpaceDN/>
        <w:adjustRightInd/>
        <w:spacing w:before="360" w:after="120" w:line="360" w:lineRule="auto"/>
        <w:ind w:hanging="1260"/>
        <w:jc w:val="both"/>
        <w:rPr>
          <w:bCs/>
          <w:color w:val="FF0000"/>
          <w:sz w:val="28"/>
          <w:szCs w:val="28"/>
          <w:lang w:val="nl-NL"/>
        </w:rPr>
      </w:pPr>
      <w:r w:rsidRPr="00054CC6">
        <w:rPr>
          <w:bCs/>
          <w:color w:val="FF0000"/>
          <w:sz w:val="28"/>
          <w:szCs w:val="28"/>
          <w:lang w:val="nl-NL"/>
        </w:rPr>
        <w:t>Kế hoạch giảng dạy lớp tối (3,0 tiết/buổi)</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164"/>
        <w:gridCol w:w="1686"/>
        <w:gridCol w:w="1691"/>
        <w:gridCol w:w="1116"/>
        <w:gridCol w:w="1859"/>
      </w:tblGrid>
      <w:tr w:rsidR="00D169D4" w:rsidRPr="00FA35F1" w14:paraId="3A19C371" w14:textId="77777777" w:rsidTr="002266A9">
        <w:trPr>
          <w:tblHeader/>
          <w:jc w:val="center"/>
        </w:trPr>
        <w:tc>
          <w:tcPr>
            <w:tcW w:w="1462" w:type="dxa"/>
            <w:shd w:val="clear" w:color="auto" w:fill="auto"/>
            <w:vAlign w:val="center"/>
          </w:tcPr>
          <w:p w14:paraId="7FBA4B15"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Tuần/buổi học</w:t>
            </w:r>
          </w:p>
        </w:tc>
        <w:tc>
          <w:tcPr>
            <w:tcW w:w="2164" w:type="dxa"/>
            <w:shd w:val="clear" w:color="auto" w:fill="auto"/>
            <w:vAlign w:val="center"/>
          </w:tcPr>
          <w:p w14:paraId="28DF5639"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Nội dung</w:t>
            </w:r>
          </w:p>
        </w:tc>
        <w:tc>
          <w:tcPr>
            <w:tcW w:w="1686" w:type="dxa"/>
            <w:shd w:val="clear" w:color="auto" w:fill="auto"/>
            <w:vAlign w:val="center"/>
          </w:tcPr>
          <w:p w14:paraId="1AFB8A46"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CĐR môn học</w:t>
            </w:r>
          </w:p>
        </w:tc>
        <w:tc>
          <w:tcPr>
            <w:tcW w:w="1691" w:type="dxa"/>
            <w:shd w:val="clear" w:color="auto" w:fill="auto"/>
            <w:vAlign w:val="center"/>
          </w:tcPr>
          <w:p w14:paraId="3EF4506F"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Hoạt động dạy và học</w:t>
            </w:r>
          </w:p>
        </w:tc>
        <w:tc>
          <w:tcPr>
            <w:tcW w:w="1116" w:type="dxa"/>
            <w:shd w:val="clear" w:color="auto" w:fill="auto"/>
            <w:vAlign w:val="center"/>
          </w:tcPr>
          <w:p w14:paraId="3DBE8439"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 xml:space="preserve">Bài đánh giá </w:t>
            </w:r>
          </w:p>
        </w:tc>
        <w:tc>
          <w:tcPr>
            <w:tcW w:w="1859" w:type="dxa"/>
            <w:shd w:val="clear" w:color="auto" w:fill="auto"/>
            <w:vAlign w:val="center"/>
          </w:tcPr>
          <w:p w14:paraId="50E346A3" w14:textId="77777777" w:rsidR="00D169D4" w:rsidRPr="00FA35F1" w:rsidRDefault="00D169D4" w:rsidP="002266A9">
            <w:pPr>
              <w:widowControl/>
              <w:tabs>
                <w:tab w:val="left" w:pos="284"/>
              </w:tabs>
              <w:autoSpaceDE/>
              <w:autoSpaceDN/>
              <w:adjustRightInd/>
              <w:jc w:val="center"/>
              <w:rPr>
                <w:b/>
                <w:bCs/>
                <w:color w:val="002060"/>
                <w:sz w:val="28"/>
                <w:szCs w:val="28"/>
                <w:lang w:val="nl-NL"/>
              </w:rPr>
            </w:pPr>
            <w:r w:rsidRPr="00FA35F1">
              <w:rPr>
                <w:b/>
                <w:bCs/>
                <w:color w:val="002060"/>
                <w:sz w:val="28"/>
                <w:szCs w:val="28"/>
                <w:lang w:val="nl-NL"/>
              </w:rPr>
              <w:t>Tài liệu chính và tài liệu tham khảo</w:t>
            </w:r>
          </w:p>
        </w:tc>
      </w:tr>
      <w:tr w:rsidR="00D169D4" w:rsidRPr="00FA35F1" w14:paraId="1DAD0ADE" w14:textId="77777777" w:rsidTr="002266A9">
        <w:trPr>
          <w:tblHeader/>
          <w:jc w:val="center"/>
        </w:trPr>
        <w:tc>
          <w:tcPr>
            <w:tcW w:w="1462" w:type="dxa"/>
            <w:shd w:val="clear" w:color="auto" w:fill="auto"/>
            <w:vAlign w:val="center"/>
          </w:tcPr>
          <w:p w14:paraId="096B92EE" w14:textId="77777777" w:rsidR="00D169D4" w:rsidRPr="00FA35F1" w:rsidRDefault="00D169D4" w:rsidP="002266A9">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(1)</w:t>
            </w:r>
          </w:p>
        </w:tc>
        <w:tc>
          <w:tcPr>
            <w:tcW w:w="2164" w:type="dxa"/>
            <w:shd w:val="clear" w:color="auto" w:fill="auto"/>
          </w:tcPr>
          <w:p w14:paraId="7EF075DF" w14:textId="77777777" w:rsidR="00D169D4" w:rsidRPr="00FA35F1" w:rsidRDefault="00D169D4" w:rsidP="002266A9">
            <w:pPr>
              <w:jc w:val="center"/>
              <w:rPr>
                <w:color w:val="002060"/>
                <w:sz w:val="28"/>
                <w:szCs w:val="28"/>
              </w:rPr>
            </w:pPr>
            <w:r w:rsidRPr="00FA35F1">
              <w:rPr>
                <w:bCs/>
                <w:color w:val="002060"/>
                <w:sz w:val="28"/>
                <w:szCs w:val="28"/>
                <w:lang w:val="nl-NL"/>
              </w:rPr>
              <w:t>(2)</w:t>
            </w:r>
          </w:p>
        </w:tc>
        <w:tc>
          <w:tcPr>
            <w:tcW w:w="1686" w:type="dxa"/>
            <w:shd w:val="clear" w:color="auto" w:fill="auto"/>
          </w:tcPr>
          <w:p w14:paraId="69E6DBCD" w14:textId="77777777" w:rsidR="00D169D4" w:rsidRPr="00FA35F1" w:rsidRDefault="00D169D4" w:rsidP="002266A9">
            <w:pPr>
              <w:jc w:val="center"/>
              <w:rPr>
                <w:color w:val="002060"/>
                <w:sz w:val="28"/>
                <w:szCs w:val="28"/>
              </w:rPr>
            </w:pPr>
            <w:r w:rsidRPr="00FA35F1">
              <w:rPr>
                <w:bCs/>
                <w:color w:val="002060"/>
                <w:sz w:val="28"/>
                <w:szCs w:val="28"/>
                <w:lang w:val="nl-NL"/>
              </w:rPr>
              <w:t>(3)</w:t>
            </w:r>
          </w:p>
        </w:tc>
        <w:tc>
          <w:tcPr>
            <w:tcW w:w="1691" w:type="dxa"/>
            <w:shd w:val="clear" w:color="auto" w:fill="auto"/>
          </w:tcPr>
          <w:p w14:paraId="588B47F9" w14:textId="77777777" w:rsidR="00D169D4" w:rsidRPr="00FA35F1" w:rsidRDefault="00D169D4" w:rsidP="002266A9">
            <w:pPr>
              <w:jc w:val="center"/>
              <w:rPr>
                <w:color w:val="002060"/>
                <w:sz w:val="28"/>
                <w:szCs w:val="28"/>
              </w:rPr>
            </w:pPr>
            <w:r w:rsidRPr="00FA35F1">
              <w:rPr>
                <w:bCs/>
                <w:color w:val="002060"/>
                <w:sz w:val="28"/>
                <w:szCs w:val="28"/>
                <w:lang w:val="nl-NL"/>
              </w:rPr>
              <w:t>(4)</w:t>
            </w:r>
          </w:p>
        </w:tc>
        <w:tc>
          <w:tcPr>
            <w:tcW w:w="1116" w:type="dxa"/>
            <w:shd w:val="clear" w:color="auto" w:fill="auto"/>
          </w:tcPr>
          <w:p w14:paraId="72550900" w14:textId="77777777" w:rsidR="00D169D4" w:rsidRPr="00FA35F1" w:rsidRDefault="00D169D4" w:rsidP="002266A9">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(5)</w:t>
            </w:r>
          </w:p>
        </w:tc>
        <w:tc>
          <w:tcPr>
            <w:tcW w:w="1859" w:type="dxa"/>
            <w:shd w:val="clear" w:color="auto" w:fill="auto"/>
          </w:tcPr>
          <w:p w14:paraId="43473445" w14:textId="77777777" w:rsidR="00D169D4" w:rsidRPr="00FA35F1" w:rsidRDefault="00D169D4" w:rsidP="002266A9">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(6)</w:t>
            </w:r>
          </w:p>
        </w:tc>
      </w:tr>
      <w:tr w:rsidR="00D169D4" w:rsidRPr="00FA35F1" w14:paraId="16316FCE" w14:textId="77777777" w:rsidTr="002266A9">
        <w:trPr>
          <w:jc w:val="center"/>
        </w:trPr>
        <w:tc>
          <w:tcPr>
            <w:tcW w:w="1462" w:type="dxa"/>
            <w:shd w:val="clear" w:color="auto" w:fill="auto"/>
            <w:vAlign w:val="center"/>
          </w:tcPr>
          <w:p w14:paraId="1286AB49"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1</w:t>
            </w:r>
          </w:p>
          <w:p w14:paraId="5365D1AE"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1</w:t>
            </w:r>
          </w:p>
        </w:tc>
        <w:tc>
          <w:tcPr>
            <w:tcW w:w="2164" w:type="dxa"/>
            <w:shd w:val="clear" w:color="auto" w:fill="auto"/>
          </w:tcPr>
          <w:p w14:paraId="0429E8F7" w14:textId="77777777" w:rsidR="00D169D4" w:rsidRPr="00EC0450" w:rsidRDefault="00D169D4" w:rsidP="002266A9">
            <w:pPr>
              <w:widowControl/>
              <w:tabs>
                <w:tab w:val="left" w:pos="284"/>
              </w:tabs>
              <w:autoSpaceDE/>
              <w:autoSpaceDN/>
              <w:adjustRightInd/>
              <w:jc w:val="both"/>
              <w:rPr>
                <w:bCs/>
                <w:color w:val="002060"/>
                <w:sz w:val="28"/>
                <w:szCs w:val="28"/>
                <w:lang w:val="nl-NL"/>
              </w:rPr>
            </w:pPr>
            <w:r w:rsidRPr="00FA35F1">
              <w:rPr>
                <w:b/>
                <w:color w:val="002060"/>
                <w:sz w:val="28"/>
                <w:szCs w:val="28"/>
                <w:lang w:val="nl-NL"/>
              </w:rPr>
              <w:t>Chương 1</w:t>
            </w:r>
            <w:r w:rsidRPr="00FA35F1">
              <w:rPr>
                <w:bCs/>
                <w:color w:val="002060"/>
                <w:sz w:val="28"/>
                <w:szCs w:val="28"/>
                <w:lang w:val="nl-NL"/>
              </w:rPr>
              <w:t>.</w:t>
            </w:r>
            <w:r>
              <w:rPr>
                <w:bCs/>
                <w:color w:val="002060"/>
                <w:sz w:val="28"/>
                <w:szCs w:val="28"/>
                <w:lang w:val="nl-NL"/>
              </w:rPr>
              <w:t xml:space="preserve"> </w:t>
            </w:r>
            <w:r w:rsidRPr="00FA35F1">
              <w:rPr>
                <w:bCs/>
                <w:color w:val="002060"/>
                <w:sz w:val="28"/>
                <w:szCs w:val="28"/>
                <w:lang w:val="pt-BR"/>
              </w:rPr>
              <w:t xml:space="preserve">Những quy định chung </w:t>
            </w:r>
            <w:r>
              <w:rPr>
                <w:bCs/>
                <w:color w:val="002060"/>
                <w:sz w:val="28"/>
                <w:szCs w:val="28"/>
                <w:lang w:val="pt-BR"/>
              </w:rPr>
              <w:t>của Pháp luật về kinh doanh bảo hiểm</w:t>
            </w:r>
          </w:p>
          <w:p w14:paraId="56DAFCA8" w14:textId="77777777" w:rsidR="00D169D4" w:rsidRDefault="00D169D4" w:rsidP="002266A9">
            <w:pPr>
              <w:widowControl/>
              <w:tabs>
                <w:tab w:val="left" w:pos="284"/>
              </w:tabs>
              <w:autoSpaceDE/>
              <w:autoSpaceDN/>
              <w:adjustRightInd/>
              <w:jc w:val="both"/>
              <w:rPr>
                <w:i/>
                <w:iCs/>
                <w:color w:val="002060"/>
                <w:sz w:val="28"/>
                <w:szCs w:val="28"/>
                <w:lang w:val="pt-BR"/>
              </w:rPr>
            </w:pPr>
            <w:r>
              <w:rPr>
                <w:i/>
                <w:iCs/>
                <w:color w:val="002060"/>
                <w:sz w:val="28"/>
                <w:szCs w:val="28"/>
                <w:lang w:val="pt-BR"/>
              </w:rPr>
              <w:t>1.1.</w:t>
            </w:r>
            <w:r w:rsidRPr="004C0BAA">
              <w:rPr>
                <w:i/>
                <w:iCs/>
                <w:color w:val="002060"/>
                <w:sz w:val="28"/>
                <w:szCs w:val="28"/>
                <w:lang w:val="pt-BR"/>
              </w:rPr>
              <w:t>Chủ thể của quan hệ pháp luật kinh doanh bảo hiểm</w:t>
            </w:r>
          </w:p>
          <w:p w14:paraId="2A1BAA53" w14:textId="3629E86F" w:rsidR="00D169D4" w:rsidRDefault="00D169D4" w:rsidP="002266A9">
            <w:pPr>
              <w:widowControl/>
              <w:tabs>
                <w:tab w:val="left" w:pos="284"/>
              </w:tabs>
              <w:autoSpaceDE/>
              <w:autoSpaceDN/>
              <w:adjustRightInd/>
              <w:jc w:val="both"/>
              <w:rPr>
                <w:i/>
                <w:iCs/>
                <w:color w:val="002060"/>
                <w:sz w:val="28"/>
                <w:szCs w:val="28"/>
                <w:lang w:val="pt-BR"/>
              </w:rPr>
            </w:pPr>
            <w:r>
              <w:rPr>
                <w:i/>
                <w:iCs/>
                <w:color w:val="002060"/>
                <w:sz w:val="28"/>
                <w:szCs w:val="28"/>
                <w:lang w:val="pt-BR"/>
              </w:rPr>
              <w:t>hiểm</w:t>
            </w:r>
          </w:p>
          <w:p w14:paraId="0461F8BF" w14:textId="77777777" w:rsidR="00D169D4" w:rsidRPr="004C0BAA" w:rsidRDefault="00D169D4" w:rsidP="007167A8">
            <w:pPr>
              <w:widowControl/>
              <w:tabs>
                <w:tab w:val="left" w:pos="284"/>
              </w:tabs>
              <w:autoSpaceDE/>
              <w:autoSpaceDN/>
              <w:adjustRightInd/>
              <w:jc w:val="both"/>
              <w:rPr>
                <w:i/>
                <w:iCs/>
                <w:color w:val="002060"/>
                <w:sz w:val="28"/>
                <w:szCs w:val="28"/>
                <w:lang w:val="pt-BR"/>
              </w:rPr>
            </w:pPr>
          </w:p>
        </w:tc>
        <w:tc>
          <w:tcPr>
            <w:tcW w:w="1686" w:type="dxa"/>
            <w:shd w:val="clear" w:color="auto" w:fill="auto"/>
          </w:tcPr>
          <w:p w14:paraId="3D90616D" w14:textId="77777777" w:rsidR="00D169D4" w:rsidRDefault="00D169D4" w:rsidP="002266A9">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CLO1</w:t>
            </w:r>
          </w:p>
          <w:p w14:paraId="66F6593E" w14:textId="77777777" w:rsidR="00D169D4" w:rsidRDefault="00D169D4" w:rsidP="002266A9">
            <w:pPr>
              <w:widowControl/>
              <w:tabs>
                <w:tab w:val="left" w:pos="284"/>
              </w:tabs>
              <w:autoSpaceDE/>
              <w:autoSpaceDN/>
              <w:adjustRightInd/>
              <w:jc w:val="center"/>
              <w:rPr>
                <w:bCs/>
                <w:color w:val="002060"/>
                <w:sz w:val="28"/>
                <w:szCs w:val="28"/>
                <w:lang w:val="nl-NL"/>
              </w:rPr>
            </w:pPr>
            <w:r>
              <w:rPr>
                <w:bCs/>
                <w:color w:val="002060"/>
                <w:sz w:val="28"/>
                <w:szCs w:val="28"/>
                <w:lang w:val="nl-NL"/>
              </w:rPr>
              <w:t>CLO2</w:t>
            </w:r>
          </w:p>
          <w:p w14:paraId="13CA9B75" w14:textId="77777777" w:rsidR="00D169D4" w:rsidRPr="00FA35F1" w:rsidRDefault="00D169D4" w:rsidP="002266A9">
            <w:pPr>
              <w:widowControl/>
              <w:tabs>
                <w:tab w:val="left" w:pos="284"/>
              </w:tabs>
              <w:autoSpaceDE/>
              <w:autoSpaceDN/>
              <w:adjustRightInd/>
              <w:jc w:val="center"/>
              <w:rPr>
                <w:bCs/>
                <w:color w:val="002060"/>
                <w:sz w:val="28"/>
                <w:szCs w:val="28"/>
                <w:lang w:val="nl-NL"/>
              </w:rPr>
            </w:pPr>
            <w:r>
              <w:rPr>
                <w:bCs/>
                <w:color w:val="002060"/>
                <w:sz w:val="28"/>
                <w:szCs w:val="28"/>
                <w:lang w:val="nl-NL"/>
              </w:rPr>
              <w:t>CLO3</w:t>
            </w:r>
          </w:p>
        </w:tc>
        <w:tc>
          <w:tcPr>
            <w:tcW w:w="1691" w:type="dxa"/>
            <w:shd w:val="clear" w:color="auto" w:fill="auto"/>
          </w:tcPr>
          <w:p w14:paraId="5EBA9B9D"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37F0B425"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283BCEAD"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19749785"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28E58689"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0866F89C" w14:textId="2C1BB12E"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EA1596" w:rsidRPr="00EA1596">
              <w:rPr>
                <w:bCs/>
                <w:color w:val="FF0000"/>
                <w:sz w:val="28"/>
                <w:szCs w:val="28"/>
                <w:lang w:val="nl-NL"/>
              </w:rPr>
              <w:t>(5 tiết)</w:t>
            </w:r>
            <w:r w:rsidRPr="00EA1596">
              <w:rPr>
                <w:bCs/>
                <w:color w:val="FF0000"/>
                <w:sz w:val="28"/>
                <w:szCs w:val="28"/>
                <w:lang w:val="nl-NL"/>
              </w:rPr>
              <w:t>:</w:t>
            </w:r>
            <w:r w:rsidRPr="00EA1596">
              <w:rPr>
                <w:i/>
                <w:color w:val="FF0000"/>
                <w:sz w:val="28"/>
                <w:szCs w:val="28"/>
                <w:lang w:val="nb-NO"/>
              </w:rPr>
              <w:t xml:space="preserve"> </w:t>
            </w:r>
            <w:r w:rsidRPr="00FA35F1">
              <w:rPr>
                <w:i/>
                <w:color w:val="002060"/>
                <w:sz w:val="28"/>
                <w:szCs w:val="28"/>
                <w:lang w:val="nb-NO"/>
              </w:rPr>
              <w:t>đọc trước tài liệu, tham gia các tương tác trên LMS (nếu có yêu cầu)</w:t>
            </w:r>
          </w:p>
        </w:tc>
        <w:tc>
          <w:tcPr>
            <w:tcW w:w="1116" w:type="dxa"/>
            <w:shd w:val="clear" w:color="auto" w:fill="auto"/>
          </w:tcPr>
          <w:p w14:paraId="715C2D0B" w14:textId="77777777" w:rsidR="00D169D4" w:rsidRPr="00FA35F1" w:rsidRDefault="00D169D4" w:rsidP="002266A9">
            <w:pPr>
              <w:widowControl/>
              <w:tabs>
                <w:tab w:val="left" w:pos="284"/>
              </w:tabs>
              <w:autoSpaceDE/>
              <w:autoSpaceDN/>
              <w:adjustRightInd/>
              <w:jc w:val="center"/>
              <w:rPr>
                <w:bCs/>
                <w:color w:val="002060"/>
                <w:sz w:val="28"/>
                <w:szCs w:val="28"/>
                <w:lang w:val="nl-NL"/>
              </w:rPr>
            </w:pPr>
            <w:r w:rsidRPr="00FA35F1">
              <w:rPr>
                <w:bCs/>
                <w:color w:val="002060"/>
                <w:sz w:val="28"/>
                <w:szCs w:val="28"/>
                <w:lang w:val="nl-NL"/>
              </w:rPr>
              <w:t>Quá trình</w:t>
            </w:r>
          </w:p>
        </w:tc>
        <w:tc>
          <w:tcPr>
            <w:tcW w:w="1859" w:type="dxa"/>
            <w:shd w:val="clear" w:color="auto" w:fill="auto"/>
          </w:tcPr>
          <w:p w14:paraId="7838FDEC" w14:textId="77777777" w:rsidR="00D169D4" w:rsidRDefault="00D169D4" w:rsidP="002266A9">
            <w:pPr>
              <w:widowControl/>
              <w:tabs>
                <w:tab w:val="left" w:pos="284"/>
              </w:tabs>
              <w:autoSpaceDE/>
              <w:autoSpaceDN/>
              <w:adjustRightInd/>
              <w:spacing w:after="60"/>
              <w:rPr>
                <w:color w:val="002060"/>
                <w:sz w:val="28"/>
                <w:szCs w:val="28"/>
                <w:lang w:val="nl-NL"/>
              </w:rPr>
            </w:pPr>
            <w:r>
              <w:rPr>
                <w:color w:val="002060"/>
                <w:sz w:val="28"/>
                <w:szCs w:val="28"/>
                <w:lang w:val="nl-NL"/>
              </w:rPr>
              <w:t>- Tài liệu tham khảo 1.</w:t>
            </w:r>
          </w:p>
          <w:p w14:paraId="3D723B8C" w14:textId="77777777" w:rsidR="00D169D4" w:rsidRDefault="00D169D4" w:rsidP="002266A9">
            <w:pPr>
              <w:widowControl/>
              <w:tabs>
                <w:tab w:val="left" w:pos="284"/>
              </w:tabs>
              <w:autoSpaceDE/>
              <w:autoSpaceDN/>
              <w:adjustRightInd/>
              <w:spacing w:after="60"/>
              <w:rPr>
                <w:color w:val="002060"/>
                <w:sz w:val="28"/>
                <w:szCs w:val="28"/>
                <w:lang w:val="nl-NL"/>
              </w:rPr>
            </w:pPr>
            <w:r>
              <w:rPr>
                <w:color w:val="002060"/>
                <w:sz w:val="28"/>
                <w:szCs w:val="28"/>
                <w:lang w:val="nl-NL"/>
              </w:rPr>
              <w:t>(Chương 1, chương 2)</w:t>
            </w:r>
          </w:p>
          <w:p w14:paraId="62634A97" w14:textId="77777777" w:rsidR="00D169D4" w:rsidRPr="00FA35F1" w:rsidRDefault="00D169D4" w:rsidP="002266A9">
            <w:pPr>
              <w:widowControl/>
              <w:tabs>
                <w:tab w:val="left" w:pos="284"/>
              </w:tabs>
              <w:autoSpaceDE/>
              <w:autoSpaceDN/>
              <w:adjustRightInd/>
              <w:spacing w:after="60"/>
              <w:rPr>
                <w:bCs/>
                <w:color w:val="002060"/>
                <w:sz w:val="28"/>
                <w:szCs w:val="28"/>
                <w:lang w:val="nl-NL"/>
              </w:rPr>
            </w:pPr>
            <w:r>
              <w:rPr>
                <w:color w:val="002060"/>
                <w:sz w:val="28"/>
                <w:szCs w:val="28"/>
                <w:lang w:val="nl-NL"/>
              </w:rPr>
              <w:t>Luật Kinh doanh bảo hiểm (chương 1, chương 3, chương 4)</w:t>
            </w:r>
          </w:p>
        </w:tc>
      </w:tr>
      <w:tr w:rsidR="00D169D4" w:rsidRPr="00FA35F1" w14:paraId="525DDAE3" w14:textId="77777777" w:rsidTr="002266A9">
        <w:trPr>
          <w:jc w:val="center"/>
        </w:trPr>
        <w:tc>
          <w:tcPr>
            <w:tcW w:w="1462" w:type="dxa"/>
            <w:shd w:val="clear" w:color="auto" w:fill="auto"/>
            <w:vAlign w:val="center"/>
          </w:tcPr>
          <w:p w14:paraId="019AE95D"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2</w:t>
            </w:r>
          </w:p>
          <w:p w14:paraId="2EF738C1"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2</w:t>
            </w:r>
          </w:p>
        </w:tc>
        <w:tc>
          <w:tcPr>
            <w:tcW w:w="2164" w:type="dxa"/>
            <w:shd w:val="clear" w:color="auto" w:fill="auto"/>
          </w:tcPr>
          <w:p w14:paraId="42CC7530" w14:textId="77777777" w:rsidR="00D169D4" w:rsidRDefault="00D169D4" w:rsidP="002266A9">
            <w:pPr>
              <w:widowControl/>
              <w:tabs>
                <w:tab w:val="left" w:pos="284"/>
              </w:tabs>
              <w:autoSpaceDE/>
              <w:autoSpaceDN/>
              <w:adjustRightInd/>
              <w:jc w:val="both"/>
              <w:rPr>
                <w:b/>
                <w:color w:val="002060"/>
                <w:sz w:val="28"/>
                <w:szCs w:val="28"/>
                <w:lang w:val="nl-NL"/>
              </w:rPr>
            </w:pPr>
            <w:r w:rsidRPr="00FA35F1">
              <w:rPr>
                <w:b/>
                <w:color w:val="002060"/>
                <w:sz w:val="28"/>
                <w:szCs w:val="28"/>
                <w:lang w:val="nl-NL"/>
              </w:rPr>
              <w:t xml:space="preserve">Chương </w:t>
            </w:r>
            <w:r>
              <w:rPr>
                <w:b/>
                <w:color w:val="002060"/>
                <w:sz w:val="28"/>
                <w:szCs w:val="28"/>
                <w:lang w:val="nl-NL"/>
              </w:rPr>
              <w:t xml:space="preserve">1. (tt) </w:t>
            </w:r>
          </w:p>
          <w:p w14:paraId="38B888FB" w14:textId="77777777" w:rsidR="007167A8" w:rsidRDefault="007167A8" w:rsidP="007167A8">
            <w:pPr>
              <w:widowControl/>
              <w:tabs>
                <w:tab w:val="left" w:pos="284"/>
              </w:tabs>
              <w:autoSpaceDE/>
              <w:autoSpaceDN/>
              <w:adjustRightInd/>
              <w:jc w:val="both"/>
              <w:rPr>
                <w:i/>
                <w:iCs/>
                <w:color w:val="002060"/>
                <w:sz w:val="28"/>
                <w:szCs w:val="28"/>
                <w:lang w:val="pt-BR"/>
              </w:rPr>
            </w:pPr>
            <w:r>
              <w:rPr>
                <w:i/>
                <w:iCs/>
                <w:color w:val="002060"/>
                <w:sz w:val="28"/>
                <w:szCs w:val="28"/>
                <w:lang w:val="pt-BR"/>
              </w:rPr>
              <w:t>1.2. Nguyên tắc của hoạt động kinh doanh bảo hiểm</w:t>
            </w:r>
          </w:p>
          <w:p w14:paraId="1A6BD728" w14:textId="77777777" w:rsidR="007167A8" w:rsidRDefault="007167A8" w:rsidP="007167A8">
            <w:pPr>
              <w:widowControl/>
              <w:tabs>
                <w:tab w:val="left" w:pos="284"/>
              </w:tabs>
              <w:autoSpaceDE/>
              <w:autoSpaceDN/>
              <w:adjustRightInd/>
              <w:jc w:val="both"/>
              <w:rPr>
                <w:i/>
                <w:iCs/>
                <w:color w:val="002060"/>
                <w:sz w:val="28"/>
                <w:szCs w:val="28"/>
                <w:lang w:val="pt-BR"/>
              </w:rPr>
            </w:pPr>
            <w:r>
              <w:rPr>
                <w:i/>
                <w:iCs/>
                <w:color w:val="002060"/>
                <w:sz w:val="28"/>
                <w:szCs w:val="28"/>
                <w:lang w:val="pt-BR"/>
              </w:rPr>
              <w:lastRenderedPageBreak/>
              <w:t>1.3. Giải quyết tranh chấp trong hoạt động kinh doanh bảo hiểm</w:t>
            </w:r>
          </w:p>
          <w:p w14:paraId="5D48FEC8" w14:textId="77777777" w:rsidR="007167A8" w:rsidRPr="00FA35F1" w:rsidRDefault="007167A8" w:rsidP="002266A9">
            <w:pPr>
              <w:widowControl/>
              <w:tabs>
                <w:tab w:val="left" w:pos="284"/>
              </w:tabs>
              <w:autoSpaceDE/>
              <w:autoSpaceDN/>
              <w:adjustRightInd/>
              <w:jc w:val="both"/>
              <w:rPr>
                <w:bCs/>
                <w:i/>
                <w:iCs/>
                <w:color w:val="002060"/>
                <w:sz w:val="28"/>
                <w:szCs w:val="28"/>
                <w:lang w:val="nl-NL"/>
              </w:rPr>
            </w:pPr>
          </w:p>
        </w:tc>
        <w:tc>
          <w:tcPr>
            <w:tcW w:w="1686" w:type="dxa"/>
            <w:shd w:val="clear" w:color="auto" w:fill="auto"/>
          </w:tcPr>
          <w:p w14:paraId="54632C9D" w14:textId="77777777" w:rsidR="00D169D4" w:rsidRDefault="00D169D4" w:rsidP="002266A9">
            <w:pPr>
              <w:jc w:val="center"/>
              <w:rPr>
                <w:bCs/>
                <w:color w:val="002060"/>
                <w:sz w:val="28"/>
                <w:szCs w:val="28"/>
                <w:lang w:val="nl-NL"/>
              </w:rPr>
            </w:pPr>
            <w:r w:rsidRPr="00FA35F1">
              <w:rPr>
                <w:bCs/>
                <w:color w:val="002060"/>
                <w:sz w:val="28"/>
                <w:szCs w:val="28"/>
                <w:lang w:val="nl-NL"/>
              </w:rPr>
              <w:lastRenderedPageBreak/>
              <w:t>CLO</w:t>
            </w:r>
            <w:r>
              <w:rPr>
                <w:bCs/>
                <w:color w:val="002060"/>
                <w:sz w:val="28"/>
                <w:szCs w:val="28"/>
                <w:lang w:val="nl-NL"/>
              </w:rPr>
              <w:t>1</w:t>
            </w:r>
          </w:p>
          <w:p w14:paraId="7BB35F0B" w14:textId="77777777" w:rsidR="00D169D4" w:rsidRDefault="00D169D4" w:rsidP="002266A9">
            <w:pPr>
              <w:jc w:val="center"/>
              <w:rPr>
                <w:bCs/>
                <w:color w:val="002060"/>
                <w:sz w:val="28"/>
                <w:szCs w:val="28"/>
                <w:lang w:val="nl-NL"/>
              </w:rPr>
            </w:pPr>
            <w:r>
              <w:rPr>
                <w:bCs/>
                <w:color w:val="002060"/>
                <w:sz w:val="28"/>
                <w:szCs w:val="28"/>
                <w:lang w:val="nl-NL"/>
              </w:rPr>
              <w:t>CLO2</w:t>
            </w:r>
          </w:p>
          <w:p w14:paraId="2B522B4C" w14:textId="77777777" w:rsidR="00D169D4" w:rsidRPr="00FA35F1" w:rsidRDefault="00D169D4" w:rsidP="002266A9">
            <w:pPr>
              <w:jc w:val="center"/>
              <w:rPr>
                <w:bCs/>
                <w:color w:val="002060"/>
                <w:sz w:val="28"/>
                <w:szCs w:val="28"/>
                <w:lang w:val="nl-NL"/>
              </w:rPr>
            </w:pPr>
            <w:r>
              <w:rPr>
                <w:bCs/>
                <w:color w:val="002060"/>
                <w:sz w:val="28"/>
                <w:szCs w:val="28"/>
                <w:lang w:val="nl-NL"/>
              </w:rPr>
              <w:t>CLO3</w:t>
            </w:r>
          </w:p>
        </w:tc>
        <w:tc>
          <w:tcPr>
            <w:tcW w:w="1691" w:type="dxa"/>
            <w:shd w:val="clear" w:color="auto" w:fill="auto"/>
          </w:tcPr>
          <w:p w14:paraId="0A53D7A8"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4D8501BA"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02A0112B"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51BF54DE"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3427B5F9"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lastRenderedPageBreak/>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727CDC75" w14:textId="174CCAAC"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5A0F26">
              <w:rPr>
                <w:bCs/>
                <w:color w:val="FF0000"/>
                <w:sz w:val="28"/>
                <w:szCs w:val="28"/>
                <w:lang w:val="nl-NL"/>
              </w:rPr>
              <w:t>(</w:t>
            </w:r>
            <w:r w:rsidR="00EA1596" w:rsidRPr="00EA1596">
              <w:rPr>
                <w:bCs/>
                <w:color w:val="FF0000"/>
                <w:sz w:val="28"/>
                <w:szCs w:val="28"/>
                <w:lang w:val="nl-NL"/>
              </w:rPr>
              <w:t xml:space="preserve">5 tiết) </w:t>
            </w:r>
            <w:r w:rsidRPr="00FA35F1">
              <w:rPr>
                <w:bCs/>
                <w:color w:val="002060"/>
                <w:sz w:val="28"/>
                <w:szCs w:val="28"/>
                <w:lang w:val="nl-NL"/>
              </w:rPr>
              <w:t>:</w:t>
            </w:r>
            <w:r w:rsidRPr="00FA35F1">
              <w:rPr>
                <w:i/>
                <w:color w:val="002060"/>
                <w:sz w:val="28"/>
                <w:szCs w:val="28"/>
                <w:lang w:val="nb-NO"/>
              </w:rPr>
              <w:t xml:space="preserve"> đọc trước tài liệu, tham gia các tương tác trên LMS (nếu có yêu cầu)</w:t>
            </w:r>
            <w:r>
              <w:rPr>
                <w:i/>
                <w:color w:val="002060"/>
                <w:sz w:val="28"/>
                <w:szCs w:val="28"/>
                <w:lang w:val="nb-NO"/>
              </w:rPr>
              <w:t xml:space="preserve">; </w:t>
            </w:r>
          </w:p>
        </w:tc>
        <w:tc>
          <w:tcPr>
            <w:tcW w:w="1116" w:type="dxa"/>
            <w:shd w:val="clear" w:color="auto" w:fill="auto"/>
          </w:tcPr>
          <w:p w14:paraId="3B226DE3" w14:textId="77777777" w:rsidR="00D169D4" w:rsidRPr="00FA35F1" w:rsidRDefault="00D169D4" w:rsidP="002266A9">
            <w:pPr>
              <w:jc w:val="center"/>
              <w:rPr>
                <w:bCs/>
                <w:color w:val="002060"/>
                <w:sz w:val="28"/>
                <w:szCs w:val="28"/>
                <w:lang w:val="nl-NL"/>
              </w:rPr>
            </w:pPr>
            <w:r w:rsidRPr="00FA35F1">
              <w:rPr>
                <w:bCs/>
                <w:color w:val="002060"/>
                <w:sz w:val="28"/>
                <w:szCs w:val="28"/>
                <w:lang w:val="nl-NL"/>
              </w:rPr>
              <w:lastRenderedPageBreak/>
              <w:t>Quá trình</w:t>
            </w:r>
          </w:p>
        </w:tc>
        <w:tc>
          <w:tcPr>
            <w:tcW w:w="1859" w:type="dxa"/>
            <w:shd w:val="clear" w:color="auto" w:fill="auto"/>
          </w:tcPr>
          <w:p w14:paraId="75246FD8" w14:textId="77777777" w:rsidR="007167A8" w:rsidRDefault="007167A8" w:rsidP="002266A9">
            <w:pPr>
              <w:widowControl/>
              <w:tabs>
                <w:tab w:val="left" w:pos="284"/>
              </w:tabs>
              <w:autoSpaceDE/>
              <w:autoSpaceDN/>
              <w:adjustRightInd/>
              <w:spacing w:after="60"/>
              <w:rPr>
                <w:color w:val="002060"/>
                <w:sz w:val="28"/>
                <w:szCs w:val="28"/>
                <w:lang w:val="nl-NL"/>
              </w:rPr>
            </w:pPr>
          </w:p>
          <w:p w14:paraId="11E3ABD4" w14:textId="77777777" w:rsidR="007167A8" w:rsidRDefault="007167A8" w:rsidP="002266A9">
            <w:pPr>
              <w:widowControl/>
              <w:tabs>
                <w:tab w:val="left" w:pos="284"/>
              </w:tabs>
              <w:autoSpaceDE/>
              <w:autoSpaceDN/>
              <w:adjustRightInd/>
              <w:spacing w:after="60"/>
              <w:rPr>
                <w:color w:val="002060"/>
                <w:sz w:val="28"/>
                <w:szCs w:val="28"/>
                <w:lang w:val="nl-NL"/>
              </w:rPr>
            </w:pPr>
          </w:p>
          <w:p w14:paraId="32DE8132" w14:textId="77777777" w:rsidR="00D169D4" w:rsidRDefault="00D169D4" w:rsidP="002266A9">
            <w:pPr>
              <w:widowControl/>
              <w:tabs>
                <w:tab w:val="left" w:pos="284"/>
              </w:tabs>
              <w:autoSpaceDE/>
              <w:autoSpaceDN/>
              <w:adjustRightInd/>
              <w:spacing w:after="60"/>
              <w:rPr>
                <w:color w:val="002060"/>
                <w:sz w:val="28"/>
                <w:szCs w:val="28"/>
                <w:lang w:val="nl-NL"/>
              </w:rPr>
            </w:pPr>
            <w:r>
              <w:rPr>
                <w:color w:val="002060"/>
                <w:sz w:val="28"/>
                <w:szCs w:val="28"/>
                <w:lang w:val="nl-NL"/>
              </w:rPr>
              <w:t>- Tài liệu tham khảo 1.</w:t>
            </w:r>
          </w:p>
          <w:p w14:paraId="1D0F2BF0" w14:textId="77777777" w:rsidR="00D169D4" w:rsidRDefault="00D169D4" w:rsidP="002266A9">
            <w:pPr>
              <w:widowControl/>
              <w:tabs>
                <w:tab w:val="left" w:pos="284"/>
              </w:tabs>
              <w:autoSpaceDE/>
              <w:autoSpaceDN/>
              <w:adjustRightInd/>
              <w:spacing w:after="60"/>
              <w:rPr>
                <w:color w:val="002060"/>
                <w:sz w:val="28"/>
                <w:szCs w:val="28"/>
                <w:lang w:val="nl-NL"/>
              </w:rPr>
            </w:pPr>
            <w:r>
              <w:rPr>
                <w:color w:val="002060"/>
                <w:sz w:val="28"/>
                <w:szCs w:val="28"/>
                <w:lang w:val="nl-NL"/>
              </w:rPr>
              <w:lastRenderedPageBreak/>
              <w:t>(Chương 1, chương 2)</w:t>
            </w:r>
          </w:p>
          <w:p w14:paraId="6A1568AE" w14:textId="77777777" w:rsidR="00D169D4" w:rsidRPr="00FA35F1" w:rsidRDefault="00D169D4" w:rsidP="002266A9">
            <w:pPr>
              <w:spacing w:after="60"/>
              <w:rPr>
                <w:i/>
                <w:iCs/>
                <w:color w:val="FF0000"/>
                <w:sz w:val="28"/>
                <w:szCs w:val="28"/>
                <w:lang w:val="nl-NL"/>
              </w:rPr>
            </w:pPr>
            <w:r>
              <w:rPr>
                <w:color w:val="002060"/>
                <w:sz w:val="28"/>
                <w:szCs w:val="28"/>
                <w:lang w:val="nl-NL"/>
              </w:rPr>
              <w:t>Luật Kinh doanh bảo hiểm (chương 1, chương 3, chương 4)</w:t>
            </w:r>
          </w:p>
        </w:tc>
      </w:tr>
      <w:tr w:rsidR="00D169D4" w:rsidRPr="00FA35F1" w14:paraId="2688A61D" w14:textId="77777777" w:rsidTr="002266A9">
        <w:trPr>
          <w:jc w:val="center"/>
        </w:trPr>
        <w:tc>
          <w:tcPr>
            <w:tcW w:w="1462" w:type="dxa"/>
            <w:shd w:val="clear" w:color="auto" w:fill="auto"/>
            <w:vAlign w:val="center"/>
          </w:tcPr>
          <w:p w14:paraId="75A32415"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lastRenderedPageBreak/>
              <w:t>Tuần 3</w:t>
            </w:r>
          </w:p>
          <w:p w14:paraId="0EAC2FDE"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/buổi thứ 3</w:t>
            </w:r>
          </w:p>
        </w:tc>
        <w:tc>
          <w:tcPr>
            <w:tcW w:w="2164" w:type="dxa"/>
            <w:shd w:val="clear" w:color="auto" w:fill="auto"/>
          </w:tcPr>
          <w:p w14:paraId="7EB52366" w14:textId="77777777" w:rsidR="00D169D4" w:rsidRDefault="00D169D4" w:rsidP="002266A9">
            <w:pPr>
              <w:widowControl/>
              <w:tabs>
                <w:tab w:val="left" w:pos="284"/>
              </w:tabs>
              <w:autoSpaceDE/>
              <w:autoSpaceDN/>
              <w:adjustRightInd/>
              <w:jc w:val="both"/>
              <w:rPr>
                <w:color w:val="002060"/>
                <w:sz w:val="28"/>
                <w:szCs w:val="28"/>
                <w:lang w:val="pt-BR"/>
              </w:rPr>
            </w:pPr>
            <w:r w:rsidRPr="00FA35F1">
              <w:rPr>
                <w:b/>
                <w:color w:val="002060"/>
                <w:sz w:val="28"/>
                <w:szCs w:val="28"/>
                <w:lang w:val="nl-NL"/>
              </w:rPr>
              <w:t>Chương 2</w:t>
            </w:r>
            <w:r w:rsidRPr="00FA35F1">
              <w:rPr>
                <w:bCs/>
                <w:color w:val="002060"/>
                <w:sz w:val="28"/>
                <w:szCs w:val="28"/>
                <w:lang w:val="nl-NL"/>
              </w:rPr>
              <w:t>.</w:t>
            </w:r>
            <w:r>
              <w:rPr>
                <w:color w:val="002060"/>
                <w:sz w:val="28"/>
                <w:szCs w:val="28"/>
                <w:lang w:val="pt-BR"/>
              </w:rPr>
              <w:t>Hợp đồng bảo hiểm con người</w:t>
            </w:r>
          </w:p>
          <w:p w14:paraId="061BF266" w14:textId="77777777" w:rsidR="00D169D4" w:rsidRPr="004F560C" w:rsidRDefault="00D169D4" w:rsidP="002266A9">
            <w:pPr>
              <w:widowControl/>
              <w:tabs>
                <w:tab w:val="left" w:pos="284"/>
              </w:tabs>
              <w:autoSpaceDE/>
              <w:autoSpaceDN/>
              <w:adjustRightInd/>
              <w:jc w:val="both"/>
              <w:rPr>
                <w:color w:val="002060"/>
                <w:sz w:val="28"/>
                <w:szCs w:val="28"/>
                <w:lang w:val="pt-BR"/>
              </w:rPr>
            </w:pPr>
            <w:r>
              <w:rPr>
                <w:color w:val="002060"/>
                <w:sz w:val="28"/>
                <w:szCs w:val="28"/>
                <w:lang w:val="pt-BR"/>
              </w:rPr>
              <w:t>2.1.</w:t>
            </w:r>
            <w:r w:rsidRPr="004F560C">
              <w:rPr>
                <w:color w:val="002060"/>
                <w:sz w:val="28"/>
                <w:szCs w:val="28"/>
                <w:lang w:val="pt-BR"/>
              </w:rPr>
              <w:t>Điều kiện có hiệu lực hợp đồng</w:t>
            </w:r>
          </w:p>
          <w:p w14:paraId="76EDCF76" w14:textId="77777777" w:rsidR="00D169D4" w:rsidRDefault="00D169D4" w:rsidP="002266A9">
            <w:pPr>
              <w:widowControl/>
              <w:tabs>
                <w:tab w:val="left" w:pos="284"/>
              </w:tabs>
              <w:autoSpaceDE/>
              <w:autoSpaceDN/>
              <w:adjustRightInd/>
              <w:jc w:val="both"/>
              <w:rPr>
                <w:color w:val="002060"/>
                <w:sz w:val="28"/>
                <w:szCs w:val="28"/>
                <w:lang w:val="pt-BR"/>
              </w:rPr>
            </w:pPr>
          </w:p>
          <w:p w14:paraId="1C3CD2F0" w14:textId="500D4376" w:rsidR="00D169D4" w:rsidRPr="007167A8" w:rsidRDefault="007167A8" w:rsidP="007167A8">
            <w:pPr>
              <w:widowControl/>
              <w:tabs>
                <w:tab w:val="left" w:pos="284"/>
              </w:tabs>
              <w:autoSpaceDE/>
              <w:autoSpaceDN/>
              <w:adjustRightInd/>
              <w:jc w:val="both"/>
              <w:rPr>
                <w:color w:val="002060"/>
                <w:sz w:val="28"/>
                <w:szCs w:val="28"/>
                <w:lang w:val="pt-BR"/>
              </w:rPr>
            </w:pPr>
            <w:r>
              <w:rPr>
                <w:color w:val="002060"/>
                <w:sz w:val="28"/>
                <w:szCs w:val="28"/>
                <w:lang w:val="pt-BR"/>
              </w:rPr>
              <w:t>2.2.</w:t>
            </w:r>
            <w:r w:rsidRPr="007167A8">
              <w:rPr>
                <w:color w:val="002060"/>
                <w:sz w:val="28"/>
                <w:szCs w:val="28"/>
                <w:lang w:val="pt-BR"/>
              </w:rPr>
              <w:t xml:space="preserve">Giao kết hợp đồng </w:t>
            </w:r>
          </w:p>
          <w:p w14:paraId="6474F868" w14:textId="77777777" w:rsidR="00D169D4" w:rsidRPr="004F560C" w:rsidRDefault="00D169D4" w:rsidP="002266A9">
            <w:pPr>
              <w:widowControl/>
              <w:tabs>
                <w:tab w:val="left" w:pos="284"/>
              </w:tabs>
              <w:autoSpaceDE/>
              <w:autoSpaceDN/>
              <w:adjustRightInd/>
              <w:jc w:val="both"/>
              <w:rPr>
                <w:bCs/>
                <w:color w:val="002060"/>
                <w:sz w:val="28"/>
                <w:szCs w:val="28"/>
                <w:lang w:val="nl-NL"/>
              </w:rPr>
            </w:pPr>
          </w:p>
          <w:p w14:paraId="766AA8F6" w14:textId="77777777" w:rsidR="00D169D4" w:rsidRPr="00FA35F1" w:rsidRDefault="00D169D4" w:rsidP="002266A9">
            <w:pPr>
              <w:widowControl/>
              <w:tabs>
                <w:tab w:val="left" w:pos="284"/>
              </w:tabs>
              <w:autoSpaceDE/>
              <w:autoSpaceDN/>
              <w:adjustRightInd/>
              <w:jc w:val="both"/>
              <w:rPr>
                <w:bCs/>
                <w:color w:val="002060"/>
                <w:sz w:val="28"/>
                <w:szCs w:val="28"/>
                <w:lang w:val="nl-NL"/>
              </w:rPr>
            </w:pPr>
          </w:p>
          <w:p w14:paraId="74E0D6E1" w14:textId="77777777" w:rsidR="00D169D4" w:rsidRPr="00FA35F1" w:rsidRDefault="00D169D4" w:rsidP="002266A9">
            <w:pPr>
              <w:spacing w:after="60"/>
              <w:jc w:val="both"/>
              <w:rPr>
                <w:bCs/>
                <w:i/>
                <w:iCs/>
                <w:color w:val="002060"/>
                <w:sz w:val="28"/>
                <w:szCs w:val="28"/>
                <w:lang w:val="nl-NL"/>
              </w:rPr>
            </w:pPr>
          </w:p>
        </w:tc>
        <w:tc>
          <w:tcPr>
            <w:tcW w:w="1686" w:type="dxa"/>
            <w:shd w:val="clear" w:color="auto" w:fill="auto"/>
          </w:tcPr>
          <w:p w14:paraId="70A07D22" w14:textId="77777777" w:rsidR="00D169D4" w:rsidRDefault="00D169D4" w:rsidP="002266A9">
            <w:pPr>
              <w:jc w:val="center"/>
              <w:rPr>
                <w:bCs/>
                <w:color w:val="002060"/>
                <w:sz w:val="28"/>
                <w:szCs w:val="28"/>
                <w:lang w:val="nl-NL"/>
              </w:rPr>
            </w:pPr>
            <w:r w:rsidRPr="00FA35F1">
              <w:rPr>
                <w:bCs/>
                <w:color w:val="002060"/>
                <w:sz w:val="28"/>
                <w:szCs w:val="28"/>
                <w:lang w:val="nl-NL"/>
              </w:rPr>
              <w:t>CLO1</w:t>
            </w:r>
          </w:p>
          <w:p w14:paraId="57ED63E2" w14:textId="77777777" w:rsidR="00D169D4" w:rsidRDefault="00D169D4" w:rsidP="002266A9">
            <w:pPr>
              <w:jc w:val="center"/>
              <w:rPr>
                <w:bCs/>
                <w:color w:val="002060"/>
                <w:sz w:val="28"/>
                <w:szCs w:val="28"/>
                <w:lang w:val="nl-NL"/>
              </w:rPr>
            </w:pPr>
            <w:r>
              <w:rPr>
                <w:bCs/>
                <w:color w:val="002060"/>
                <w:sz w:val="28"/>
                <w:szCs w:val="28"/>
                <w:lang w:val="nl-NL"/>
              </w:rPr>
              <w:t>CLO2</w:t>
            </w:r>
          </w:p>
          <w:p w14:paraId="491DA98C" w14:textId="77777777" w:rsidR="00D169D4" w:rsidRPr="00FA35F1" w:rsidRDefault="00D169D4" w:rsidP="002266A9">
            <w:pPr>
              <w:jc w:val="center"/>
              <w:rPr>
                <w:bCs/>
                <w:color w:val="002060"/>
                <w:sz w:val="28"/>
                <w:szCs w:val="28"/>
                <w:lang w:val="nl-NL"/>
              </w:rPr>
            </w:pPr>
            <w:r>
              <w:rPr>
                <w:bCs/>
                <w:color w:val="002060"/>
                <w:sz w:val="28"/>
                <w:szCs w:val="28"/>
                <w:lang w:val="nl-NL"/>
              </w:rPr>
              <w:t>CLO3</w:t>
            </w:r>
          </w:p>
        </w:tc>
        <w:tc>
          <w:tcPr>
            <w:tcW w:w="1691" w:type="dxa"/>
            <w:shd w:val="clear" w:color="auto" w:fill="auto"/>
          </w:tcPr>
          <w:p w14:paraId="11FE2E8A"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5F4C0CF8"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039A5FB6"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545685E2"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165B14DB" w14:textId="77777777" w:rsidR="00D169D4" w:rsidRPr="00FA35F1" w:rsidRDefault="00D169D4" w:rsidP="002266A9">
            <w:pPr>
              <w:widowControl/>
              <w:tabs>
                <w:tab w:val="left" w:pos="284"/>
              </w:tabs>
              <w:autoSpaceDE/>
              <w:autoSpaceDN/>
              <w:adjustRightInd/>
              <w:jc w:val="both"/>
              <w:rPr>
                <w:bCs/>
                <w:color w:val="002060"/>
                <w:spacing w:val="-6"/>
                <w:sz w:val="28"/>
                <w:szCs w:val="28"/>
                <w:lang w:val="nl-NL"/>
              </w:rPr>
            </w:pPr>
            <w:r w:rsidRPr="00FA35F1">
              <w:rPr>
                <w:bCs/>
                <w:color w:val="002060"/>
                <w:spacing w:val="-6"/>
                <w:sz w:val="28"/>
                <w:szCs w:val="28"/>
                <w:lang w:val="nl-NL"/>
              </w:rPr>
              <w:t>+ Học ở lớp: tiếp thu, tương tác với GV;</w:t>
            </w:r>
          </w:p>
          <w:p w14:paraId="3F3BE2A9" w14:textId="6CCF0215" w:rsidR="00D169D4" w:rsidRDefault="00D169D4" w:rsidP="005A0F26">
            <w:pPr>
              <w:jc w:val="both"/>
              <w:rPr>
                <w:bCs/>
                <w:color w:val="002060"/>
                <w:sz w:val="28"/>
                <w:szCs w:val="28"/>
                <w:lang w:val="nl-NL"/>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 xml:space="preserve">(5 tiết) </w:t>
            </w:r>
            <w:r w:rsidRPr="00EA1596">
              <w:rPr>
                <w:bCs/>
                <w:color w:val="FF0000"/>
                <w:sz w:val="28"/>
                <w:szCs w:val="28"/>
                <w:lang w:val="nl-NL"/>
              </w:rPr>
              <w:t xml:space="preserve">: </w:t>
            </w:r>
            <w:r>
              <w:rPr>
                <w:bCs/>
                <w:color w:val="002060"/>
                <w:sz w:val="28"/>
                <w:szCs w:val="28"/>
                <w:lang w:val="nl-NL"/>
              </w:rPr>
              <w:t>giải bài tập tình huống, nhận định đúng/sai;</w:t>
            </w:r>
          </w:p>
          <w:p w14:paraId="777343B5" w14:textId="77777777" w:rsidR="00D169D4" w:rsidRPr="00FA35F1" w:rsidRDefault="00D169D4" w:rsidP="005A0F26">
            <w:pPr>
              <w:jc w:val="both"/>
              <w:rPr>
                <w:bCs/>
                <w:color w:val="002060"/>
                <w:sz w:val="28"/>
                <w:szCs w:val="28"/>
                <w:lang w:val="nl-NL"/>
              </w:rPr>
            </w:pPr>
            <w:r w:rsidRPr="00FA35F1">
              <w:rPr>
                <w:i/>
                <w:color w:val="002060"/>
                <w:sz w:val="28"/>
                <w:szCs w:val="28"/>
                <w:lang w:val="nb-NO"/>
              </w:rPr>
              <w:t xml:space="preserve"> đọc trước tài liệu, tham gia các tương tác trên LMS (nếu có yêu cầu)</w:t>
            </w:r>
            <w:r>
              <w:rPr>
                <w:i/>
                <w:color w:val="002060"/>
                <w:sz w:val="28"/>
                <w:szCs w:val="28"/>
                <w:lang w:val="nb-NO"/>
              </w:rPr>
              <w:t>; Thực hành soạn thảo hợp đồng...</w:t>
            </w:r>
          </w:p>
        </w:tc>
        <w:tc>
          <w:tcPr>
            <w:tcW w:w="1116" w:type="dxa"/>
            <w:shd w:val="clear" w:color="auto" w:fill="auto"/>
          </w:tcPr>
          <w:p w14:paraId="1BF9808D" w14:textId="77777777" w:rsidR="00D169D4" w:rsidRPr="00FA35F1" w:rsidRDefault="00D169D4" w:rsidP="002266A9">
            <w:pPr>
              <w:jc w:val="center"/>
              <w:rPr>
                <w:bCs/>
                <w:color w:val="002060"/>
                <w:sz w:val="28"/>
                <w:szCs w:val="28"/>
                <w:lang w:val="nl-NL"/>
              </w:rPr>
            </w:pPr>
            <w:r w:rsidRPr="00FA35F1">
              <w:rPr>
                <w:bCs/>
                <w:color w:val="002060"/>
                <w:sz w:val="28"/>
                <w:szCs w:val="28"/>
                <w:lang w:val="nl-NL"/>
              </w:rPr>
              <w:t>Quá trình</w:t>
            </w:r>
          </w:p>
        </w:tc>
        <w:tc>
          <w:tcPr>
            <w:tcW w:w="1859" w:type="dxa"/>
            <w:shd w:val="clear" w:color="auto" w:fill="auto"/>
          </w:tcPr>
          <w:p w14:paraId="4DC55632" w14:textId="57CF53FC" w:rsidR="00D169D4" w:rsidRPr="00FA35F1" w:rsidRDefault="008F60DF" w:rsidP="007167A8">
            <w:pPr>
              <w:autoSpaceDE/>
              <w:autoSpaceDN/>
              <w:adjustRightInd/>
              <w:spacing w:before="60"/>
              <w:rPr>
                <w:noProof/>
                <w:color w:val="002060"/>
                <w:sz w:val="28"/>
                <w:szCs w:val="28"/>
                <w:lang w:val="vi-VN"/>
              </w:rPr>
            </w:pPr>
            <w:r>
              <w:rPr>
                <w:noProof/>
                <w:color w:val="002060"/>
                <w:sz w:val="28"/>
                <w:szCs w:val="28"/>
                <w:lang w:val="vi-VN"/>
              </w:rPr>
              <w:t>Luật Kinh doanh bảo hiểm (chương 2 mục 1,2); văn bản hướng dẫn thi hành</w:t>
            </w:r>
          </w:p>
        </w:tc>
      </w:tr>
      <w:tr w:rsidR="00D169D4" w:rsidRPr="00FA35F1" w14:paraId="10865C39" w14:textId="77777777" w:rsidTr="002266A9">
        <w:trPr>
          <w:jc w:val="center"/>
        </w:trPr>
        <w:tc>
          <w:tcPr>
            <w:tcW w:w="1462" w:type="dxa"/>
            <w:shd w:val="clear" w:color="auto" w:fill="auto"/>
            <w:vAlign w:val="center"/>
          </w:tcPr>
          <w:p w14:paraId="63597A3A"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4</w:t>
            </w:r>
          </w:p>
          <w:p w14:paraId="7AB2FF26" w14:textId="77777777" w:rsidR="00D169D4" w:rsidRPr="00FA35F1" w:rsidRDefault="00D169D4" w:rsidP="002266A9">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4</w:t>
            </w:r>
          </w:p>
        </w:tc>
        <w:tc>
          <w:tcPr>
            <w:tcW w:w="2164" w:type="dxa"/>
            <w:shd w:val="clear" w:color="auto" w:fill="auto"/>
          </w:tcPr>
          <w:p w14:paraId="070D9CE4" w14:textId="77777777" w:rsidR="00D169D4" w:rsidRDefault="00D169D4" w:rsidP="002266A9">
            <w:pPr>
              <w:widowControl/>
              <w:tabs>
                <w:tab w:val="left" w:pos="284"/>
              </w:tabs>
              <w:autoSpaceDE/>
              <w:autoSpaceDN/>
              <w:adjustRightInd/>
              <w:jc w:val="both"/>
              <w:rPr>
                <w:color w:val="002060"/>
                <w:sz w:val="28"/>
                <w:szCs w:val="28"/>
                <w:lang w:val="pt-BR"/>
              </w:rPr>
            </w:pPr>
          </w:p>
          <w:p w14:paraId="542BDEBA" w14:textId="3E4C7232" w:rsidR="007167A8" w:rsidRDefault="007167A8" w:rsidP="007167A8">
            <w:pPr>
              <w:widowControl/>
              <w:tabs>
                <w:tab w:val="left" w:pos="284"/>
              </w:tabs>
              <w:autoSpaceDE/>
              <w:autoSpaceDN/>
              <w:adjustRightInd/>
              <w:jc w:val="both"/>
              <w:rPr>
                <w:color w:val="002060"/>
                <w:sz w:val="28"/>
                <w:szCs w:val="28"/>
                <w:lang w:val="pt-BR"/>
              </w:rPr>
            </w:pPr>
            <w:r w:rsidRPr="00FA35F1">
              <w:rPr>
                <w:b/>
                <w:color w:val="002060"/>
                <w:sz w:val="28"/>
                <w:szCs w:val="28"/>
                <w:lang w:val="nl-NL"/>
              </w:rPr>
              <w:lastRenderedPageBreak/>
              <w:t>Chương 2</w:t>
            </w:r>
            <w:r w:rsidRPr="00FA35F1">
              <w:rPr>
                <w:bCs/>
                <w:color w:val="002060"/>
                <w:sz w:val="28"/>
                <w:szCs w:val="28"/>
                <w:lang w:val="nl-NL"/>
              </w:rPr>
              <w:t>.</w:t>
            </w:r>
            <w:r>
              <w:rPr>
                <w:color w:val="002060"/>
                <w:sz w:val="28"/>
                <w:szCs w:val="28"/>
                <w:lang w:val="pt-BR"/>
              </w:rPr>
              <w:t>Hợp đồng bảo hiểm con người</w:t>
            </w:r>
            <w:r w:rsidR="006115BB">
              <w:rPr>
                <w:color w:val="002060"/>
                <w:sz w:val="28"/>
                <w:szCs w:val="28"/>
                <w:lang w:val="pt-BR"/>
              </w:rPr>
              <w:t>(tt)</w:t>
            </w:r>
          </w:p>
          <w:p w14:paraId="6662436A" w14:textId="77777777" w:rsidR="007167A8" w:rsidRDefault="007167A8" w:rsidP="007167A8">
            <w:pPr>
              <w:widowControl/>
              <w:tabs>
                <w:tab w:val="left" w:pos="284"/>
              </w:tabs>
              <w:autoSpaceDE/>
              <w:autoSpaceDN/>
              <w:adjustRightInd/>
              <w:jc w:val="both"/>
              <w:rPr>
                <w:color w:val="002060"/>
                <w:sz w:val="28"/>
                <w:szCs w:val="28"/>
                <w:lang w:val="pt-BR"/>
              </w:rPr>
            </w:pPr>
            <w:r>
              <w:rPr>
                <w:color w:val="002060"/>
                <w:sz w:val="28"/>
                <w:szCs w:val="28"/>
                <w:lang w:val="pt-BR"/>
              </w:rPr>
              <w:t>2.3.Thực hiện hợp đồng: quyền và nghĩa vụ của các bên trong hợp đồng.</w:t>
            </w:r>
          </w:p>
          <w:p w14:paraId="62C1258D" w14:textId="77777777" w:rsidR="007167A8" w:rsidRDefault="007167A8" w:rsidP="007167A8">
            <w:pPr>
              <w:widowControl/>
              <w:tabs>
                <w:tab w:val="left" w:pos="284"/>
              </w:tabs>
              <w:autoSpaceDE/>
              <w:autoSpaceDN/>
              <w:adjustRightInd/>
              <w:jc w:val="both"/>
              <w:rPr>
                <w:color w:val="002060"/>
                <w:sz w:val="28"/>
                <w:szCs w:val="28"/>
                <w:lang w:val="pt-BR"/>
              </w:rPr>
            </w:pPr>
            <w:r>
              <w:rPr>
                <w:color w:val="002060"/>
                <w:sz w:val="28"/>
                <w:szCs w:val="28"/>
                <w:lang w:val="pt-BR"/>
              </w:rPr>
              <w:t>2.4. Xử lý hợp đồng trong một số trường hợp đặc biệt.</w:t>
            </w:r>
          </w:p>
          <w:p w14:paraId="3048886F" w14:textId="77777777" w:rsidR="00D169D4" w:rsidRDefault="00D169D4" w:rsidP="002266A9">
            <w:pPr>
              <w:widowControl/>
              <w:tabs>
                <w:tab w:val="left" w:pos="284"/>
              </w:tabs>
              <w:autoSpaceDE/>
              <w:autoSpaceDN/>
              <w:adjustRightInd/>
              <w:jc w:val="both"/>
              <w:rPr>
                <w:b/>
                <w:color w:val="002060"/>
                <w:sz w:val="28"/>
                <w:szCs w:val="28"/>
                <w:lang w:val="nl-NL"/>
              </w:rPr>
            </w:pPr>
          </w:p>
          <w:p w14:paraId="69A6C73D" w14:textId="77777777" w:rsidR="00D169D4" w:rsidRDefault="00D169D4" w:rsidP="002266A9">
            <w:pPr>
              <w:widowControl/>
              <w:tabs>
                <w:tab w:val="left" w:pos="284"/>
              </w:tabs>
              <w:autoSpaceDE/>
              <w:autoSpaceDN/>
              <w:adjustRightInd/>
              <w:jc w:val="both"/>
              <w:rPr>
                <w:b/>
                <w:color w:val="002060"/>
                <w:sz w:val="28"/>
                <w:szCs w:val="28"/>
                <w:lang w:val="nl-NL"/>
              </w:rPr>
            </w:pPr>
          </w:p>
          <w:p w14:paraId="3E3662DA" w14:textId="77777777" w:rsidR="00D169D4" w:rsidRPr="00FA35F1" w:rsidRDefault="00D169D4" w:rsidP="002266A9">
            <w:pPr>
              <w:widowControl/>
              <w:tabs>
                <w:tab w:val="left" w:pos="284"/>
              </w:tabs>
              <w:autoSpaceDE/>
              <w:autoSpaceDN/>
              <w:adjustRightInd/>
              <w:jc w:val="both"/>
              <w:rPr>
                <w:bCs/>
                <w:color w:val="002060"/>
                <w:sz w:val="28"/>
                <w:szCs w:val="28"/>
                <w:lang w:val="nl-NL"/>
              </w:rPr>
            </w:pPr>
          </w:p>
          <w:p w14:paraId="477B0A0E" w14:textId="77777777" w:rsidR="00D169D4" w:rsidRPr="00FA35F1" w:rsidRDefault="00D169D4" w:rsidP="002266A9">
            <w:pPr>
              <w:spacing w:after="120"/>
              <w:jc w:val="both"/>
              <w:rPr>
                <w:i/>
                <w:iCs/>
                <w:noProof/>
                <w:color w:val="002060"/>
                <w:sz w:val="28"/>
                <w:szCs w:val="28"/>
                <w:lang w:val="pt-BR" w:eastAsia="vi-VN"/>
              </w:rPr>
            </w:pPr>
            <w:r w:rsidRPr="00FA35F1">
              <w:rPr>
                <w:bCs/>
                <w:i/>
                <w:iCs/>
                <w:color w:val="002060"/>
                <w:sz w:val="28"/>
                <w:szCs w:val="28"/>
                <w:lang w:val="pt-BR"/>
              </w:rPr>
              <w:t xml:space="preserve"> </w:t>
            </w:r>
          </w:p>
        </w:tc>
        <w:tc>
          <w:tcPr>
            <w:tcW w:w="1686" w:type="dxa"/>
            <w:shd w:val="clear" w:color="auto" w:fill="auto"/>
          </w:tcPr>
          <w:p w14:paraId="563D9227" w14:textId="77777777" w:rsidR="00D169D4" w:rsidRPr="00FA35F1" w:rsidRDefault="00D169D4" w:rsidP="002266A9">
            <w:pPr>
              <w:jc w:val="center"/>
              <w:rPr>
                <w:bCs/>
                <w:color w:val="002060"/>
                <w:sz w:val="28"/>
                <w:szCs w:val="28"/>
                <w:lang w:val="nl-NL"/>
              </w:rPr>
            </w:pPr>
            <w:r>
              <w:rPr>
                <w:bCs/>
                <w:color w:val="002060"/>
                <w:sz w:val="28"/>
                <w:szCs w:val="28"/>
                <w:lang w:val="nl-NL"/>
              </w:rPr>
              <w:lastRenderedPageBreak/>
              <w:t>CLO1,CLO2</w:t>
            </w:r>
          </w:p>
        </w:tc>
        <w:tc>
          <w:tcPr>
            <w:tcW w:w="1691" w:type="dxa"/>
            <w:shd w:val="clear" w:color="auto" w:fill="auto"/>
          </w:tcPr>
          <w:p w14:paraId="131CBE8F"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50C72600"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0309B4BB"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lastRenderedPageBreak/>
              <w:t>+ Trao đổi</w:t>
            </w:r>
          </w:p>
          <w:p w14:paraId="26671E89"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5D0B34E1"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xml:space="preserve">+ Học ở lớp: tiếp thu và </w:t>
            </w:r>
            <w:r w:rsidRPr="00FA35F1">
              <w:rPr>
                <w:iCs/>
                <w:color w:val="002060"/>
                <w:sz w:val="28"/>
                <w:szCs w:val="28"/>
                <w:lang w:val="nb-NO"/>
              </w:rPr>
              <w:t>tương tác</w:t>
            </w:r>
            <w:r w:rsidRPr="00FA35F1">
              <w:rPr>
                <w:i/>
                <w:color w:val="002060"/>
                <w:sz w:val="28"/>
                <w:szCs w:val="28"/>
                <w:lang w:val="nb-NO"/>
              </w:rPr>
              <w:t xml:space="preserve"> </w:t>
            </w:r>
            <w:r w:rsidRPr="00FA35F1">
              <w:rPr>
                <w:bCs/>
                <w:color w:val="002060"/>
                <w:sz w:val="28"/>
                <w:szCs w:val="28"/>
                <w:lang w:val="nl-NL"/>
              </w:rPr>
              <w:t>với Giảng viên;</w:t>
            </w:r>
          </w:p>
          <w:p w14:paraId="11F874AE" w14:textId="3941ED1C" w:rsidR="00D169D4" w:rsidRDefault="00D169D4" w:rsidP="005A0F26">
            <w:pPr>
              <w:jc w:val="both"/>
              <w:rPr>
                <w:i/>
                <w:color w:val="002060"/>
                <w:sz w:val="28"/>
                <w:szCs w:val="28"/>
                <w:lang w:val="nb-NO"/>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(5 tiết)</w:t>
            </w:r>
            <w:r w:rsidRPr="00EA1596">
              <w:rPr>
                <w:i/>
                <w:color w:val="FF0000"/>
                <w:sz w:val="28"/>
                <w:szCs w:val="28"/>
                <w:lang w:val="nb-NO"/>
              </w:rPr>
              <w:t xml:space="preserve"> </w:t>
            </w:r>
            <w:r>
              <w:rPr>
                <w:i/>
                <w:color w:val="002060"/>
                <w:sz w:val="28"/>
                <w:szCs w:val="28"/>
                <w:lang w:val="nb-NO"/>
              </w:rPr>
              <w:t>giải bài tập tình huống, nhận định đúng/sai;</w:t>
            </w:r>
          </w:p>
          <w:p w14:paraId="03A101FE" w14:textId="02310B5A" w:rsidR="00D169D4" w:rsidRPr="00FA35F1" w:rsidRDefault="00D169D4" w:rsidP="005A0F26">
            <w:pPr>
              <w:jc w:val="both"/>
              <w:rPr>
                <w:bCs/>
                <w:color w:val="002060"/>
                <w:sz w:val="28"/>
                <w:szCs w:val="28"/>
                <w:lang w:val="nl-NL"/>
              </w:rPr>
            </w:pPr>
            <w:r w:rsidRPr="00FA35F1">
              <w:rPr>
                <w:i/>
                <w:color w:val="002060"/>
                <w:sz w:val="28"/>
                <w:szCs w:val="28"/>
                <w:lang w:val="nb-NO"/>
              </w:rPr>
              <w:t>đọc trước tài liệu, tham gia các tương tác trên LMS (nếu có yêu cầu);  s</w:t>
            </w:r>
            <w:r w:rsidR="005A0F26">
              <w:rPr>
                <w:i/>
                <w:color w:val="002060"/>
                <w:sz w:val="28"/>
                <w:szCs w:val="28"/>
                <w:lang w:val="nb-NO"/>
              </w:rPr>
              <w:t>inh viên tham gia làm bài tập</w:t>
            </w:r>
            <w:r>
              <w:rPr>
                <w:i/>
                <w:color w:val="002060"/>
                <w:sz w:val="28"/>
                <w:szCs w:val="28"/>
                <w:lang w:val="nb-NO"/>
              </w:rPr>
              <w:t>; thực hành soạn thảo hợp đồng</w:t>
            </w:r>
            <w:r w:rsidR="005A0F26">
              <w:rPr>
                <w:i/>
                <w:color w:val="002060"/>
                <w:sz w:val="28"/>
                <w:szCs w:val="28"/>
                <w:lang w:val="nb-NO"/>
              </w:rPr>
              <w:t xml:space="preserve"> th</w:t>
            </w:r>
            <w:r w:rsidRPr="00FA35F1">
              <w:rPr>
                <w:i/>
                <w:color w:val="002060"/>
                <w:sz w:val="28"/>
                <w:szCs w:val="28"/>
                <w:lang w:val="nb-NO"/>
              </w:rPr>
              <w:t>eo nhóm</w:t>
            </w:r>
          </w:p>
        </w:tc>
        <w:tc>
          <w:tcPr>
            <w:tcW w:w="1116" w:type="dxa"/>
            <w:shd w:val="clear" w:color="auto" w:fill="auto"/>
          </w:tcPr>
          <w:p w14:paraId="52D62B63" w14:textId="77777777" w:rsidR="00D169D4" w:rsidRPr="00FA35F1" w:rsidRDefault="00D169D4" w:rsidP="002266A9">
            <w:pPr>
              <w:jc w:val="center"/>
              <w:rPr>
                <w:bCs/>
                <w:color w:val="002060"/>
                <w:sz w:val="28"/>
                <w:szCs w:val="28"/>
                <w:lang w:val="nl-NL"/>
              </w:rPr>
            </w:pPr>
            <w:r w:rsidRPr="00FA35F1">
              <w:rPr>
                <w:bCs/>
                <w:color w:val="002060"/>
                <w:sz w:val="28"/>
                <w:szCs w:val="28"/>
                <w:lang w:val="nl-NL"/>
              </w:rPr>
              <w:lastRenderedPageBreak/>
              <w:t>Quá trình</w:t>
            </w:r>
          </w:p>
        </w:tc>
        <w:tc>
          <w:tcPr>
            <w:tcW w:w="1859" w:type="dxa"/>
            <w:shd w:val="clear" w:color="auto" w:fill="auto"/>
          </w:tcPr>
          <w:p w14:paraId="5070C019" w14:textId="6FE16FDE" w:rsidR="00D169D4" w:rsidRPr="00FA35F1" w:rsidRDefault="008F60DF" w:rsidP="002266A9">
            <w:pPr>
              <w:autoSpaceDE/>
              <w:autoSpaceDN/>
              <w:adjustRightInd/>
              <w:spacing w:before="60"/>
              <w:jc w:val="both"/>
              <w:rPr>
                <w:noProof/>
                <w:color w:val="002060"/>
                <w:sz w:val="28"/>
                <w:szCs w:val="28"/>
                <w:lang w:val="vi-VN"/>
              </w:rPr>
            </w:pPr>
            <w:r>
              <w:rPr>
                <w:noProof/>
                <w:color w:val="002060"/>
                <w:sz w:val="28"/>
                <w:szCs w:val="28"/>
                <w:lang w:val="vi-VN"/>
              </w:rPr>
              <w:t xml:space="preserve">Luật Kinh doanh bảo hiểm (chương </w:t>
            </w:r>
            <w:r>
              <w:rPr>
                <w:noProof/>
                <w:color w:val="002060"/>
                <w:sz w:val="28"/>
                <w:szCs w:val="28"/>
                <w:lang w:val="vi-VN"/>
              </w:rPr>
              <w:lastRenderedPageBreak/>
              <w:t>2 mục 1,2); văn bản hướng dẫn thi hành</w:t>
            </w:r>
          </w:p>
        </w:tc>
      </w:tr>
      <w:tr w:rsidR="00D169D4" w:rsidRPr="00FA35F1" w14:paraId="50A41D39" w14:textId="77777777" w:rsidTr="002266A9">
        <w:trPr>
          <w:jc w:val="center"/>
        </w:trPr>
        <w:tc>
          <w:tcPr>
            <w:tcW w:w="1462" w:type="dxa"/>
            <w:shd w:val="clear" w:color="auto" w:fill="auto"/>
            <w:vAlign w:val="center"/>
          </w:tcPr>
          <w:p w14:paraId="0D8CA1B8"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lastRenderedPageBreak/>
              <w:t>Tuần 5</w:t>
            </w:r>
          </w:p>
          <w:p w14:paraId="6724CD5C" w14:textId="77777777" w:rsidR="00D169D4" w:rsidRPr="00FA35F1" w:rsidRDefault="00D169D4" w:rsidP="002266A9">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5</w:t>
            </w:r>
          </w:p>
        </w:tc>
        <w:tc>
          <w:tcPr>
            <w:tcW w:w="2164" w:type="dxa"/>
            <w:shd w:val="clear" w:color="auto" w:fill="auto"/>
          </w:tcPr>
          <w:p w14:paraId="544ED467" w14:textId="63244E07" w:rsidR="007167A8" w:rsidRDefault="007167A8" w:rsidP="007167A8">
            <w:pPr>
              <w:widowControl/>
              <w:tabs>
                <w:tab w:val="left" w:pos="284"/>
              </w:tabs>
              <w:autoSpaceDE/>
              <w:autoSpaceDN/>
              <w:adjustRightInd/>
              <w:jc w:val="both"/>
              <w:rPr>
                <w:b/>
                <w:color w:val="002060"/>
                <w:sz w:val="28"/>
                <w:szCs w:val="28"/>
                <w:lang w:val="nl-NL"/>
              </w:rPr>
            </w:pPr>
            <w:r w:rsidRPr="00FA35F1">
              <w:rPr>
                <w:b/>
                <w:color w:val="002060"/>
                <w:sz w:val="28"/>
                <w:szCs w:val="28"/>
                <w:lang w:val="nl-NL"/>
              </w:rPr>
              <w:t xml:space="preserve">Chương </w:t>
            </w:r>
            <w:r>
              <w:rPr>
                <w:b/>
                <w:color w:val="002060"/>
                <w:sz w:val="28"/>
                <w:szCs w:val="28"/>
                <w:lang w:val="nl-NL"/>
              </w:rPr>
              <w:t xml:space="preserve">3. Hợp dồng bảo hiểm </w:t>
            </w:r>
            <w:r w:rsidR="00CF0987">
              <w:rPr>
                <w:b/>
                <w:color w:val="002060"/>
                <w:sz w:val="28"/>
                <w:szCs w:val="28"/>
                <w:lang w:val="nl-NL"/>
              </w:rPr>
              <w:t>tài sản</w:t>
            </w:r>
          </w:p>
          <w:p w14:paraId="6F375738" w14:textId="77777777" w:rsidR="007167A8" w:rsidRPr="004F560C" w:rsidRDefault="007167A8" w:rsidP="007167A8">
            <w:pPr>
              <w:widowControl/>
              <w:tabs>
                <w:tab w:val="left" w:pos="284"/>
              </w:tabs>
              <w:autoSpaceDE/>
              <w:autoSpaceDN/>
              <w:adjustRightInd/>
              <w:jc w:val="both"/>
              <w:rPr>
                <w:color w:val="002060"/>
                <w:sz w:val="28"/>
                <w:szCs w:val="28"/>
                <w:lang w:val="pt-BR"/>
              </w:rPr>
            </w:pPr>
            <w:r>
              <w:rPr>
                <w:color w:val="002060"/>
                <w:sz w:val="28"/>
                <w:szCs w:val="28"/>
                <w:lang w:val="pt-BR"/>
              </w:rPr>
              <w:t>3.1.</w:t>
            </w:r>
            <w:r w:rsidRPr="004F560C">
              <w:rPr>
                <w:color w:val="002060"/>
                <w:sz w:val="28"/>
                <w:szCs w:val="28"/>
                <w:lang w:val="pt-BR"/>
              </w:rPr>
              <w:t>Điều kiện có hiệu lực hợp đồng</w:t>
            </w:r>
          </w:p>
          <w:p w14:paraId="3919FD73" w14:textId="77777777" w:rsidR="007167A8" w:rsidRDefault="007167A8" w:rsidP="007167A8">
            <w:pPr>
              <w:widowControl/>
              <w:tabs>
                <w:tab w:val="left" w:pos="284"/>
              </w:tabs>
              <w:autoSpaceDE/>
              <w:autoSpaceDN/>
              <w:adjustRightInd/>
              <w:jc w:val="both"/>
              <w:rPr>
                <w:color w:val="002060"/>
                <w:sz w:val="28"/>
                <w:szCs w:val="28"/>
                <w:lang w:val="pt-BR"/>
              </w:rPr>
            </w:pPr>
            <w:r>
              <w:rPr>
                <w:color w:val="002060"/>
                <w:sz w:val="28"/>
                <w:szCs w:val="28"/>
                <w:lang w:val="pt-BR"/>
              </w:rPr>
              <w:t>3.2.Giao kết hợp đồng</w:t>
            </w:r>
          </w:p>
          <w:p w14:paraId="05A63D8D" w14:textId="77777777" w:rsidR="007167A8" w:rsidRDefault="007167A8" w:rsidP="007167A8">
            <w:pPr>
              <w:widowControl/>
              <w:tabs>
                <w:tab w:val="left" w:pos="284"/>
              </w:tabs>
              <w:autoSpaceDE/>
              <w:autoSpaceDN/>
              <w:adjustRightInd/>
              <w:jc w:val="both"/>
              <w:rPr>
                <w:color w:val="002060"/>
                <w:sz w:val="28"/>
                <w:szCs w:val="28"/>
                <w:lang w:val="pt-BR"/>
              </w:rPr>
            </w:pPr>
          </w:p>
          <w:p w14:paraId="559405DD" w14:textId="77777777" w:rsidR="007167A8" w:rsidRDefault="007167A8" w:rsidP="007167A8">
            <w:pPr>
              <w:widowControl/>
              <w:tabs>
                <w:tab w:val="left" w:pos="284"/>
              </w:tabs>
              <w:autoSpaceDE/>
              <w:autoSpaceDN/>
              <w:adjustRightInd/>
              <w:jc w:val="both"/>
              <w:rPr>
                <w:b/>
                <w:color w:val="002060"/>
                <w:sz w:val="28"/>
                <w:szCs w:val="28"/>
                <w:lang w:val="nl-NL"/>
              </w:rPr>
            </w:pPr>
          </w:p>
          <w:p w14:paraId="7BE00142" w14:textId="77777777" w:rsidR="00D169D4" w:rsidRPr="00FA35F1" w:rsidRDefault="00D169D4" w:rsidP="00B43C6B">
            <w:pPr>
              <w:widowControl/>
              <w:tabs>
                <w:tab w:val="left" w:pos="284"/>
              </w:tabs>
              <w:autoSpaceDE/>
              <w:autoSpaceDN/>
              <w:adjustRightInd/>
              <w:jc w:val="both"/>
              <w:rPr>
                <w:bCs/>
                <w:i/>
                <w:iCs/>
                <w:color w:val="002060"/>
                <w:sz w:val="28"/>
                <w:szCs w:val="28"/>
                <w:lang w:val="pt-BR"/>
              </w:rPr>
            </w:pPr>
          </w:p>
        </w:tc>
        <w:tc>
          <w:tcPr>
            <w:tcW w:w="1686" w:type="dxa"/>
            <w:shd w:val="clear" w:color="auto" w:fill="auto"/>
          </w:tcPr>
          <w:p w14:paraId="5B9D4227" w14:textId="77777777" w:rsidR="00D169D4" w:rsidRPr="00FA35F1" w:rsidRDefault="00D169D4" w:rsidP="002266A9">
            <w:pPr>
              <w:jc w:val="center"/>
              <w:rPr>
                <w:bCs/>
                <w:color w:val="002060"/>
                <w:sz w:val="28"/>
                <w:szCs w:val="28"/>
                <w:lang w:val="nl-NL"/>
              </w:rPr>
            </w:pPr>
            <w:r>
              <w:rPr>
                <w:bCs/>
                <w:color w:val="002060"/>
                <w:sz w:val="28"/>
                <w:szCs w:val="28"/>
                <w:lang w:val="nl-NL"/>
              </w:rPr>
              <w:t>CLO1,CLO2</w:t>
            </w:r>
          </w:p>
        </w:tc>
        <w:tc>
          <w:tcPr>
            <w:tcW w:w="1691" w:type="dxa"/>
            <w:shd w:val="clear" w:color="auto" w:fill="auto"/>
          </w:tcPr>
          <w:p w14:paraId="3AFFB1B4"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7E511091"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+Thuyết giảng</w:t>
            </w:r>
          </w:p>
          <w:p w14:paraId="06F58423"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13DAF721"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52475A3F"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tiếp thu và trao đổi với GV;</w:t>
            </w:r>
          </w:p>
          <w:p w14:paraId="165DF1A4" w14:textId="1C7F6C6D" w:rsidR="00D169D4" w:rsidRPr="00FA35F1" w:rsidRDefault="00D169D4" w:rsidP="005A0F26">
            <w:pPr>
              <w:jc w:val="both"/>
              <w:rPr>
                <w:bCs/>
                <w:color w:val="002060"/>
                <w:sz w:val="28"/>
                <w:szCs w:val="28"/>
                <w:lang w:val="nl-NL"/>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 xml:space="preserve">(5 tiết) </w:t>
            </w:r>
            <w:r w:rsidRPr="00FA35F1">
              <w:rPr>
                <w:bCs/>
                <w:color w:val="002060"/>
                <w:sz w:val="28"/>
                <w:szCs w:val="28"/>
                <w:lang w:val="nl-NL"/>
              </w:rPr>
              <w:t>:</w:t>
            </w:r>
            <w:r w:rsidRPr="00FA35F1">
              <w:rPr>
                <w:i/>
                <w:color w:val="002060"/>
                <w:sz w:val="28"/>
                <w:szCs w:val="28"/>
                <w:lang w:val="nb-NO"/>
              </w:rPr>
              <w:t xml:space="preserve"> đọc trước tài liệu, tham gia các tương tác </w:t>
            </w:r>
            <w:r w:rsidRPr="00FA35F1">
              <w:rPr>
                <w:i/>
                <w:color w:val="002060"/>
                <w:sz w:val="28"/>
                <w:szCs w:val="28"/>
                <w:lang w:val="nb-NO"/>
              </w:rPr>
              <w:lastRenderedPageBreak/>
              <w:t>trên LMS (nếu có yêu cầu)</w:t>
            </w:r>
            <w:r>
              <w:rPr>
                <w:i/>
                <w:color w:val="002060"/>
                <w:sz w:val="28"/>
                <w:szCs w:val="28"/>
                <w:lang w:val="nb-NO"/>
              </w:rPr>
              <w:t>; giải bài tập tình huống, nhận định đúng/sai</w:t>
            </w:r>
          </w:p>
        </w:tc>
        <w:tc>
          <w:tcPr>
            <w:tcW w:w="1116" w:type="dxa"/>
            <w:shd w:val="clear" w:color="auto" w:fill="auto"/>
          </w:tcPr>
          <w:p w14:paraId="2D0BD062" w14:textId="77777777" w:rsidR="00D169D4" w:rsidRPr="00FA35F1" w:rsidRDefault="00D169D4" w:rsidP="002266A9">
            <w:pPr>
              <w:jc w:val="center"/>
              <w:rPr>
                <w:bCs/>
                <w:color w:val="002060"/>
                <w:sz w:val="28"/>
                <w:szCs w:val="28"/>
                <w:lang w:val="nl-NL"/>
              </w:rPr>
            </w:pPr>
            <w:r w:rsidRPr="00FA35F1">
              <w:rPr>
                <w:bCs/>
                <w:color w:val="002060"/>
                <w:sz w:val="28"/>
                <w:szCs w:val="28"/>
                <w:lang w:val="nl-NL"/>
              </w:rPr>
              <w:lastRenderedPageBreak/>
              <w:t>Quá trình</w:t>
            </w:r>
          </w:p>
        </w:tc>
        <w:tc>
          <w:tcPr>
            <w:tcW w:w="1859" w:type="dxa"/>
            <w:shd w:val="clear" w:color="auto" w:fill="auto"/>
          </w:tcPr>
          <w:p w14:paraId="39461518" w14:textId="56F24C93" w:rsidR="00D169D4" w:rsidRPr="00FA35F1" w:rsidRDefault="00D169D4" w:rsidP="002266A9">
            <w:pPr>
              <w:rPr>
                <w:bCs/>
                <w:color w:val="002060"/>
                <w:sz w:val="28"/>
                <w:szCs w:val="28"/>
                <w:lang w:val="nl-NL"/>
              </w:rPr>
            </w:pPr>
            <w:r>
              <w:rPr>
                <w:bCs/>
                <w:color w:val="002060"/>
                <w:sz w:val="28"/>
                <w:szCs w:val="28"/>
                <w:lang w:val="nl-NL"/>
              </w:rPr>
              <w:t>Luật Kinh doanh bả</w:t>
            </w:r>
            <w:r w:rsidR="00A83ADC">
              <w:rPr>
                <w:bCs/>
                <w:color w:val="002060"/>
                <w:sz w:val="28"/>
                <w:szCs w:val="28"/>
                <w:lang w:val="nl-NL"/>
              </w:rPr>
              <w:t>o hiểm (chương 2 mục 1,3</w:t>
            </w:r>
            <w:r>
              <w:rPr>
                <w:bCs/>
                <w:color w:val="002060"/>
                <w:sz w:val="28"/>
                <w:szCs w:val="28"/>
                <w:lang w:val="nl-NL"/>
              </w:rPr>
              <w:t>)</w:t>
            </w:r>
          </w:p>
        </w:tc>
      </w:tr>
      <w:tr w:rsidR="00D169D4" w:rsidRPr="00FA35F1" w14:paraId="0D1A3EC0" w14:textId="77777777" w:rsidTr="002266A9">
        <w:trPr>
          <w:jc w:val="center"/>
        </w:trPr>
        <w:tc>
          <w:tcPr>
            <w:tcW w:w="1462" w:type="dxa"/>
            <w:shd w:val="clear" w:color="auto" w:fill="auto"/>
            <w:vAlign w:val="center"/>
          </w:tcPr>
          <w:p w14:paraId="4301F5F0"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6</w:t>
            </w:r>
          </w:p>
          <w:p w14:paraId="3D44D70C" w14:textId="77777777" w:rsidR="00D169D4" w:rsidRPr="00FA35F1" w:rsidRDefault="00D169D4" w:rsidP="002266A9">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6</w:t>
            </w:r>
          </w:p>
        </w:tc>
        <w:tc>
          <w:tcPr>
            <w:tcW w:w="2164" w:type="dxa"/>
            <w:shd w:val="clear" w:color="auto" w:fill="auto"/>
          </w:tcPr>
          <w:p w14:paraId="2AB1DF9B" w14:textId="1906B100" w:rsidR="007167A8" w:rsidRDefault="007167A8" w:rsidP="007167A8">
            <w:pPr>
              <w:widowControl/>
              <w:tabs>
                <w:tab w:val="left" w:pos="284"/>
              </w:tabs>
              <w:autoSpaceDE/>
              <w:autoSpaceDN/>
              <w:adjustRightInd/>
              <w:jc w:val="both"/>
              <w:rPr>
                <w:b/>
                <w:color w:val="002060"/>
                <w:sz w:val="28"/>
                <w:szCs w:val="28"/>
                <w:lang w:val="nl-NL"/>
              </w:rPr>
            </w:pPr>
            <w:r w:rsidRPr="00FA35F1">
              <w:rPr>
                <w:b/>
                <w:color w:val="002060"/>
                <w:sz w:val="28"/>
                <w:szCs w:val="28"/>
                <w:lang w:val="nl-NL"/>
              </w:rPr>
              <w:t xml:space="preserve">Chương </w:t>
            </w:r>
            <w:r>
              <w:rPr>
                <w:b/>
                <w:color w:val="002060"/>
                <w:sz w:val="28"/>
                <w:szCs w:val="28"/>
                <w:lang w:val="nl-NL"/>
              </w:rPr>
              <w:t xml:space="preserve">3. Hợp dồng bảo hiểm </w:t>
            </w:r>
            <w:r w:rsidR="00CF0987">
              <w:rPr>
                <w:b/>
                <w:color w:val="002060"/>
                <w:sz w:val="28"/>
                <w:szCs w:val="28"/>
                <w:lang w:val="nl-NL"/>
              </w:rPr>
              <w:t>tài sản(tt)</w:t>
            </w:r>
          </w:p>
          <w:p w14:paraId="60C35247" w14:textId="77777777" w:rsidR="008E5E8B" w:rsidRDefault="008E5E8B" w:rsidP="008E5E8B">
            <w:pPr>
              <w:widowControl/>
              <w:tabs>
                <w:tab w:val="left" w:pos="284"/>
              </w:tabs>
              <w:autoSpaceDE/>
              <w:autoSpaceDN/>
              <w:adjustRightInd/>
              <w:jc w:val="both"/>
              <w:rPr>
                <w:color w:val="002060"/>
                <w:sz w:val="28"/>
                <w:szCs w:val="28"/>
                <w:lang w:val="pt-BR"/>
              </w:rPr>
            </w:pPr>
            <w:r>
              <w:rPr>
                <w:color w:val="002060"/>
                <w:sz w:val="28"/>
                <w:szCs w:val="28"/>
                <w:lang w:val="pt-BR"/>
              </w:rPr>
              <w:t>3.3.Thực hiện hợp đồng: quyền và nghĩa vụ của các bên trong hợp đồng.</w:t>
            </w:r>
          </w:p>
          <w:p w14:paraId="40385C8A" w14:textId="77777777" w:rsidR="008E5E8B" w:rsidRDefault="008E5E8B" w:rsidP="008E5E8B">
            <w:pPr>
              <w:widowControl/>
              <w:tabs>
                <w:tab w:val="left" w:pos="284"/>
              </w:tabs>
              <w:autoSpaceDE/>
              <w:autoSpaceDN/>
              <w:adjustRightInd/>
              <w:jc w:val="both"/>
              <w:rPr>
                <w:color w:val="002060"/>
                <w:sz w:val="28"/>
                <w:szCs w:val="28"/>
                <w:lang w:val="pt-BR"/>
              </w:rPr>
            </w:pPr>
            <w:r>
              <w:rPr>
                <w:color w:val="002060"/>
                <w:sz w:val="28"/>
                <w:szCs w:val="28"/>
                <w:lang w:val="pt-BR"/>
              </w:rPr>
              <w:t>3.4. Xử lý hợp đồng trong một số trường hợp đặc biệt.</w:t>
            </w:r>
          </w:p>
          <w:p w14:paraId="339B1D64" w14:textId="77777777" w:rsidR="008E5E8B" w:rsidRDefault="008E5E8B" w:rsidP="007167A8">
            <w:pPr>
              <w:widowControl/>
              <w:tabs>
                <w:tab w:val="left" w:pos="284"/>
              </w:tabs>
              <w:autoSpaceDE/>
              <w:autoSpaceDN/>
              <w:adjustRightInd/>
              <w:jc w:val="both"/>
              <w:rPr>
                <w:b/>
                <w:color w:val="002060"/>
                <w:sz w:val="28"/>
                <w:szCs w:val="28"/>
                <w:lang w:val="nl-NL"/>
              </w:rPr>
            </w:pPr>
          </w:p>
          <w:p w14:paraId="1F3D0F90" w14:textId="77777777" w:rsidR="007167A8" w:rsidRDefault="007167A8" w:rsidP="007167A8">
            <w:pPr>
              <w:widowControl/>
              <w:tabs>
                <w:tab w:val="left" w:pos="284"/>
              </w:tabs>
              <w:autoSpaceDE/>
              <w:autoSpaceDN/>
              <w:adjustRightInd/>
              <w:jc w:val="both"/>
              <w:rPr>
                <w:color w:val="002060"/>
                <w:sz w:val="28"/>
                <w:szCs w:val="28"/>
                <w:lang w:val="pt-BR"/>
              </w:rPr>
            </w:pPr>
          </w:p>
          <w:p w14:paraId="048ADADD" w14:textId="77777777" w:rsidR="007167A8" w:rsidRDefault="007167A8" w:rsidP="007167A8">
            <w:pPr>
              <w:widowControl/>
              <w:tabs>
                <w:tab w:val="left" w:pos="284"/>
              </w:tabs>
              <w:autoSpaceDE/>
              <w:autoSpaceDN/>
              <w:adjustRightInd/>
              <w:jc w:val="both"/>
              <w:rPr>
                <w:b/>
                <w:color w:val="002060"/>
                <w:sz w:val="28"/>
                <w:szCs w:val="28"/>
                <w:lang w:val="nl-NL"/>
              </w:rPr>
            </w:pPr>
          </w:p>
          <w:p w14:paraId="1AD7EC17" w14:textId="4344075E" w:rsidR="00D169D4" w:rsidRPr="00AC27BB" w:rsidRDefault="00D169D4" w:rsidP="00B43C6B">
            <w:pPr>
              <w:spacing w:before="120" w:after="120"/>
              <w:jc w:val="both"/>
              <w:rPr>
                <w:bCs/>
                <w:color w:val="002060"/>
                <w:sz w:val="28"/>
                <w:szCs w:val="28"/>
                <w:lang w:val="nl-NL"/>
              </w:rPr>
            </w:pPr>
          </w:p>
        </w:tc>
        <w:tc>
          <w:tcPr>
            <w:tcW w:w="1686" w:type="dxa"/>
            <w:shd w:val="clear" w:color="auto" w:fill="auto"/>
          </w:tcPr>
          <w:p w14:paraId="6888EF51" w14:textId="77777777" w:rsidR="00D169D4" w:rsidRDefault="00D169D4" w:rsidP="002266A9">
            <w:pPr>
              <w:spacing w:before="120" w:after="120"/>
              <w:jc w:val="center"/>
              <w:rPr>
                <w:bCs/>
                <w:color w:val="002060"/>
                <w:sz w:val="28"/>
                <w:szCs w:val="28"/>
                <w:lang w:val="nl-NL"/>
              </w:rPr>
            </w:pPr>
            <w:r w:rsidRPr="00FA35F1">
              <w:rPr>
                <w:bCs/>
                <w:color w:val="002060"/>
                <w:sz w:val="28"/>
                <w:szCs w:val="28"/>
                <w:lang w:val="nl-NL"/>
              </w:rPr>
              <w:t>CLO</w:t>
            </w:r>
            <w:r>
              <w:rPr>
                <w:bCs/>
                <w:color w:val="002060"/>
                <w:sz w:val="28"/>
                <w:szCs w:val="28"/>
                <w:lang w:val="nl-NL"/>
              </w:rPr>
              <w:t>1</w:t>
            </w:r>
          </w:p>
          <w:p w14:paraId="6851E2C5" w14:textId="77777777" w:rsidR="00D169D4" w:rsidRPr="00FA35F1" w:rsidRDefault="00D169D4" w:rsidP="002266A9">
            <w:pPr>
              <w:spacing w:before="120" w:after="120"/>
              <w:jc w:val="center"/>
              <w:rPr>
                <w:bCs/>
                <w:color w:val="002060"/>
                <w:sz w:val="28"/>
                <w:szCs w:val="28"/>
                <w:lang w:val="nl-NL"/>
              </w:rPr>
            </w:pPr>
            <w:r>
              <w:rPr>
                <w:bCs/>
                <w:color w:val="002060"/>
                <w:sz w:val="28"/>
                <w:szCs w:val="28"/>
                <w:lang w:val="nl-NL"/>
              </w:rPr>
              <w:t>CLO2</w:t>
            </w:r>
          </w:p>
        </w:tc>
        <w:tc>
          <w:tcPr>
            <w:tcW w:w="1691" w:type="dxa"/>
            <w:shd w:val="clear" w:color="auto" w:fill="auto"/>
          </w:tcPr>
          <w:p w14:paraId="2875926F"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417F7142"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Thảo luận</w:t>
            </w:r>
          </w:p>
          <w:p w14:paraId="5128CF03"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259A7E5B"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32EE41DA"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tương tác với giảng viên; làm bài kiểm tra giữa kỳ;</w:t>
            </w:r>
          </w:p>
          <w:p w14:paraId="79610509" w14:textId="623081D6" w:rsidR="00D169D4" w:rsidRDefault="00D169D4" w:rsidP="005A0F26">
            <w:pPr>
              <w:jc w:val="both"/>
              <w:rPr>
                <w:i/>
                <w:color w:val="002060"/>
                <w:sz w:val="28"/>
                <w:szCs w:val="28"/>
                <w:lang w:val="nb-NO"/>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(5 tiết)</w:t>
            </w:r>
            <w:r w:rsidRPr="00EA1596">
              <w:rPr>
                <w:bCs/>
                <w:color w:val="FF0000"/>
                <w:sz w:val="28"/>
                <w:szCs w:val="28"/>
                <w:lang w:val="nl-NL"/>
              </w:rPr>
              <w:t>:</w:t>
            </w:r>
            <w:r w:rsidRPr="00EA1596">
              <w:rPr>
                <w:i/>
                <w:color w:val="FF0000"/>
                <w:sz w:val="28"/>
                <w:szCs w:val="28"/>
                <w:lang w:val="nb-NO"/>
              </w:rPr>
              <w:t xml:space="preserve"> </w:t>
            </w:r>
            <w:r w:rsidRPr="00FA35F1">
              <w:rPr>
                <w:i/>
                <w:color w:val="002060"/>
                <w:sz w:val="28"/>
                <w:szCs w:val="28"/>
                <w:lang w:val="nb-NO"/>
              </w:rPr>
              <w:t>đọc trước tài liệu, tham gia làm bài tập theo nhóm</w:t>
            </w:r>
            <w:r>
              <w:rPr>
                <w:i/>
                <w:color w:val="002060"/>
                <w:sz w:val="28"/>
                <w:szCs w:val="28"/>
                <w:lang w:val="nb-NO"/>
              </w:rPr>
              <w:t>;</w:t>
            </w:r>
          </w:p>
          <w:p w14:paraId="1A0B16FE" w14:textId="77777777" w:rsidR="00D169D4" w:rsidRPr="00FA35F1" w:rsidRDefault="00D169D4" w:rsidP="005A0F26">
            <w:pPr>
              <w:jc w:val="both"/>
              <w:rPr>
                <w:bCs/>
                <w:color w:val="002060"/>
                <w:sz w:val="28"/>
                <w:szCs w:val="28"/>
                <w:lang w:val="nl-NL"/>
              </w:rPr>
            </w:pPr>
            <w:r>
              <w:rPr>
                <w:i/>
                <w:color w:val="002060"/>
                <w:sz w:val="28"/>
                <w:szCs w:val="28"/>
                <w:lang w:val="nb-NO"/>
              </w:rPr>
              <w:t>giải bài tập tình huống, câu hỏi nhận định đúng/sai.</w:t>
            </w:r>
          </w:p>
        </w:tc>
        <w:tc>
          <w:tcPr>
            <w:tcW w:w="1116" w:type="dxa"/>
            <w:shd w:val="clear" w:color="auto" w:fill="auto"/>
          </w:tcPr>
          <w:p w14:paraId="367DD754" w14:textId="77777777" w:rsidR="00D169D4" w:rsidRPr="00FA35F1" w:rsidRDefault="00D169D4" w:rsidP="002266A9">
            <w:pPr>
              <w:spacing w:before="120" w:after="120"/>
              <w:jc w:val="center"/>
              <w:rPr>
                <w:bCs/>
                <w:color w:val="002060"/>
                <w:sz w:val="28"/>
                <w:szCs w:val="28"/>
                <w:lang w:val="nl-NL"/>
              </w:rPr>
            </w:pPr>
            <w:r w:rsidRPr="00FA35F1">
              <w:rPr>
                <w:bCs/>
                <w:color w:val="002060"/>
                <w:sz w:val="28"/>
                <w:szCs w:val="28"/>
                <w:lang w:val="nl-NL"/>
              </w:rPr>
              <w:t>Giữa kỳ</w:t>
            </w:r>
          </w:p>
        </w:tc>
        <w:tc>
          <w:tcPr>
            <w:tcW w:w="1859" w:type="dxa"/>
            <w:shd w:val="clear" w:color="auto" w:fill="auto"/>
          </w:tcPr>
          <w:p w14:paraId="14BA8F2E" w14:textId="4A052049" w:rsidR="00B43C6B" w:rsidRDefault="00D169D4" w:rsidP="00B43C6B">
            <w:pPr>
              <w:rPr>
                <w:noProof/>
                <w:color w:val="002060"/>
                <w:sz w:val="28"/>
                <w:szCs w:val="28"/>
                <w:lang w:val="vi-VN"/>
              </w:rPr>
            </w:pPr>
            <w:r w:rsidRPr="00FA35F1">
              <w:rPr>
                <w:noProof/>
                <w:color w:val="002060"/>
                <w:sz w:val="28"/>
                <w:szCs w:val="28"/>
                <w:lang w:val="vi-VN"/>
              </w:rPr>
              <w:t xml:space="preserve"> </w:t>
            </w:r>
            <w:r>
              <w:rPr>
                <w:noProof/>
                <w:color w:val="002060"/>
                <w:sz w:val="28"/>
                <w:szCs w:val="28"/>
                <w:lang w:val="vi-VN"/>
              </w:rPr>
              <w:t>-</w:t>
            </w:r>
          </w:p>
          <w:p w14:paraId="54138D22" w14:textId="287079B9" w:rsidR="00D169D4" w:rsidRPr="00FA35F1" w:rsidRDefault="00D169D4" w:rsidP="002266A9">
            <w:pPr>
              <w:rPr>
                <w:bCs/>
                <w:color w:val="002060"/>
                <w:sz w:val="28"/>
                <w:szCs w:val="28"/>
                <w:lang w:val="vi-VN"/>
              </w:rPr>
            </w:pPr>
            <w:r>
              <w:rPr>
                <w:noProof/>
                <w:color w:val="002060"/>
                <w:sz w:val="28"/>
                <w:szCs w:val="28"/>
                <w:lang w:val="vi-VN"/>
              </w:rPr>
              <w:t xml:space="preserve"> </w:t>
            </w:r>
            <w:r w:rsidR="00A83ADC">
              <w:rPr>
                <w:noProof/>
                <w:color w:val="002060"/>
                <w:sz w:val="28"/>
                <w:szCs w:val="28"/>
                <w:lang w:val="vi-VN"/>
              </w:rPr>
              <w:t>Luật kinh doanh bảo hiểm (chương 2 mục 1,3)</w:t>
            </w:r>
          </w:p>
        </w:tc>
      </w:tr>
      <w:tr w:rsidR="00D169D4" w:rsidRPr="00FA35F1" w14:paraId="311476E4" w14:textId="77777777" w:rsidTr="002266A9">
        <w:trPr>
          <w:jc w:val="center"/>
        </w:trPr>
        <w:tc>
          <w:tcPr>
            <w:tcW w:w="1462" w:type="dxa"/>
            <w:shd w:val="clear" w:color="auto" w:fill="auto"/>
            <w:vAlign w:val="center"/>
          </w:tcPr>
          <w:p w14:paraId="42E606B8" w14:textId="77777777" w:rsidR="00D169D4" w:rsidRPr="00FA35F1" w:rsidRDefault="00D169D4" w:rsidP="002266A9">
            <w:pPr>
              <w:pStyle w:val="ListParagraph"/>
              <w:widowControl/>
              <w:tabs>
                <w:tab w:val="left" w:pos="284"/>
              </w:tabs>
              <w:autoSpaceDE/>
              <w:autoSpaceDN/>
              <w:adjustRightInd/>
              <w:ind w:left="0"/>
              <w:rPr>
                <w:bCs/>
                <w:color w:val="002060"/>
                <w:sz w:val="28"/>
                <w:szCs w:val="28"/>
                <w:lang w:val="nl-NL"/>
              </w:rPr>
            </w:pPr>
            <w:r w:rsidRPr="00FA35F1">
              <w:rPr>
                <w:bCs/>
                <w:color w:val="002060"/>
                <w:sz w:val="28"/>
                <w:szCs w:val="28"/>
                <w:lang w:val="nl-NL"/>
              </w:rPr>
              <w:t>Tuần 7</w:t>
            </w:r>
          </w:p>
          <w:p w14:paraId="0D9C98D0" w14:textId="77777777" w:rsidR="00D169D4" w:rsidRPr="00FA35F1" w:rsidRDefault="00D169D4" w:rsidP="002266A9">
            <w:pPr>
              <w:pStyle w:val="ListParagraph"/>
              <w:widowControl/>
              <w:tabs>
                <w:tab w:val="left" w:pos="284"/>
              </w:tabs>
              <w:autoSpaceDE/>
              <w:autoSpaceDN/>
              <w:adjustRightInd/>
              <w:ind w:left="0"/>
              <w:rPr>
                <w:color w:val="002060"/>
                <w:sz w:val="28"/>
                <w:szCs w:val="28"/>
                <w:lang w:val="nl-NL"/>
              </w:rPr>
            </w:pPr>
            <w:r w:rsidRPr="00FA35F1">
              <w:rPr>
                <w:bCs/>
                <w:color w:val="002060"/>
                <w:sz w:val="28"/>
                <w:szCs w:val="28"/>
                <w:lang w:val="nl-NL"/>
              </w:rPr>
              <w:t>/buổi thứ 7</w:t>
            </w:r>
          </w:p>
        </w:tc>
        <w:tc>
          <w:tcPr>
            <w:tcW w:w="2164" w:type="dxa"/>
            <w:shd w:val="clear" w:color="auto" w:fill="auto"/>
          </w:tcPr>
          <w:p w14:paraId="3D8F1378" w14:textId="77777777" w:rsidR="00B43C6B" w:rsidRPr="00FA35F1" w:rsidRDefault="00B43C6B" w:rsidP="00B43C6B">
            <w:pPr>
              <w:widowControl/>
              <w:tabs>
                <w:tab w:val="left" w:pos="284"/>
              </w:tabs>
              <w:autoSpaceDE/>
              <w:autoSpaceDN/>
              <w:adjustRightInd/>
              <w:jc w:val="both"/>
              <w:rPr>
                <w:bCs/>
                <w:color w:val="002060"/>
                <w:sz w:val="28"/>
                <w:szCs w:val="28"/>
                <w:lang w:val="nl-NL"/>
              </w:rPr>
            </w:pPr>
            <w:r w:rsidRPr="00FA35F1">
              <w:rPr>
                <w:b/>
                <w:color w:val="002060"/>
                <w:sz w:val="28"/>
                <w:szCs w:val="28"/>
                <w:lang w:val="nl-NL"/>
              </w:rPr>
              <w:t xml:space="preserve">Chương </w:t>
            </w:r>
            <w:r>
              <w:rPr>
                <w:b/>
                <w:color w:val="002060"/>
                <w:sz w:val="28"/>
                <w:szCs w:val="28"/>
                <w:lang w:val="nl-NL"/>
              </w:rPr>
              <w:t>4</w:t>
            </w:r>
            <w:r w:rsidRPr="00FA35F1">
              <w:rPr>
                <w:bCs/>
                <w:color w:val="002060"/>
                <w:sz w:val="28"/>
                <w:szCs w:val="28"/>
                <w:lang w:val="nl-NL"/>
              </w:rPr>
              <w:t>.</w:t>
            </w:r>
          </w:p>
          <w:p w14:paraId="34EAA79B" w14:textId="1982CC91" w:rsidR="00B43C6B" w:rsidRDefault="00B43C6B" w:rsidP="00B43C6B">
            <w:pPr>
              <w:rPr>
                <w:color w:val="002060"/>
                <w:sz w:val="28"/>
                <w:szCs w:val="28"/>
                <w:lang w:val="pt-BR"/>
              </w:rPr>
            </w:pPr>
            <w:r>
              <w:rPr>
                <w:color w:val="002060"/>
                <w:sz w:val="28"/>
                <w:szCs w:val="28"/>
                <w:lang w:val="pt-BR"/>
              </w:rPr>
              <w:t>Pháp luật về hợp đồng bảo hiểm trách nhiệm dân sự.</w:t>
            </w:r>
          </w:p>
          <w:p w14:paraId="292CA3F3" w14:textId="77777777" w:rsidR="00B43C6B" w:rsidRPr="004F560C" w:rsidRDefault="00B43C6B" w:rsidP="00B43C6B">
            <w:pPr>
              <w:widowControl/>
              <w:tabs>
                <w:tab w:val="left" w:pos="284"/>
              </w:tabs>
              <w:autoSpaceDE/>
              <w:autoSpaceDN/>
              <w:adjustRightInd/>
              <w:jc w:val="both"/>
              <w:rPr>
                <w:color w:val="002060"/>
                <w:sz w:val="28"/>
                <w:szCs w:val="28"/>
                <w:lang w:val="pt-BR"/>
              </w:rPr>
            </w:pPr>
            <w:r>
              <w:rPr>
                <w:color w:val="002060"/>
                <w:sz w:val="28"/>
                <w:szCs w:val="28"/>
                <w:lang w:val="pt-BR"/>
              </w:rPr>
              <w:t>4.1.</w:t>
            </w:r>
            <w:r w:rsidRPr="004F560C">
              <w:rPr>
                <w:color w:val="002060"/>
                <w:sz w:val="28"/>
                <w:szCs w:val="28"/>
                <w:lang w:val="pt-BR"/>
              </w:rPr>
              <w:t>Điều kiện có hiệu lực hợp đồng</w:t>
            </w:r>
          </w:p>
          <w:p w14:paraId="309A756C" w14:textId="77777777" w:rsidR="00B43C6B" w:rsidRDefault="00B43C6B" w:rsidP="00B43C6B">
            <w:pPr>
              <w:widowControl/>
              <w:tabs>
                <w:tab w:val="left" w:pos="284"/>
              </w:tabs>
              <w:autoSpaceDE/>
              <w:autoSpaceDN/>
              <w:adjustRightInd/>
              <w:jc w:val="both"/>
              <w:rPr>
                <w:color w:val="002060"/>
                <w:sz w:val="28"/>
                <w:szCs w:val="28"/>
                <w:lang w:val="pt-BR"/>
              </w:rPr>
            </w:pPr>
            <w:r>
              <w:rPr>
                <w:color w:val="002060"/>
                <w:sz w:val="28"/>
                <w:szCs w:val="28"/>
                <w:lang w:val="pt-BR"/>
              </w:rPr>
              <w:t>4.2.Giao kết hợp đồng</w:t>
            </w:r>
          </w:p>
          <w:p w14:paraId="2F15F858" w14:textId="77777777" w:rsidR="00D169D4" w:rsidRDefault="00D169D4" w:rsidP="002266A9">
            <w:pPr>
              <w:spacing w:before="120" w:after="120"/>
              <w:rPr>
                <w:bCs/>
                <w:color w:val="002060"/>
                <w:sz w:val="28"/>
                <w:szCs w:val="28"/>
                <w:lang w:val="nl-NL"/>
              </w:rPr>
            </w:pPr>
          </w:p>
          <w:p w14:paraId="78E5245A" w14:textId="77777777" w:rsidR="00D169D4" w:rsidRPr="00FA35F1" w:rsidRDefault="00D169D4" w:rsidP="002266A9">
            <w:pPr>
              <w:spacing w:before="120" w:after="120"/>
              <w:rPr>
                <w:bCs/>
                <w:color w:val="002060"/>
                <w:sz w:val="28"/>
                <w:szCs w:val="28"/>
                <w:lang w:val="nl-NL"/>
              </w:rPr>
            </w:pPr>
          </w:p>
        </w:tc>
        <w:tc>
          <w:tcPr>
            <w:tcW w:w="1686" w:type="dxa"/>
            <w:shd w:val="clear" w:color="auto" w:fill="auto"/>
          </w:tcPr>
          <w:p w14:paraId="09B08F7A" w14:textId="77777777" w:rsidR="00D169D4" w:rsidRDefault="00D169D4" w:rsidP="002266A9">
            <w:pPr>
              <w:spacing w:before="120" w:after="120"/>
              <w:jc w:val="center"/>
              <w:rPr>
                <w:bCs/>
                <w:color w:val="002060"/>
                <w:sz w:val="28"/>
                <w:szCs w:val="28"/>
                <w:lang w:val="nl-NL"/>
              </w:rPr>
            </w:pPr>
          </w:p>
          <w:p w14:paraId="557CFBAF" w14:textId="77777777" w:rsidR="00D169D4" w:rsidRDefault="00D169D4" w:rsidP="002266A9">
            <w:pPr>
              <w:spacing w:before="120" w:after="120"/>
              <w:jc w:val="center"/>
              <w:rPr>
                <w:bCs/>
                <w:color w:val="002060"/>
                <w:sz w:val="28"/>
                <w:szCs w:val="28"/>
                <w:lang w:val="nl-NL"/>
              </w:rPr>
            </w:pPr>
            <w:r>
              <w:rPr>
                <w:bCs/>
                <w:color w:val="002060"/>
                <w:sz w:val="28"/>
                <w:szCs w:val="28"/>
                <w:lang w:val="nl-NL"/>
              </w:rPr>
              <w:t>CLO1</w:t>
            </w:r>
          </w:p>
          <w:p w14:paraId="36D0438A" w14:textId="77777777" w:rsidR="00D169D4" w:rsidRDefault="00D169D4" w:rsidP="002266A9">
            <w:pPr>
              <w:spacing w:before="120" w:after="120"/>
              <w:jc w:val="center"/>
              <w:rPr>
                <w:bCs/>
                <w:color w:val="002060"/>
                <w:sz w:val="28"/>
                <w:szCs w:val="28"/>
                <w:lang w:val="nl-NL"/>
              </w:rPr>
            </w:pPr>
            <w:r>
              <w:rPr>
                <w:bCs/>
                <w:color w:val="002060"/>
                <w:sz w:val="28"/>
                <w:szCs w:val="28"/>
                <w:lang w:val="nl-NL"/>
              </w:rPr>
              <w:t>CLO2</w:t>
            </w:r>
          </w:p>
          <w:p w14:paraId="6EBBCC3D" w14:textId="77777777" w:rsidR="00D169D4" w:rsidRDefault="00D169D4" w:rsidP="002266A9">
            <w:pPr>
              <w:spacing w:before="120" w:after="120"/>
              <w:jc w:val="center"/>
              <w:rPr>
                <w:bCs/>
                <w:color w:val="002060"/>
                <w:sz w:val="28"/>
                <w:szCs w:val="28"/>
                <w:lang w:val="nl-NL"/>
              </w:rPr>
            </w:pPr>
            <w:r>
              <w:rPr>
                <w:bCs/>
                <w:color w:val="002060"/>
                <w:sz w:val="28"/>
                <w:szCs w:val="28"/>
                <w:lang w:val="nl-NL"/>
              </w:rPr>
              <w:t>CLO3</w:t>
            </w:r>
          </w:p>
          <w:p w14:paraId="35972876" w14:textId="77777777" w:rsidR="00D169D4" w:rsidRPr="00FA35F1" w:rsidRDefault="00D169D4" w:rsidP="002266A9">
            <w:pPr>
              <w:spacing w:before="120" w:after="120"/>
              <w:jc w:val="center"/>
              <w:rPr>
                <w:bCs/>
                <w:color w:val="002060"/>
                <w:sz w:val="28"/>
                <w:szCs w:val="28"/>
                <w:lang w:val="nl-NL"/>
              </w:rPr>
            </w:pPr>
          </w:p>
        </w:tc>
        <w:tc>
          <w:tcPr>
            <w:tcW w:w="1691" w:type="dxa"/>
            <w:shd w:val="clear" w:color="auto" w:fill="auto"/>
          </w:tcPr>
          <w:p w14:paraId="02F80AB7"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Giảng viên:</w:t>
            </w:r>
          </w:p>
          <w:p w14:paraId="00BFCBC7"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Thảo luận</w:t>
            </w:r>
          </w:p>
          <w:p w14:paraId="58F934BC"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Trao đổi</w:t>
            </w:r>
          </w:p>
          <w:p w14:paraId="6B68FDE9"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Sinh viên:</w:t>
            </w:r>
          </w:p>
          <w:p w14:paraId="35E1B6C7" w14:textId="77777777" w:rsidR="00D169D4" w:rsidRPr="00FA35F1" w:rsidRDefault="00D169D4" w:rsidP="002266A9">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tương tác với giảng viên, thuyết trình theo nhóm;</w:t>
            </w:r>
          </w:p>
          <w:p w14:paraId="2F2DAFC2" w14:textId="3D3B3035" w:rsidR="00D169D4" w:rsidRPr="00FA35F1" w:rsidRDefault="00D169D4" w:rsidP="005A0F26">
            <w:pPr>
              <w:spacing w:before="120" w:after="120"/>
              <w:jc w:val="both"/>
              <w:rPr>
                <w:bCs/>
                <w:color w:val="002060"/>
                <w:sz w:val="28"/>
                <w:szCs w:val="28"/>
                <w:lang w:val="nl-NL"/>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(5 tiết)</w:t>
            </w:r>
            <w:r w:rsidRPr="00EA1596">
              <w:rPr>
                <w:bCs/>
                <w:color w:val="FF0000"/>
                <w:sz w:val="28"/>
                <w:szCs w:val="28"/>
                <w:lang w:val="nl-NL"/>
              </w:rPr>
              <w:t>:</w:t>
            </w:r>
            <w:r w:rsidRPr="00EA1596">
              <w:rPr>
                <w:i/>
                <w:color w:val="FF0000"/>
                <w:sz w:val="28"/>
                <w:szCs w:val="28"/>
                <w:lang w:val="nb-NO"/>
              </w:rPr>
              <w:t xml:space="preserve"> </w:t>
            </w:r>
            <w:r w:rsidRPr="00FA35F1">
              <w:rPr>
                <w:i/>
                <w:color w:val="002060"/>
                <w:sz w:val="28"/>
                <w:szCs w:val="28"/>
                <w:lang w:val="nb-NO"/>
              </w:rPr>
              <w:t xml:space="preserve">đọc trước tài </w:t>
            </w:r>
            <w:r w:rsidRPr="00FA35F1">
              <w:rPr>
                <w:i/>
                <w:color w:val="002060"/>
                <w:sz w:val="28"/>
                <w:szCs w:val="28"/>
                <w:lang w:val="nb-NO"/>
              </w:rPr>
              <w:lastRenderedPageBreak/>
              <w:t>liệu, tham gia làm bài tập theo nhóm</w:t>
            </w:r>
          </w:p>
        </w:tc>
        <w:tc>
          <w:tcPr>
            <w:tcW w:w="1116" w:type="dxa"/>
            <w:shd w:val="clear" w:color="auto" w:fill="auto"/>
          </w:tcPr>
          <w:p w14:paraId="06BC798D" w14:textId="5DC62C60" w:rsidR="00D169D4" w:rsidRPr="00FA35F1" w:rsidRDefault="00D169D4" w:rsidP="002266A9">
            <w:pPr>
              <w:spacing w:before="120" w:after="120"/>
              <w:jc w:val="center"/>
              <w:rPr>
                <w:bCs/>
                <w:color w:val="002060"/>
                <w:sz w:val="28"/>
                <w:szCs w:val="28"/>
                <w:lang w:val="nl-NL"/>
              </w:rPr>
            </w:pPr>
          </w:p>
        </w:tc>
        <w:tc>
          <w:tcPr>
            <w:tcW w:w="1859" w:type="dxa"/>
            <w:shd w:val="clear" w:color="auto" w:fill="auto"/>
          </w:tcPr>
          <w:p w14:paraId="078FC20F" w14:textId="094F646F" w:rsidR="00D169D4" w:rsidRPr="00FA35F1" w:rsidRDefault="00A83ADC" w:rsidP="002266A9">
            <w:pPr>
              <w:autoSpaceDE/>
              <w:autoSpaceDN/>
              <w:adjustRightInd/>
              <w:spacing w:before="60"/>
              <w:jc w:val="both"/>
              <w:rPr>
                <w:bCs/>
                <w:color w:val="002060"/>
                <w:sz w:val="28"/>
                <w:szCs w:val="28"/>
                <w:lang w:val="vi-VN"/>
              </w:rPr>
            </w:pPr>
            <w:r>
              <w:rPr>
                <w:bCs/>
                <w:color w:val="002060"/>
                <w:sz w:val="28"/>
                <w:szCs w:val="28"/>
                <w:lang w:val="nl-NL"/>
              </w:rPr>
              <w:t>Luật Kinh doanh bảo hiểm (chương 2 mục 1,4)</w:t>
            </w:r>
          </w:p>
        </w:tc>
      </w:tr>
      <w:tr w:rsidR="002266A9" w:rsidRPr="00FA35F1" w14:paraId="0D3FC9BF" w14:textId="77777777" w:rsidTr="002266A9">
        <w:trPr>
          <w:jc w:val="center"/>
        </w:trPr>
        <w:tc>
          <w:tcPr>
            <w:tcW w:w="1462" w:type="dxa"/>
            <w:shd w:val="clear" w:color="auto" w:fill="auto"/>
            <w:vAlign w:val="center"/>
          </w:tcPr>
          <w:p w14:paraId="72FAE5EB" w14:textId="60BECC44" w:rsidR="002266A9" w:rsidRPr="00FA35F1" w:rsidRDefault="00D97D23" w:rsidP="002266A9">
            <w:pPr>
              <w:pStyle w:val="ListParagraph"/>
              <w:widowControl/>
              <w:tabs>
                <w:tab w:val="left" w:pos="284"/>
              </w:tabs>
              <w:autoSpaceDE/>
              <w:autoSpaceDN/>
              <w:adjustRightInd/>
              <w:ind w:left="0"/>
              <w:rPr>
                <w:bCs/>
                <w:color w:val="002060"/>
                <w:sz w:val="28"/>
                <w:szCs w:val="28"/>
                <w:lang w:val="nl-NL"/>
              </w:rPr>
            </w:pPr>
            <w:r>
              <w:rPr>
                <w:bCs/>
                <w:color w:val="002060"/>
                <w:sz w:val="28"/>
                <w:szCs w:val="28"/>
                <w:lang w:val="nl-NL"/>
              </w:rPr>
              <w:t>Tuần 8</w:t>
            </w:r>
          </w:p>
        </w:tc>
        <w:tc>
          <w:tcPr>
            <w:tcW w:w="2164" w:type="dxa"/>
            <w:shd w:val="clear" w:color="auto" w:fill="auto"/>
          </w:tcPr>
          <w:p w14:paraId="15135917" w14:textId="77777777" w:rsidR="00B43C6B" w:rsidRPr="00FA35F1" w:rsidRDefault="00B43C6B" w:rsidP="00B43C6B">
            <w:pPr>
              <w:widowControl/>
              <w:tabs>
                <w:tab w:val="left" w:pos="284"/>
              </w:tabs>
              <w:autoSpaceDE/>
              <w:autoSpaceDN/>
              <w:adjustRightInd/>
              <w:jc w:val="both"/>
              <w:rPr>
                <w:bCs/>
                <w:color w:val="002060"/>
                <w:sz w:val="28"/>
                <w:szCs w:val="28"/>
                <w:lang w:val="nl-NL"/>
              </w:rPr>
            </w:pPr>
            <w:r w:rsidRPr="00FA35F1">
              <w:rPr>
                <w:b/>
                <w:color w:val="002060"/>
                <w:sz w:val="28"/>
                <w:szCs w:val="28"/>
                <w:lang w:val="nl-NL"/>
              </w:rPr>
              <w:t xml:space="preserve">Chương </w:t>
            </w:r>
            <w:r>
              <w:rPr>
                <w:b/>
                <w:color w:val="002060"/>
                <w:sz w:val="28"/>
                <w:szCs w:val="28"/>
                <w:lang w:val="nl-NL"/>
              </w:rPr>
              <w:t>4</w:t>
            </w:r>
            <w:r w:rsidRPr="00FA35F1">
              <w:rPr>
                <w:bCs/>
                <w:color w:val="002060"/>
                <w:sz w:val="28"/>
                <w:szCs w:val="28"/>
                <w:lang w:val="nl-NL"/>
              </w:rPr>
              <w:t>.</w:t>
            </w:r>
          </w:p>
          <w:p w14:paraId="224D9535" w14:textId="42624D6A" w:rsidR="00B43C6B" w:rsidRDefault="00B43C6B" w:rsidP="00B43C6B">
            <w:pPr>
              <w:rPr>
                <w:color w:val="002060"/>
                <w:sz w:val="28"/>
                <w:szCs w:val="28"/>
                <w:lang w:val="pt-BR"/>
              </w:rPr>
            </w:pPr>
            <w:r>
              <w:rPr>
                <w:color w:val="002060"/>
                <w:sz w:val="28"/>
                <w:szCs w:val="28"/>
                <w:lang w:val="pt-BR"/>
              </w:rPr>
              <w:t>Pháp luật về hợp đồng bảo hiểm trách nhiệm dân sự.(tt)</w:t>
            </w:r>
          </w:p>
          <w:p w14:paraId="4C245122" w14:textId="77777777" w:rsidR="00B43C6B" w:rsidRDefault="00B43C6B" w:rsidP="00B43C6B">
            <w:pPr>
              <w:widowControl/>
              <w:tabs>
                <w:tab w:val="left" w:pos="284"/>
              </w:tabs>
              <w:autoSpaceDE/>
              <w:autoSpaceDN/>
              <w:adjustRightInd/>
              <w:jc w:val="both"/>
              <w:rPr>
                <w:color w:val="002060"/>
                <w:sz w:val="28"/>
                <w:szCs w:val="28"/>
                <w:lang w:val="pt-BR"/>
              </w:rPr>
            </w:pPr>
            <w:r>
              <w:rPr>
                <w:color w:val="002060"/>
                <w:sz w:val="28"/>
                <w:szCs w:val="28"/>
                <w:lang w:val="pt-BR"/>
              </w:rPr>
              <w:t>4.3.Thực hiện hợp đồng: quyền và nghĩa vụ của các bên trong hợp đồng.</w:t>
            </w:r>
          </w:p>
          <w:p w14:paraId="1E536B33" w14:textId="2E8D1F70" w:rsidR="002266A9" w:rsidRPr="005A0F26" w:rsidRDefault="00B43C6B" w:rsidP="005A0F26">
            <w:pPr>
              <w:widowControl/>
              <w:tabs>
                <w:tab w:val="left" w:pos="284"/>
              </w:tabs>
              <w:autoSpaceDE/>
              <w:autoSpaceDN/>
              <w:adjustRightInd/>
              <w:jc w:val="both"/>
              <w:rPr>
                <w:color w:val="002060"/>
                <w:sz w:val="28"/>
                <w:szCs w:val="28"/>
                <w:lang w:val="pt-BR"/>
              </w:rPr>
            </w:pPr>
            <w:r>
              <w:rPr>
                <w:color w:val="002060"/>
                <w:sz w:val="28"/>
                <w:szCs w:val="28"/>
                <w:lang w:val="pt-BR"/>
              </w:rPr>
              <w:t>4.4. Xử lý hợp đồng trong một số trường hợp đặc biệt.</w:t>
            </w:r>
          </w:p>
        </w:tc>
        <w:tc>
          <w:tcPr>
            <w:tcW w:w="1686" w:type="dxa"/>
            <w:shd w:val="clear" w:color="auto" w:fill="auto"/>
          </w:tcPr>
          <w:p w14:paraId="03B00732" w14:textId="77777777" w:rsidR="00D97D23" w:rsidRDefault="00D97D23" w:rsidP="00D97D23">
            <w:pPr>
              <w:spacing w:before="120" w:after="120"/>
              <w:jc w:val="center"/>
              <w:rPr>
                <w:bCs/>
                <w:color w:val="002060"/>
                <w:sz w:val="28"/>
                <w:szCs w:val="28"/>
                <w:lang w:val="nl-NL"/>
              </w:rPr>
            </w:pPr>
            <w:r>
              <w:rPr>
                <w:bCs/>
                <w:color w:val="002060"/>
                <w:sz w:val="28"/>
                <w:szCs w:val="28"/>
                <w:lang w:val="nl-NL"/>
              </w:rPr>
              <w:t>CLO2</w:t>
            </w:r>
          </w:p>
          <w:p w14:paraId="1310AD6F" w14:textId="77777777" w:rsidR="00D97D23" w:rsidRDefault="00D97D23" w:rsidP="00D97D23">
            <w:pPr>
              <w:spacing w:before="120" w:after="120"/>
              <w:jc w:val="center"/>
              <w:rPr>
                <w:bCs/>
                <w:color w:val="002060"/>
                <w:sz w:val="28"/>
                <w:szCs w:val="28"/>
                <w:lang w:val="nl-NL"/>
              </w:rPr>
            </w:pPr>
            <w:r>
              <w:rPr>
                <w:bCs/>
                <w:color w:val="002060"/>
                <w:sz w:val="28"/>
                <w:szCs w:val="28"/>
                <w:lang w:val="nl-NL"/>
              </w:rPr>
              <w:t>CLO3</w:t>
            </w:r>
          </w:p>
          <w:p w14:paraId="01443CB4" w14:textId="77777777" w:rsidR="002266A9" w:rsidRDefault="002266A9" w:rsidP="002266A9">
            <w:pPr>
              <w:spacing w:before="120" w:after="120"/>
              <w:jc w:val="center"/>
              <w:rPr>
                <w:bCs/>
                <w:color w:val="002060"/>
                <w:sz w:val="28"/>
                <w:szCs w:val="28"/>
                <w:lang w:val="nl-NL"/>
              </w:rPr>
            </w:pPr>
          </w:p>
        </w:tc>
        <w:tc>
          <w:tcPr>
            <w:tcW w:w="1691" w:type="dxa"/>
            <w:shd w:val="clear" w:color="auto" w:fill="auto"/>
          </w:tcPr>
          <w:p w14:paraId="19A21176" w14:textId="77777777" w:rsidR="00D97D23" w:rsidRPr="00FA35F1" w:rsidRDefault="00D97D23" w:rsidP="00D97D23">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tương tác với giảng viên, thuyết trình theo nhóm;</w:t>
            </w:r>
          </w:p>
          <w:p w14:paraId="31D96935" w14:textId="3804781A" w:rsidR="002266A9" w:rsidRPr="00FA35F1" w:rsidRDefault="00D97D23" w:rsidP="00D97D23">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nhà</w:t>
            </w:r>
            <w:r w:rsidR="00EA1596">
              <w:rPr>
                <w:bCs/>
                <w:color w:val="002060"/>
                <w:sz w:val="28"/>
                <w:szCs w:val="28"/>
                <w:lang w:val="nl-NL"/>
              </w:rPr>
              <w:t xml:space="preserve"> </w:t>
            </w:r>
            <w:r w:rsidR="00EA1596" w:rsidRPr="00EA1596">
              <w:rPr>
                <w:bCs/>
                <w:color w:val="FF0000"/>
                <w:sz w:val="28"/>
                <w:szCs w:val="28"/>
                <w:lang w:val="nl-NL"/>
              </w:rPr>
              <w:t xml:space="preserve">(5 tiết) </w:t>
            </w:r>
            <w:r w:rsidRPr="00FA35F1">
              <w:rPr>
                <w:bCs/>
                <w:color w:val="002060"/>
                <w:sz w:val="28"/>
                <w:szCs w:val="28"/>
                <w:lang w:val="nl-NL"/>
              </w:rPr>
              <w:t>:</w:t>
            </w:r>
            <w:r w:rsidRPr="00FA35F1">
              <w:rPr>
                <w:i/>
                <w:color w:val="002060"/>
                <w:sz w:val="28"/>
                <w:szCs w:val="28"/>
                <w:lang w:val="nb-NO"/>
              </w:rPr>
              <w:t xml:space="preserve"> đọc trước tài liệu, tham gia làm bài tập theo nhóm</w:t>
            </w:r>
          </w:p>
        </w:tc>
        <w:tc>
          <w:tcPr>
            <w:tcW w:w="1116" w:type="dxa"/>
            <w:shd w:val="clear" w:color="auto" w:fill="auto"/>
          </w:tcPr>
          <w:p w14:paraId="7CA5E959" w14:textId="77777777" w:rsidR="002266A9" w:rsidRPr="00FA35F1" w:rsidRDefault="002266A9" w:rsidP="002266A9">
            <w:pPr>
              <w:spacing w:before="120" w:after="120"/>
              <w:jc w:val="center"/>
              <w:rPr>
                <w:bCs/>
                <w:color w:val="002060"/>
                <w:sz w:val="28"/>
                <w:szCs w:val="28"/>
                <w:lang w:val="nl-NL"/>
              </w:rPr>
            </w:pPr>
          </w:p>
        </w:tc>
        <w:tc>
          <w:tcPr>
            <w:tcW w:w="1859" w:type="dxa"/>
            <w:shd w:val="clear" w:color="auto" w:fill="auto"/>
          </w:tcPr>
          <w:p w14:paraId="5EA60B1D" w14:textId="5F748337" w:rsidR="00B43C6B" w:rsidRPr="00FA35F1" w:rsidRDefault="00D97D23" w:rsidP="00B43C6B">
            <w:pPr>
              <w:rPr>
                <w:bCs/>
                <w:color w:val="002060"/>
                <w:sz w:val="28"/>
                <w:szCs w:val="28"/>
                <w:lang w:val="vi-VN"/>
              </w:rPr>
            </w:pPr>
            <w:r>
              <w:rPr>
                <w:noProof/>
                <w:color w:val="002060"/>
                <w:sz w:val="28"/>
                <w:szCs w:val="28"/>
                <w:lang w:val="vi-VN"/>
              </w:rPr>
              <w:t>-</w:t>
            </w:r>
          </w:p>
          <w:p w14:paraId="03F5F189" w14:textId="45CCB5B7" w:rsidR="002266A9" w:rsidRPr="00FA35F1" w:rsidRDefault="00A83ADC" w:rsidP="00D97D23">
            <w:pPr>
              <w:autoSpaceDE/>
              <w:autoSpaceDN/>
              <w:adjustRightInd/>
              <w:spacing w:before="60"/>
              <w:jc w:val="both"/>
              <w:rPr>
                <w:bCs/>
                <w:color w:val="002060"/>
                <w:sz w:val="28"/>
                <w:szCs w:val="28"/>
                <w:lang w:val="vi-VN"/>
              </w:rPr>
            </w:pPr>
            <w:r>
              <w:rPr>
                <w:bCs/>
                <w:color w:val="002060"/>
                <w:sz w:val="28"/>
                <w:szCs w:val="28"/>
                <w:lang w:val="nl-NL"/>
              </w:rPr>
              <w:t>Luật Kinh doanh bảo hiểm (chương 2 mục 1,4)</w:t>
            </w:r>
          </w:p>
        </w:tc>
      </w:tr>
      <w:tr w:rsidR="002266A9" w:rsidRPr="00FA35F1" w14:paraId="616FBF51" w14:textId="77777777" w:rsidTr="00EA1596">
        <w:trPr>
          <w:trHeight w:val="5237"/>
          <w:jc w:val="center"/>
        </w:trPr>
        <w:tc>
          <w:tcPr>
            <w:tcW w:w="1462" w:type="dxa"/>
            <w:shd w:val="clear" w:color="auto" w:fill="auto"/>
            <w:vAlign w:val="center"/>
          </w:tcPr>
          <w:p w14:paraId="32B08E09" w14:textId="4861A3B5" w:rsidR="002266A9" w:rsidRPr="00FA35F1" w:rsidRDefault="00D97D23" w:rsidP="002266A9">
            <w:pPr>
              <w:pStyle w:val="ListParagraph"/>
              <w:widowControl/>
              <w:tabs>
                <w:tab w:val="left" w:pos="284"/>
              </w:tabs>
              <w:autoSpaceDE/>
              <w:autoSpaceDN/>
              <w:adjustRightInd/>
              <w:ind w:left="0"/>
              <w:rPr>
                <w:bCs/>
                <w:color w:val="002060"/>
                <w:sz w:val="28"/>
                <w:szCs w:val="28"/>
                <w:lang w:val="nl-NL"/>
              </w:rPr>
            </w:pPr>
            <w:r>
              <w:rPr>
                <w:bCs/>
                <w:color w:val="002060"/>
                <w:sz w:val="28"/>
                <w:szCs w:val="28"/>
                <w:lang w:val="nl-NL"/>
              </w:rPr>
              <w:t>Tuần 9</w:t>
            </w:r>
          </w:p>
        </w:tc>
        <w:tc>
          <w:tcPr>
            <w:tcW w:w="2164" w:type="dxa"/>
            <w:shd w:val="clear" w:color="auto" w:fill="auto"/>
          </w:tcPr>
          <w:p w14:paraId="074C129D" w14:textId="77777777" w:rsidR="00B43C6B" w:rsidRDefault="00B43C6B" w:rsidP="00B43C6B">
            <w:pPr>
              <w:spacing w:before="120" w:after="120"/>
              <w:jc w:val="both"/>
              <w:rPr>
                <w:bCs/>
                <w:color w:val="002060"/>
                <w:sz w:val="28"/>
                <w:szCs w:val="28"/>
                <w:lang w:val="nl-NL"/>
              </w:rPr>
            </w:pPr>
            <w:r>
              <w:rPr>
                <w:bCs/>
                <w:color w:val="002060"/>
                <w:sz w:val="28"/>
                <w:szCs w:val="28"/>
                <w:lang w:val="nl-NL"/>
              </w:rPr>
              <w:t>Chương 5. Pháp luật về quản lý nhà nước trong hoạt động kinh doanh bảo hiểm</w:t>
            </w:r>
          </w:p>
          <w:p w14:paraId="0C72D12D" w14:textId="77777777" w:rsidR="00B43C6B" w:rsidRDefault="00B43C6B" w:rsidP="00B43C6B">
            <w:pPr>
              <w:spacing w:before="120" w:after="120"/>
              <w:jc w:val="both"/>
              <w:rPr>
                <w:bCs/>
                <w:color w:val="002060"/>
                <w:sz w:val="28"/>
                <w:szCs w:val="28"/>
                <w:lang w:val="nl-NL"/>
              </w:rPr>
            </w:pPr>
            <w:r>
              <w:rPr>
                <w:bCs/>
                <w:color w:val="002060"/>
                <w:sz w:val="28"/>
                <w:szCs w:val="28"/>
                <w:lang w:val="nl-NL"/>
              </w:rPr>
              <w:t>5.1.Cơ quan quản lý</w:t>
            </w:r>
          </w:p>
          <w:p w14:paraId="2BCF7168" w14:textId="77777777" w:rsidR="00B43C6B" w:rsidRDefault="00B43C6B" w:rsidP="00B43C6B">
            <w:pPr>
              <w:spacing w:before="120" w:after="120"/>
              <w:jc w:val="both"/>
              <w:rPr>
                <w:bCs/>
                <w:color w:val="002060"/>
                <w:sz w:val="28"/>
                <w:szCs w:val="28"/>
                <w:lang w:val="nl-NL"/>
              </w:rPr>
            </w:pPr>
            <w:r>
              <w:rPr>
                <w:bCs/>
                <w:color w:val="002060"/>
                <w:sz w:val="28"/>
                <w:szCs w:val="28"/>
                <w:lang w:val="nl-NL"/>
              </w:rPr>
              <w:t>5.2. Nội dung, quản lý</w:t>
            </w:r>
          </w:p>
          <w:p w14:paraId="503E7640" w14:textId="77777777" w:rsidR="00B43C6B" w:rsidRDefault="00B43C6B" w:rsidP="00B43C6B">
            <w:pPr>
              <w:spacing w:before="120" w:after="120"/>
              <w:jc w:val="both"/>
              <w:rPr>
                <w:bCs/>
                <w:color w:val="002060"/>
                <w:sz w:val="28"/>
                <w:szCs w:val="28"/>
                <w:lang w:val="nl-NL"/>
              </w:rPr>
            </w:pPr>
            <w:r>
              <w:rPr>
                <w:bCs/>
                <w:color w:val="002060"/>
                <w:sz w:val="28"/>
                <w:szCs w:val="28"/>
                <w:lang w:val="nl-NL"/>
              </w:rPr>
              <w:t>5.3.Xử lý khi có vi phạm trong hoạt động kinh doanh bảo hiểm</w:t>
            </w:r>
          </w:p>
          <w:p w14:paraId="3A45D001" w14:textId="77777777" w:rsidR="002266A9" w:rsidRPr="00FA35F1" w:rsidRDefault="002266A9" w:rsidP="00B43C6B">
            <w:pPr>
              <w:spacing w:before="120" w:after="120"/>
              <w:rPr>
                <w:bCs/>
                <w:color w:val="002060"/>
                <w:sz w:val="28"/>
                <w:szCs w:val="28"/>
                <w:lang w:val="nl-NL"/>
              </w:rPr>
            </w:pPr>
          </w:p>
        </w:tc>
        <w:tc>
          <w:tcPr>
            <w:tcW w:w="1686" w:type="dxa"/>
            <w:shd w:val="clear" w:color="auto" w:fill="auto"/>
          </w:tcPr>
          <w:p w14:paraId="01DA2B82" w14:textId="77777777" w:rsidR="00D97D23" w:rsidRDefault="00D97D23" w:rsidP="00D97D23">
            <w:pPr>
              <w:spacing w:before="120" w:after="120"/>
              <w:jc w:val="center"/>
              <w:rPr>
                <w:bCs/>
                <w:color w:val="002060"/>
                <w:sz w:val="28"/>
                <w:szCs w:val="28"/>
                <w:lang w:val="nl-NL"/>
              </w:rPr>
            </w:pPr>
            <w:r>
              <w:rPr>
                <w:bCs/>
                <w:color w:val="002060"/>
                <w:sz w:val="28"/>
                <w:szCs w:val="28"/>
                <w:lang w:val="nl-NL"/>
              </w:rPr>
              <w:t>CLO2</w:t>
            </w:r>
          </w:p>
          <w:p w14:paraId="29C3C5D6" w14:textId="77777777" w:rsidR="00D97D23" w:rsidRDefault="00D97D23" w:rsidP="00D97D23">
            <w:pPr>
              <w:spacing w:before="120" w:after="120"/>
              <w:jc w:val="center"/>
              <w:rPr>
                <w:bCs/>
                <w:color w:val="002060"/>
                <w:sz w:val="28"/>
                <w:szCs w:val="28"/>
                <w:lang w:val="nl-NL"/>
              </w:rPr>
            </w:pPr>
            <w:r>
              <w:rPr>
                <w:bCs/>
                <w:color w:val="002060"/>
                <w:sz w:val="28"/>
                <w:szCs w:val="28"/>
                <w:lang w:val="nl-NL"/>
              </w:rPr>
              <w:t>CLO3</w:t>
            </w:r>
          </w:p>
          <w:p w14:paraId="23497CF3" w14:textId="77777777" w:rsidR="002266A9" w:rsidRDefault="002266A9" w:rsidP="002266A9">
            <w:pPr>
              <w:spacing w:before="120" w:after="120"/>
              <w:jc w:val="center"/>
              <w:rPr>
                <w:bCs/>
                <w:color w:val="002060"/>
                <w:sz w:val="28"/>
                <w:szCs w:val="28"/>
                <w:lang w:val="nl-NL"/>
              </w:rPr>
            </w:pPr>
          </w:p>
        </w:tc>
        <w:tc>
          <w:tcPr>
            <w:tcW w:w="1691" w:type="dxa"/>
            <w:shd w:val="clear" w:color="auto" w:fill="auto"/>
          </w:tcPr>
          <w:p w14:paraId="714D48AB" w14:textId="77777777" w:rsidR="00D97D23" w:rsidRPr="00FA35F1" w:rsidRDefault="00D97D23" w:rsidP="00D97D23">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lớp: tương tác với giảng viên, thuyết trình theo nhóm;</w:t>
            </w:r>
          </w:p>
          <w:p w14:paraId="554B2DCC" w14:textId="76FBD7D0" w:rsidR="002266A9" w:rsidRPr="00FA35F1" w:rsidRDefault="00D97D23" w:rsidP="00D97D23">
            <w:pPr>
              <w:widowControl/>
              <w:tabs>
                <w:tab w:val="left" w:pos="284"/>
              </w:tabs>
              <w:autoSpaceDE/>
              <w:autoSpaceDN/>
              <w:adjustRightInd/>
              <w:jc w:val="both"/>
              <w:rPr>
                <w:bCs/>
                <w:color w:val="002060"/>
                <w:sz w:val="28"/>
                <w:szCs w:val="28"/>
                <w:lang w:val="nl-NL"/>
              </w:rPr>
            </w:pPr>
            <w:r w:rsidRPr="00FA35F1">
              <w:rPr>
                <w:bCs/>
                <w:color w:val="002060"/>
                <w:sz w:val="28"/>
                <w:szCs w:val="28"/>
                <w:lang w:val="nl-NL"/>
              </w:rPr>
              <w:t>+ Học ở nhà</w:t>
            </w:r>
            <w:r w:rsidR="005A0F26">
              <w:rPr>
                <w:bCs/>
                <w:color w:val="002060"/>
                <w:sz w:val="28"/>
                <w:szCs w:val="28"/>
                <w:lang w:val="nl-NL"/>
              </w:rPr>
              <w:t xml:space="preserve"> </w:t>
            </w:r>
            <w:r w:rsidR="00EA1596" w:rsidRPr="00EA1596">
              <w:rPr>
                <w:bCs/>
                <w:color w:val="FF0000"/>
                <w:sz w:val="28"/>
                <w:szCs w:val="28"/>
                <w:lang w:val="nl-NL"/>
              </w:rPr>
              <w:t>(10 tiết)</w:t>
            </w:r>
            <w:r w:rsidRPr="00EA1596">
              <w:rPr>
                <w:bCs/>
                <w:color w:val="FF0000"/>
                <w:sz w:val="28"/>
                <w:szCs w:val="28"/>
                <w:lang w:val="nl-NL"/>
              </w:rPr>
              <w:t>:</w:t>
            </w:r>
            <w:r w:rsidRPr="00EA1596">
              <w:rPr>
                <w:i/>
                <w:color w:val="FF0000"/>
                <w:sz w:val="28"/>
                <w:szCs w:val="28"/>
                <w:lang w:val="nb-NO"/>
              </w:rPr>
              <w:t xml:space="preserve"> </w:t>
            </w:r>
            <w:r w:rsidRPr="00FA35F1">
              <w:rPr>
                <w:i/>
                <w:color w:val="002060"/>
                <w:sz w:val="28"/>
                <w:szCs w:val="28"/>
                <w:lang w:val="nb-NO"/>
              </w:rPr>
              <w:t>đọc trước tài liệu, tham gia làm bài tập theo nhóm</w:t>
            </w:r>
          </w:p>
        </w:tc>
        <w:tc>
          <w:tcPr>
            <w:tcW w:w="1116" w:type="dxa"/>
            <w:shd w:val="clear" w:color="auto" w:fill="auto"/>
          </w:tcPr>
          <w:p w14:paraId="4028DBCD" w14:textId="44487C4A" w:rsidR="002266A9" w:rsidRPr="00FA35F1" w:rsidRDefault="00D97D23" w:rsidP="002266A9">
            <w:pPr>
              <w:spacing w:before="120" w:after="120"/>
              <w:jc w:val="center"/>
              <w:rPr>
                <w:bCs/>
                <w:color w:val="002060"/>
                <w:sz w:val="28"/>
                <w:szCs w:val="28"/>
                <w:lang w:val="nl-NL"/>
              </w:rPr>
            </w:pPr>
            <w:r>
              <w:rPr>
                <w:bCs/>
                <w:color w:val="002060"/>
                <w:sz w:val="28"/>
                <w:szCs w:val="28"/>
                <w:lang w:val="nl-NL"/>
              </w:rPr>
              <w:t>Giữa kỳ</w:t>
            </w:r>
          </w:p>
        </w:tc>
        <w:tc>
          <w:tcPr>
            <w:tcW w:w="1859" w:type="dxa"/>
            <w:shd w:val="clear" w:color="auto" w:fill="auto"/>
          </w:tcPr>
          <w:p w14:paraId="7A852880" w14:textId="73738F0C" w:rsidR="002266A9" w:rsidRPr="00A83ADC" w:rsidRDefault="00B43C6B" w:rsidP="00A83ADC">
            <w:pPr>
              <w:rPr>
                <w:noProof/>
                <w:color w:val="002060"/>
                <w:sz w:val="28"/>
                <w:szCs w:val="28"/>
                <w:lang w:val="vi-VN"/>
              </w:rPr>
            </w:pPr>
            <w:r>
              <w:rPr>
                <w:noProof/>
                <w:color w:val="002060"/>
                <w:sz w:val="28"/>
                <w:szCs w:val="28"/>
                <w:lang w:val="vi-VN"/>
              </w:rPr>
              <w:t>-Luật Kinh doanh bảo hiểm, chương 4, 5</w:t>
            </w:r>
            <w:r w:rsidR="00A83ADC">
              <w:rPr>
                <w:noProof/>
                <w:color w:val="002060"/>
                <w:sz w:val="28"/>
                <w:szCs w:val="28"/>
                <w:lang w:val="vi-VN"/>
              </w:rPr>
              <w:t xml:space="preserve"> và văn bản hướng dẫn thi hành</w:t>
            </w:r>
          </w:p>
        </w:tc>
      </w:tr>
      <w:tr w:rsidR="002266A9" w:rsidRPr="00FA35F1" w14:paraId="0F8E5183" w14:textId="77777777" w:rsidTr="002266A9">
        <w:trPr>
          <w:jc w:val="center"/>
        </w:trPr>
        <w:tc>
          <w:tcPr>
            <w:tcW w:w="1462" w:type="dxa"/>
            <w:shd w:val="clear" w:color="auto" w:fill="auto"/>
            <w:vAlign w:val="center"/>
          </w:tcPr>
          <w:p w14:paraId="2DAFE4A4" w14:textId="672FC417" w:rsidR="002266A9" w:rsidRPr="00FA35F1" w:rsidRDefault="00D97D23" w:rsidP="002266A9">
            <w:pPr>
              <w:pStyle w:val="ListParagraph"/>
              <w:widowControl/>
              <w:tabs>
                <w:tab w:val="left" w:pos="284"/>
              </w:tabs>
              <w:autoSpaceDE/>
              <w:autoSpaceDN/>
              <w:adjustRightInd/>
              <w:ind w:left="0"/>
              <w:rPr>
                <w:bCs/>
                <w:color w:val="002060"/>
                <w:sz w:val="28"/>
                <w:szCs w:val="28"/>
                <w:lang w:val="nl-NL"/>
              </w:rPr>
            </w:pPr>
            <w:r>
              <w:rPr>
                <w:bCs/>
                <w:color w:val="002060"/>
                <w:sz w:val="28"/>
                <w:szCs w:val="28"/>
                <w:lang w:val="nl-NL"/>
              </w:rPr>
              <w:t>T</w:t>
            </w:r>
            <w:r w:rsidR="008E75BD">
              <w:rPr>
                <w:bCs/>
                <w:color w:val="002060"/>
                <w:sz w:val="28"/>
                <w:szCs w:val="28"/>
                <w:lang w:val="nl-NL"/>
              </w:rPr>
              <w:t>uần 10</w:t>
            </w:r>
          </w:p>
        </w:tc>
        <w:tc>
          <w:tcPr>
            <w:tcW w:w="2164" w:type="dxa"/>
            <w:shd w:val="clear" w:color="auto" w:fill="auto"/>
          </w:tcPr>
          <w:p w14:paraId="4FE32039" w14:textId="2FA562AD" w:rsidR="002266A9" w:rsidRPr="00FA35F1" w:rsidRDefault="00D97D23" w:rsidP="00D97D23">
            <w:pPr>
              <w:spacing w:before="120" w:after="120"/>
              <w:rPr>
                <w:bCs/>
                <w:color w:val="002060"/>
                <w:sz w:val="28"/>
                <w:szCs w:val="28"/>
                <w:lang w:val="nl-NL"/>
              </w:rPr>
            </w:pPr>
            <w:r>
              <w:rPr>
                <w:bCs/>
                <w:color w:val="002060"/>
                <w:sz w:val="28"/>
                <w:szCs w:val="28"/>
                <w:lang w:val="nl-NL"/>
              </w:rPr>
              <w:t xml:space="preserve">Ôn tập và kết thúc môn </w:t>
            </w:r>
          </w:p>
        </w:tc>
        <w:tc>
          <w:tcPr>
            <w:tcW w:w="1686" w:type="dxa"/>
            <w:shd w:val="clear" w:color="auto" w:fill="auto"/>
          </w:tcPr>
          <w:p w14:paraId="568971A5" w14:textId="77777777" w:rsidR="00D97D23" w:rsidRDefault="00D97D23" w:rsidP="00D97D23">
            <w:pPr>
              <w:spacing w:before="120" w:after="120"/>
              <w:jc w:val="center"/>
              <w:rPr>
                <w:bCs/>
                <w:color w:val="002060"/>
                <w:sz w:val="28"/>
                <w:szCs w:val="28"/>
                <w:lang w:val="nl-NL"/>
              </w:rPr>
            </w:pPr>
            <w:r>
              <w:rPr>
                <w:bCs/>
                <w:color w:val="002060"/>
                <w:sz w:val="28"/>
                <w:szCs w:val="28"/>
                <w:lang w:val="nl-NL"/>
              </w:rPr>
              <w:t>CLO2</w:t>
            </w:r>
          </w:p>
          <w:p w14:paraId="71D99BAF" w14:textId="77777777" w:rsidR="00D97D23" w:rsidRDefault="00D97D23" w:rsidP="00D97D23">
            <w:pPr>
              <w:spacing w:before="120" w:after="120"/>
              <w:jc w:val="center"/>
              <w:rPr>
                <w:bCs/>
                <w:color w:val="002060"/>
                <w:sz w:val="28"/>
                <w:szCs w:val="28"/>
                <w:lang w:val="nl-NL"/>
              </w:rPr>
            </w:pPr>
            <w:r>
              <w:rPr>
                <w:bCs/>
                <w:color w:val="002060"/>
                <w:sz w:val="28"/>
                <w:szCs w:val="28"/>
                <w:lang w:val="nl-NL"/>
              </w:rPr>
              <w:t>CLO3</w:t>
            </w:r>
          </w:p>
          <w:p w14:paraId="575810D5" w14:textId="77777777" w:rsidR="002266A9" w:rsidRDefault="002266A9" w:rsidP="002266A9">
            <w:pPr>
              <w:spacing w:before="120" w:after="120"/>
              <w:jc w:val="center"/>
              <w:rPr>
                <w:bCs/>
                <w:color w:val="002060"/>
                <w:sz w:val="28"/>
                <w:szCs w:val="28"/>
                <w:lang w:val="nl-NL"/>
              </w:rPr>
            </w:pPr>
          </w:p>
        </w:tc>
        <w:tc>
          <w:tcPr>
            <w:tcW w:w="1691" w:type="dxa"/>
            <w:shd w:val="clear" w:color="auto" w:fill="auto"/>
          </w:tcPr>
          <w:p w14:paraId="688AAB52" w14:textId="44EEBA76" w:rsidR="00EA1596" w:rsidRPr="00FA35F1" w:rsidRDefault="00EA1596" w:rsidP="00D97D23">
            <w:pPr>
              <w:widowControl/>
              <w:tabs>
                <w:tab w:val="left" w:pos="284"/>
              </w:tabs>
              <w:autoSpaceDE/>
              <w:autoSpaceDN/>
              <w:adjustRightInd/>
              <w:jc w:val="both"/>
              <w:rPr>
                <w:bCs/>
                <w:color w:val="002060"/>
                <w:sz w:val="28"/>
                <w:szCs w:val="28"/>
                <w:lang w:val="nl-NL"/>
              </w:rPr>
            </w:pPr>
            <w:r>
              <w:rPr>
                <w:bCs/>
                <w:color w:val="002060"/>
                <w:sz w:val="28"/>
                <w:szCs w:val="28"/>
                <w:lang w:val="nl-NL"/>
              </w:rPr>
              <w:t>+</w:t>
            </w:r>
            <w:r w:rsidR="00741AC9">
              <w:rPr>
                <w:bCs/>
                <w:color w:val="002060"/>
                <w:sz w:val="28"/>
                <w:szCs w:val="28"/>
                <w:lang w:val="nl-NL"/>
              </w:rPr>
              <w:t xml:space="preserve">Giảng viên và sinh viên </w:t>
            </w:r>
            <w:r w:rsidR="00B43C6B">
              <w:rPr>
                <w:bCs/>
                <w:color w:val="002060"/>
                <w:sz w:val="28"/>
                <w:szCs w:val="28"/>
                <w:lang w:val="nl-NL"/>
              </w:rPr>
              <w:t xml:space="preserve">thảo luận, giảng viên hệ thống kiến thức và kết </w:t>
            </w:r>
            <w:r w:rsidR="00B43C6B">
              <w:rPr>
                <w:bCs/>
                <w:color w:val="002060"/>
                <w:sz w:val="28"/>
                <w:szCs w:val="28"/>
                <w:lang w:val="nl-NL"/>
              </w:rPr>
              <w:lastRenderedPageBreak/>
              <w:t xml:space="preserve">thúc </w:t>
            </w:r>
            <w:r>
              <w:rPr>
                <w:bCs/>
                <w:color w:val="002060"/>
                <w:sz w:val="28"/>
                <w:szCs w:val="28"/>
                <w:lang w:val="nl-NL"/>
              </w:rPr>
              <w:br/>
              <w:t xml:space="preserve">+ Tự học ở </w:t>
            </w:r>
            <w:r w:rsidRPr="00EA1596">
              <w:rPr>
                <w:bCs/>
                <w:color w:val="FF0000"/>
                <w:sz w:val="28"/>
                <w:szCs w:val="28"/>
                <w:lang w:val="nl-NL"/>
              </w:rPr>
              <w:t xml:space="preserve">nhà (10 tiết): </w:t>
            </w:r>
            <w:r>
              <w:rPr>
                <w:bCs/>
                <w:color w:val="002060"/>
                <w:sz w:val="28"/>
                <w:szCs w:val="28"/>
                <w:lang w:val="nl-NL"/>
              </w:rPr>
              <w:t>Sinh viên làm bài tập và câu hỏi nhận định qua LMS</w:t>
            </w:r>
          </w:p>
        </w:tc>
        <w:tc>
          <w:tcPr>
            <w:tcW w:w="1116" w:type="dxa"/>
            <w:shd w:val="clear" w:color="auto" w:fill="auto"/>
          </w:tcPr>
          <w:p w14:paraId="2ADB50DE" w14:textId="77777777" w:rsidR="002266A9" w:rsidRPr="00FA35F1" w:rsidRDefault="002266A9" w:rsidP="002266A9">
            <w:pPr>
              <w:spacing w:before="120" w:after="120"/>
              <w:jc w:val="center"/>
              <w:rPr>
                <w:bCs/>
                <w:color w:val="002060"/>
                <w:sz w:val="28"/>
                <w:szCs w:val="28"/>
                <w:lang w:val="nl-NL"/>
              </w:rPr>
            </w:pPr>
          </w:p>
        </w:tc>
        <w:tc>
          <w:tcPr>
            <w:tcW w:w="1859" w:type="dxa"/>
            <w:shd w:val="clear" w:color="auto" w:fill="auto"/>
          </w:tcPr>
          <w:p w14:paraId="3ABA1397" w14:textId="2490AC73" w:rsidR="002266A9" w:rsidRPr="00FA35F1" w:rsidRDefault="00A83ADC" w:rsidP="002266A9">
            <w:pPr>
              <w:autoSpaceDE/>
              <w:autoSpaceDN/>
              <w:adjustRightInd/>
              <w:spacing w:before="60"/>
              <w:jc w:val="both"/>
              <w:rPr>
                <w:bCs/>
                <w:color w:val="002060"/>
                <w:sz w:val="28"/>
                <w:szCs w:val="28"/>
                <w:lang w:val="vi-VN"/>
              </w:rPr>
            </w:pPr>
            <w:r>
              <w:rPr>
                <w:bCs/>
                <w:color w:val="002060"/>
                <w:sz w:val="28"/>
                <w:szCs w:val="28"/>
                <w:lang w:val="vi-VN"/>
              </w:rPr>
              <w:t>Luật Kinh doanh bảo hiểm và văn bản hướng dẫn thi hành</w:t>
            </w:r>
          </w:p>
        </w:tc>
      </w:tr>
    </w:tbl>
    <w:p w14:paraId="1251EE4B" w14:textId="780204C6" w:rsidR="001E7DEE" w:rsidRPr="00FA35F1" w:rsidRDefault="001E7DEE" w:rsidP="00CB3804">
      <w:pPr>
        <w:pStyle w:val="ListParagraph"/>
        <w:widowControl/>
        <w:numPr>
          <w:ilvl w:val="0"/>
          <w:numId w:val="18"/>
        </w:numPr>
        <w:tabs>
          <w:tab w:val="left" w:pos="1080"/>
        </w:tabs>
        <w:autoSpaceDE/>
        <w:autoSpaceDN/>
        <w:adjustRightInd/>
        <w:spacing w:before="360" w:after="120" w:line="360" w:lineRule="auto"/>
        <w:ind w:left="1094" w:hanging="547"/>
        <w:jc w:val="both"/>
        <w:rPr>
          <w:bCs/>
          <w:color w:val="002060"/>
          <w:sz w:val="28"/>
          <w:szCs w:val="28"/>
          <w:lang w:val="nl-NL"/>
        </w:rPr>
      </w:pPr>
      <w:r w:rsidRPr="00FA35F1">
        <w:rPr>
          <w:bCs/>
          <w:color w:val="002060"/>
          <w:sz w:val="28"/>
          <w:szCs w:val="28"/>
          <w:lang w:val="nl-NL"/>
        </w:rPr>
        <w:t xml:space="preserve">Quy định của môn học </w:t>
      </w:r>
    </w:p>
    <w:p w14:paraId="120CE3BF" w14:textId="588CFF29" w:rsidR="008D05F4" w:rsidRPr="00D0362A" w:rsidRDefault="008D05F4" w:rsidP="008D05F4">
      <w:pPr>
        <w:pStyle w:val="ListParagraph"/>
        <w:widowControl/>
        <w:numPr>
          <w:ilvl w:val="1"/>
          <w:numId w:val="18"/>
        </w:numPr>
        <w:tabs>
          <w:tab w:val="left" w:pos="810"/>
        </w:tabs>
        <w:autoSpaceDE/>
        <w:autoSpaceDN/>
        <w:adjustRightInd/>
        <w:spacing w:after="120" w:line="360" w:lineRule="auto"/>
        <w:jc w:val="both"/>
        <w:rPr>
          <w:b/>
          <w:bCs/>
          <w:color w:val="002060"/>
          <w:sz w:val="28"/>
          <w:szCs w:val="28"/>
          <w:lang w:val="nl-NL"/>
        </w:rPr>
      </w:pPr>
      <w:r w:rsidRPr="00D0362A">
        <w:rPr>
          <w:b/>
          <w:bCs/>
          <w:color w:val="002060"/>
          <w:sz w:val="28"/>
          <w:szCs w:val="28"/>
          <w:lang w:val="nl-NL"/>
        </w:rPr>
        <w:t xml:space="preserve">Quy định đánh giá giữa kỳ, cuối kỳ </w:t>
      </w:r>
    </w:p>
    <w:p w14:paraId="21BCB0BE" w14:textId="37979105" w:rsidR="00B43C83" w:rsidRPr="00B43C83" w:rsidRDefault="00B43C83" w:rsidP="00B43C83">
      <w:pPr>
        <w:widowControl/>
        <w:tabs>
          <w:tab w:val="left" w:pos="810"/>
        </w:tabs>
        <w:autoSpaceDE/>
        <w:autoSpaceDN/>
        <w:adjustRightInd/>
        <w:spacing w:after="120" w:line="360" w:lineRule="auto"/>
        <w:jc w:val="both"/>
        <w:rPr>
          <w:bCs/>
          <w:color w:val="002060"/>
          <w:sz w:val="28"/>
          <w:szCs w:val="28"/>
          <w:lang w:val="nl-NL"/>
        </w:rPr>
      </w:pPr>
      <w:r>
        <w:rPr>
          <w:bCs/>
          <w:color w:val="002060"/>
          <w:sz w:val="28"/>
          <w:szCs w:val="28"/>
          <w:lang w:val="nl-NL"/>
        </w:rPr>
        <w:t xml:space="preserve">        </w:t>
      </w:r>
      <w:r w:rsidRPr="00B43C83">
        <w:rPr>
          <w:b/>
          <w:bCs/>
          <w:color w:val="002060"/>
          <w:sz w:val="28"/>
          <w:szCs w:val="28"/>
          <w:lang w:val="nl-NL"/>
        </w:rPr>
        <w:t>Đánh giá giữa kỳ</w:t>
      </w:r>
    </w:p>
    <w:p w14:paraId="36048818" w14:textId="7EB9378D" w:rsidR="006449AD" w:rsidRDefault="00D0362A" w:rsidP="003156FC">
      <w:pPr>
        <w:pStyle w:val="ListParagraph"/>
        <w:widowControl/>
        <w:tabs>
          <w:tab w:val="left" w:pos="810"/>
        </w:tabs>
        <w:autoSpaceDE/>
        <w:autoSpaceDN/>
        <w:adjustRightInd/>
        <w:spacing w:after="120" w:line="360" w:lineRule="auto"/>
        <w:ind w:left="540"/>
        <w:jc w:val="both"/>
        <w:rPr>
          <w:noProof/>
          <w:color w:val="002060"/>
          <w:sz w:val="28"/>
          <w:szCs w:val="28"/>
          <w:lang w:val="vi-VN"/>
        </w:rPr>
      </w:pPr>
      <w:r>
        <w:rPr>
          <w:noProof/>
          <w:color w:val="002060"/>
          <w:sz w:val="28"/>
          <w:szCs w:val="28"/>
          <w:lang w:val="vi-VN"/>
        </w:rPr>
        <w:t xml:space="preserve">- Hình thức: </w:t>
      </w:r>
      <w:r w:rsidR="00B43C83">
        <w:rPr>
          <w:noProof/>
          <w:color w:val="002060"/>
          <w:sz w:val="28"/>
          <w:szCs w:val="28"/>
          <w:lang w:val="vi-VN"/>
        </w:rPr>
        <w:t>Câu hỏi nhận định/ Thuyết trình nhóm/bài tập tình huống ( có thể kết hợp hoặc chọn 1 trong 3 hình thức)</w:t>
      </w:r>
    </w:p>
    <w:p w14:paraId="22951888" w14:textId="7954BF74" w:rsidR="00D0362A" w:rsidRPr="00FA35F1" w:rsidRDefault="00D0362A" w:rsidP="003156FC">
      <w:pPr>
        <w:pStyle w:val="ListParagraph"/>
        <w:widowControl/>
        <w:tabs>
          <w:tab w:val="left" w:pos="810"/>
        </w:tabs>
        <w:autoSpaceDE/>
        <w:autoSpaceDN/>
        <w:adjustRightInd/>
        <w:spacing w:after="120" w:line="360" w:lineRule="auto"/>
        <w:ind w:left="540"/>
        <w:jc w:val="both"/>
        <w:rPr>
          <w:noProof/>
          <w:color w:val="002060"/>
          <w:sz w:val="28"/>
          <w:szCs w:val="28"/>
          <w:lang w:val="vi-VN"/>
        </w:rPr>
      </w:pPr>
      <w:r>
        <w:rPr>
          <w:noProof/>
          <w:color w:val="002060"/>
          <w:sz w:val="28"/>
          <w:szCs w:val="28"/>
          <w:lang w:val="vi-VN"/>
        </w:rPr>
        <w:t>- Nội dung: trong phạm vi những nội dung đã học theo tiến độ</w:t>
      </w:r>
    </w:p>
    <w:p w14:paraId="66E5D60F" w14:textId="77777777" w:rsidR="006449AD" w:rsidRPr="00FA35F1" w:rsidRDefault="006449AD" w:rsidP="003156FC">
      <w:pPr>
        <w:pStyle w:val="ListParagraph"/>
        <w:widowControl/>
        <w:tabs>
          <w:tab w:val="left" w:pos="810"/>
        </w:tabs>
        <w:autoSpaceDE/>
        <w:autoSpaceDN/>
        <w:adjustRightInd/>
        <w:spacing w:after="120" w:line="360" w:lineRule="auto"/>
        <w:ind w:left="540"/>
        <w:jc w:val="both"/>
        <w:rPr>
          <w:noProof/>
          <w:color w:val="002060"/>
          <w:sz w:val="28"/>
          <w:szCs w:val="28"/>
          <w:lang w:val="vi-VN"/>
        </w:rPr>
      </w:pPr>
      <w:r w:rsidRPr="00FA35F1">
        <w:rPr>
          <w:noProof/>
          <w:color w:val="002060"/>
          <w:sz w:val="28"/>
          <w:szCs w:val="28"/>
          <w:lang w:val="vi-VN"/>
        </w:rPr>
        <w:t>- Tiêu chí đánh giá</w:t>
      </w:r>
      <w:r w:rsidR="003156FC" w:rsidRPr="00FA35F1">
        <w:rPr>
          <w:noProof/>
          <w:color w:val="002060"/>
          <w:sz w:val="28"/>
          <w:szCs w:val="28"/>
          <w:lang w:val="vi-VN"/>
        </w:rPr>
        <w:t xml:space="preserve"> </w:t>
      </w:r>
      <w:r w:rsidR="003156FC" w:rsidRPr="00FA35F1">
        <w:rPr>
          <w:noProof/>
          <w:color w:val="FF0000"/>
          <w:sz w:val="28"/>
          <w:szCs w:val="28"/>
          <w:lang w:val="vi-VN"/>
        </w:rPr>
        <w:t>(</w:t>
      </w:r>
      <w:r w:rsidR="003156FC" w:rsidRPr="00FA35F1">
        <w:rPr>
          <w:color w:val="FF0000"/>
          <w:sz w:val="28"/>
          <w:szCs w:val="28"/>
          <w:lang w:val="vi-VN"/>
        </w:rPr>
        <w:t xml:space="preserve">xem </w:t>
      </w:r>
      <w:r w:rsidR="00A64834" w:rsidRPr="00FA35F1">
        <w:rPr>
          <w:color w:val="FF0000"/>
          <w:sz w:val="28"/>
          <w:szCs w:val="28"/>
          <w:lang w:val="vi-VN"/>
        </w:rPr>
        <w:t xml:space="preserve">trong </w:t>
      </w:r>
      <w:r w:rsidR="003156FC" w:rsidRPr="00FA35F1">
        <w:rPr>
          <w:color w:val="FF0000"/>
          <w:sz w:val="28"/>
          <w:szCs w:val="28"/>
          <w:lang w:val="vi-VN"/>
        </w:rPr>
        <w:t>phần rubrics</w:t>
      </w:r>
      <w:r w:rsidR="00A64834" w:rsidRPr="00FA35F1">
        <w:rPr>
          <w:color w:val="FF0000"/>
          <w:sz w:val="28"/>
          <w:szCs w:val="28"/>
          <w:lang w:val="vi-VN"/>
        </w:rPr>
        <w:t xml:space="preserve"> môn học</w:t>
      </w:r>
      <w:r w:rsidR="003156FC" w:rsidRPr="00FA35F1">
        <w:rPr>
          <w:color w:val="FF0000"/>
          <w:sz w:val="28"/>
          <w:szCs w:val="28"/>
          <w:lang w:val="vi-VN"/>
        </w:rPr>
        <w:t>)</w:t>
      </w:r>
      <w:r w:rsidR="00A64834" w:rsidRPr="00FA35F1">
        <w:rPr>
          <w:noProof/>
          <w:color w:val="002060"/>
          <w:sz w:val="28"/>
          <w:szCs w:val="28"/>
          <w:lang w:val="vi-VN"/>
        </w:rPr>
        <w:t>.</w:t>
      </w:r>
    </w:p>
    <w:p w14:paraId="55A51307" w14:textId="6E5817D9" w:rsidR="00AF67B4" w:rsidRPr="00B43C83" w:rsidRDefault="00A64834" w:rsidP="00B43C83">
      <w:pPr>
        <w:pStyle w:val="ListParagraph"/>
        <w:widowControl/>
        <w:tabs>
          <w:tab w:val="left" w:pos="810"/>
        </w:tabs>
        <w:autoSpaceDE/>
        <w:autoSpaceDN/>
        <w:adjustRightInd/>
        <w:spacing w:after="60" w:line="360" w:lineRule="auto"/>
        <w:ind w:left="540"/>
        <w:rPr>
          <w:bCs/>
          <w:color w:val="002060"/>
          <w:sz w:val="28"/>
          <w:szCs w:val="28"/>
          <w:lang w:val="nl-NL"/>
        </w:rPr>
      </w:pPr>
      <w:r w:rsidRPr="00FA35F1">
        <w:rPr>
          <w:b/>
          <w:color w:val="002060"/>
          <w:sz w:val="28"/>
          <w:szCs w:val="28"/>
          <w:lang w:val="nl-NL"/>
        </w:rPr>
        <w:t>Đánh giá kết quả cuối kỳ</w:t>
      </w:r>
      <w:r w:rsidR="00B43C83">
        <w:rPr>
          <w:b/>
          <w:color w:val="002060"/>
          <w:sz w:val="28"/>
          <w:szCs w:val="28"/>
          <w:lang w:val="nl-NL"/>
        </w:rPr>
        <w:t>: Thi kết thúc học phần</w:t>
      </w:r>
      <w:r w:rsidRPr="00FA35F1">
        <w:rPr>
          <w:color w:val="002060"/>
          <w:sz w:val="28"/>
          <w:szCs w:val="28"/>
          <w:lang w:val="vi-VN"/>
        </w:rPr>
        <w:t xml:space="preserve"> </w:t>
      </w:r>
    </w:p>
    <w:p w14:paraId="38D7C823" w14:textId="4B0A7D85" w:rsidR="00AF67B4" w:rsidRPr="00FA35F1" w:rsidRDefault="00AF67B4" w:rsidP="00B43C83">
      <w:pPr>
        <w:shd w:val="clear" w:color="auto" w:fill="FFFFFF"/>
        <w:spacing w:after="60" w:line="276" w:lineRule="auto"/>
        <w:ind w:firstLine="540"/>
        <w:jc w:val="both"/>
        <w:rPr>
          <w:noProof/>
          <w:color w:val="002060"/>
          <w:sz w:val="28"/>
          <w:szCs w:val="28"/>
          <w:lang w:val="vi-VN"/>
        </w:rPr>
      </w:pPr>
      <w:r w:rsidRPr="00FA35F1">
        <w:rPr>
          <w:noProof/>
          <w:color w:val="002060"/>
          <w:sz w:val="28"/>
          <w:szCs w:val="28"/>
          <w:lang w:val="vi-VN"/>
        </w:rPr>
        <w:t xml:space="preserve">- </w:t>
      </w:r>
      <w:r w:rsidRPr="00FA35F1">
        <w:rPr>
          <w:noProof/>
          <w:color w:val="002060"/>
          <w:sz w:val="28"/>
          <w:szCs w:val="28"/>
          <w:lang w:val="vi-VN"/>
        </w:rPr>
        <w:tab/>
        <w:t xml:space="preserve">Hình thức: </w:t>
      </w:r>
      <w:r w:rsidR="00B43C83">
        <w:rPr>
          <w:noProof/>
          <w:color w:val="002060"/>
          <w:sz w:val="28"/>
          <w:szCs w:val="28"/>
          <w:lang w:val="vi-VN"/>
        </w:rPr>
        <w:t xml:space="preserve"> V</w:t>
      </w:r>
      <w:r w:rsidRPr="00FA35F1">
        <w:rPr>
          <w:noProof/>
          <w:color w:val="002060"/>
          <w:sz w:val="28"/>
          <w:szCs w:val="28"/>
          <w:lang w:val="vi-VN"/>
        </w:rPr>
        <w:t>iết tự luận</w:t>
      </w:r>
      <w:r w:rsidR="00AC190A" w:rsidRPr="00FA35F1">
        <w:rPr>
          <w:noProof/>
          <w:color w:val="002060"/>
          <w:sz w:val="28"/>
          <w:szCs w:val="28"/>
          <w:lang w:val="nl-NL"/>
        </w:rPr>
        <w:t xml:space="preserve"> (thời gian 90 phút)</w:t>
      </w:r>
      <w:r w:rsidRPr="00FA35F1">
        <w:rPr>
          <w:noProof/>
          <w:color w:val="002060"/>
          <w:sz w:val="28"/>
          <w:szCs w:val="28"/>
          <w:lang w:val="vi-VN"/>
        </w:rPr>
        <w:t>.</w:t>
      </w:r>
    </w:p>
    <w:p w14:paraId="4925C353" w14:textId="77777777" w:rsidR="00AF67B4" w:rsidRPr="00FA35F1" w:rsidRDefault="00AF67B4" w:rsidP="00282E26">
      <w:pPr>
        <w:shd w:val="clear" w:color="auto" w:fill="FFFFFF"/>
        <w:spacing w:after="60" w:line="276" w:lineRule="auto"/>
        <w:ind w:firstLine="540"/>
        <w:jc w:val="both"/>
        <w:rPr>
          <w:noProof/>
          <w:color w:val="002060"/>
          <w:sz w:val="28"/>
          <w:szCs w:val="28"/>
          <w:lang w:val="vi-VN"/>
        </w:rPr>
      </w:pPr>
      <w:r w:rsidRPr="00FA35F1">
        <w:rPr>
          <w:noProof/>
          <w:color w:val="002060"/>
          <w:sz w:val="28"/>
          <w:szCs w:val="28"/>
          <w:lang w:val="vi-VN"/>
        </w:rPr>
        <w:t xml:space="preserve">- </w:t>
      </w:r>
      <w:r w:rsidRPr="00FA35F1">
        <w:rPr>
          <w:noProof/>
          <w:color w:val="002060"/>
          <w:sz w:val="28"/>
          <w:szCs w:val="28"/>
          <w:lang w:val="vi-VN"/>
        </w:rPr>
        <w:tab/>
        <w:t xml:space="preserve">Nội dung: toàn bộ kiến thức của môn học. </w:t>
      </w:r>
    </w:p>
    <w:p w14:paraId="5EB8C935" w14:textId="083E9186" w:rsidR="006449AD" w:rsidRPr="00136398" w:rsidRDefault="00AF67B4" w:rsidP="00136398">
      <w:pPr>
        <w:shd w:val="clear" w:color="auto" w:fill="FFFFFF"/>
        <w:spacing w:after="60" w:line="276" w:lineRule="auto"/>
        <w:ind w:firstLine="540"/>
        <w:jc w:val="both"/>
        <w:rPr>
          <w:noProof/>
          <w:color w:val="002060"/>
          <w:sz w:val="28"/>
          <w:szCs w:val="28"/>
          <w:lang w:val="vi-VN"/>
        </w:rPr>
      </w:pPr>
      <w:r w:rsidRPr="00FA35F1">
        <w:rPr>
          <w:noProof/>
          <w:color w:val="002060"/>
          <w:sz w:val="28"/>
          <w:szCs w:val="28"/>
          <w:lang w:val="vi-VN"/>
        </w:rPr>
        <w:t xml:space="preserve">- </w:t>
      </w:r>
      <w:r w:rsidRPr="00FA35F1">
        <w:rPr>
          <w:noProof/>
          <w:color w:val="002060"/>
          <w:sz w:val="28"/>
          <w:szCs w:val="28"/>
          <w:lang w:val="vi-VN"/>
        </w:rPr>
        <w:tab/>
        <w:t>Tiêu chí đánh giá: theo đáp án chi tiết của Bộ môn</w:t>
      </w:r>
      <w:r w:rsidR="00A64834" w:rsidRPr="00FA35F1">
        <w:rPr>
          <w:color w:val="FF0000"/>
          <w:sz w:val="28"/>
          <w:szCs w:val="28"/>
          <w:lang w:val="vi-VN"/>
        </w:rPr>
        <w:t xml:space="preserve"> trong phần rubrics</w:t>
      </w:r>
      <w:r w:rsidR="00AC190A" w:rsidRPr="00FA35F1">
        <w:rPr>
          <w:color w:val="FF0000"/>
          <w:sz w:val="28"/>
          <w:szCs w:val="28"/>
          <w:lang w:val="vi-VN"/>
        </w:rPr>
        <w:t xml:space="preserve"> môn học</w:t>
      </w:r>
      <w:r w:rsidRPr="00FA35F1">
        <w:rPr>
          <w:noProof/>
          <w:color w:val="002060"/>
          <w:sz w:val="28"/>
          <w:szCs w:val="28"/>
          <w:lang w:val="vi-VN"/>
        </w:rPr>
        <w:t xml:space="preserve">. </w:t>
      </w:r>
    </w:p>
    <w:p w14:paraId="4D431779" w14:textId="6DABD60D" w:rsidR="006449AD" w:rsidRPr="00FA35F1" w:rsidRDefault="00236109" w:rsidP="00282E26">
      <w:pPr>
        <w:pStyle w:val="ListParagraph"/>
        <w:widowControl/>
        <w:tabs>
          <w:tab w:val="left" w:pos="810"/>
        </w:tabs>
        <w:autoSpaceDE/>
        <w:autoSpaceDN/>
        <w:adjustRightInd/>
        <w:spacing w:after="60" w:line="360" w:lineRule="auto"/>
        <w:ind w:left="540"/>
        <w:jc w:val="both"/>
        <w:rPr>
          <w:bCs/>
          <w:color w:val="002060"/>
          <w:sz w:val="28"/>
          <w:szCs w:val="28"/>
          <w:lang w:val="nl-NL"/>
        </w:rPr>
      </w:pPr>
      <w:r>
        <w:rPr>
          <w:b/>
          <w:color w:val="002060"/>
          <w:sz w:val="28"/>
          <w:szCs w:val="28"/>
          <w:lang w:val="nl-NL"/>
        </w:rPr>
        <w:t>8.2.</w:t>
      </w:r>
      <w:r w:rsidR="006449AD" w:rsidRPr="00FA35F1">
        <w:rPr>
          <w:b/>
          <w:color w:val="002060"/>
          <w:sz w:val="28"/>
          <w:szCs w:val="28"/>
          <w:lang w:val="nl-NL"/>
        </w:rPr>
        <w:t xml:space="preserve"> Quy định về chuyên cần</w:t>
      </w:r>
      <w:r w:rsidR="00282E26" w:rsidRPr="00FA35F1">
        <w:rPr>
          <w:bCs/>
          <w:color w:val="002060"/>
          <w:sz w:val="28"/>
          <w:szCs w:val="28"/>
          <w:lang w:val="nl-NL"/>
        </w:rPr>
        <w:t xml:space="preserve">: </w:t>
      </w:r>
      <w:r w:rsidR="00AC190A" w:rsidRPr="00FA35F1">
        <w:rPr>
          <w:bCs/>
          <w:color w:val="002060"/>
          <w:sz w:val="28"/>
          <w:szCs w:val="28"/>
          <w:lang w:val="nl-NL"/>
        </w:rPr>
        <w:t>Sinh viên</w:t>
      </w:r>
      <w:r w:rsidR="00282E26" w:rsidRPr="00FA35F1">
        <w:rPr>
          <w:bCs/>
          <w:color w:val="002060"/>
          <w:sz w:val="28"/>
          <w:szCs w:val="28"/>
          <w:lang w:val="nl-NL"/>
        </w:rPr>
        <w:t xml:space="preserve"> đi học chuyên cần được đánh giá 10% điểm số.</w:t>
      </w:r>
    </w:p>
    <w:p w14:paraId="21E85633" w14:textId="3DF13A49" w:rsidR="006449AD" w:rsidRPr="00FA35F1" w:rsidRDefault="00236109" w:rsidP="00282E26">
      <w:pPr>
        <w:pStyle w:val="ListParagraph"/>
        <w:widowControl/>
        <w:tabs>
          <w:tab w:val="left" w:pos="810"/>
        </w:tabs>
        <w:autoSpaceDE/>
        <w:autoSpaceDN/>
        <w:adjustRightInd/>
        <w:spacing w:after="60" w:line="360" w:lineRule="auto"/>
        <w:ind w:left="540"/>
        <w:jc w:val="both"/>
        <w:rPr>
          <w:bCs/>
          <w:color w:val="002060"/>
          <w:sz w:val="28"/>
          <w:szCs w:val="28"/>
          <w:lang w:val="nl-NL"/>
        </w:rPr>
      </w:pPr>
      <w:r>
        <w:rPr>
          <w:b/>
          <w:color w:val="002060"/>
          <w:sz w:val="28"/>
          <w:szCs w:val="28"/>
          <w:lang w:val="nl-NL"/>
        </w:rPr>
        <w:t xml:space="preserve">8.3. </w:t>
      </w:r>
      <w:r w:rsidR="006449AD" w:rsidRPr="00FA35F1">
        <w:rPr>
          <w:b/>
          <w:color w:val="002060"/>
          <w:sz w:val="28"/>
          <w:szCs w:val="28"/>
          <w:lang w:val="nl-NL"/>
        </w:rPr>
        <w:t xml:space="preserve"> Nội quy lớp học</w:t>
      </w:r>
      <w:r w:rsidR="00AC190A" w:rsidRPr="00FA35F1">
        <w:rPr>
          <w:bCs/>
          <w:color w:val="002060"/>
          <w:sz w:val="28"/>
          <w:szCs w:val="28"/>
          <w:lang w:val="nl-NL"/>
        </w:rPr>
        <w:t>:</w:t>
      </w:r>
    </w:p>
    <w:p w14:paraId="693FA2D0" w14:textId="77777777" w:rsidR="001E7DEE" w:rsidRPr="00FA35F1" w:rsidRDefault="001E7DEE" w:rsidP="00AC190A">
      <w:pPr>
        <w:pStyle w:val="ListParagraph"/>
        <w:widowControl/>
        <w:tabs>
          <w:tab w:val="left" w:pos="810"/>
        </w:tabs>
        <w:autoSpaceDE/>
        <w:autoSpaceDN/>
        <w:adjustRightInd/>
        <w:spacing w:after="60" w:line="360" w:lineRule="auto"/>
        <w:ind w:left="540"/>
        <w:jc w:val="both"/>
        <w:rPr>
          <w:i/>
          <w:color w:val="002060"/>
          <w:sz w:val="28"/>
          <w:szCs w:val="28"/>
          <w:lang w:val="nb-NO"/>
        </w:rPr>
      </w:pPr>
      <w:r w:rsidRPr="00FA35F1">
        <w:rPr>
          <w:i/>
          <w:color w:val="002060"/>
          <w:sz w:val="28"/>
          <w:szCs w:val="28"/>
          <w:lang w:val="nb-NO"/>
        </w:rPr>
        <w:t xml:space="preserve">Các quy định khác của môn học: sinh viên không nộp bài tập và báo cáo đúng thời hạn được coi như không nộp bài; sinh viên vắng </w:t>
      </w:r>
      <w:r w:rsidR="00177191" w:rsidRPr="00FA35F1">
        <w:rPr>
          <w:i/>
          <w:color w:val="002060"/>
          <w:sz w:val="28"/>
          <w:szCs w:val="28"/>
          <w:lang w:val="nb-NO"/>
        </w:rPr>
        <w:t xml:space="preserve">học </w:t>
      </w:r>
      <w:r w:rsidR="001C091F" w:rsidRPr="00FA35F1">
        <w:rPr>
          <w:i/>
          <w:color w:val="002060"/>
          <w:sz w:val="28"/>
          <w:szCs w:val="28"/>
          <w:lang w:val="nb-NO"/>
        </w:rPr>
        <w:t>quá</w:t>
      </w:r>
      <w:r w:rsidR="00177191" w:rsidRPr="00FA35F1">
        <w:rPr>
          <w:i/>
          <w:color w:val="002060"/>
          <w:sz w:val="28"/>
          <w:szCs w:val="28"/>
          <w:lang w:val="nb-NO"/>
        </w:rPr>
        <w:t xml:space="preserve"> nữa </w:t>
      </w:r>
      <w:r w:rsidR="00AC190A" w:rsidRPr="00FA35F1">
        <w:rPr>
          <w:i/>
          <w:color w:val="002060"/>
          <w:sz w:val="28"/>
          <w:szCs w:val="28"/>
          <w:lang w:val="nb-NO"/>
        </w:rPr>
        <w:t xml:space="preserve">(1/2) </w:t>
      </w:r>
      <w:r w:rsidR="00177191" w:rsidRPr="00FA35F1">
        <w:rPr>
          <w:i/>
          <w:color w:val="002060"/>
          <w:sz w:val="28"/>
          <w:szCs w:val="28"/>
          <w:lang w:val="nb-NO"/>
        </w:rPr>
        <w:t>thời gian</w:t>
      </w:r>
      <w:r w:rsidRPr="00FA35F1">
        <w:rPr>
          <w:i/>
          <w:color w:val="002060"/>
          <w:sz w:val="28"/>
          <w:szCs w:val="28"/>
          <w:lang w:val="nb-NO"/>
        </w:rPr>
        <w:t xml:space="preserve"> </w:t>
      </w:r>
      <w:r w:rsidR="00AC190A" w:rsidRPr="00FA35F1">
        <w:rPr>
          <w:i/>
          <w:color w:val="002060"/>
          <w:sz w:val="28"/>
          <w:szCs w:val="28"/>
          <w:lang w:val="nb-NO"/>
        </w:rPr>
        <w:t xml:space="preserve">học </w:t>
      </w:r>
      <w:r w:rsidRPr="00FA35F1">
        <w:rPr>
          <w:i/>
          <w:color w:val="002060"/>
          <w:sz w:val="28"/>
          <w:szCs w:val="28"/>
          <w:lang w:val="nb-NO"/>
        </w:rPr>
        <w:t>trở lên không được phép dự thi cuối kỳ, sinh viên không tham gia diễn đàn trên LMS không có điểm quá trình</w:t>
      </w:r>
      <w:r w:rsidR="00177191" w:rsidRPr="00FA35F1">
        <w:rPr>
          <w:i/>
          <w:color w:val="002060"/>
          <w:sz w:val="28"/>
          <w:szCs w:val="28"/>
          <w:lang w:val="nb-NO"/>
        </w:rPr>
        <w:t xml:space="preserve"> nội dung đó.</w:t>
      </w:r>
    </w:p>
    <w:p w14:paraId="4955FFEC" w14:textId="77777777" w:rsidR="00AF67B4" w:rsidRPr="00FA35F1" w:rsidRDefault="00AF67B4" w:rsidP="00AC190A">
      <w:pPr>
        <w:pStyle w:val="ListParagraph"/>
        <w:spacing w:before="240" w:after="480" w:line="360" w:lineRule="auto"/>
        <w:ind w:left="0" w:firstLine="547"/>
        <w:jc w:val="both"/>
        <w:rPr>
          <w:bCs/>
          <w:color w:val="002060"/>
          <w:spacing w:val="-5"/>
          <w:sz w:val="28"/>
          <w:szCs w:val="28"/>
          <w:lang w:val="nl-NL"/>
        </w:rPr>
      </w:pPr>
      <w:r w:rsidRPr="00FA35F1">
        <w:rPr>
          <w:b/>
          <w:color w:val="002060"/>
          <w:spacing w:val="-5"/>
          <w:sz w:val="28"/>
          <w:szCs w:val="28"/>
          <w:lang w:val="nl-NL"/>
        </w:rPr>
        <w:t>- Quy định về cấm thi</w:t>
      </w:r>
      <w:r w:rsidRPr="00FA35F1">
        <w:rPr>
          <w:bCs/>
          <w:color w:val="002060"/>
          <w:spacing w:val="-5"/>
          <w:sz w:val="28"/>
          <w:szCs w:val="28"/>
          <w:lang w:val="nl-NL"/>
        </w:rPr>
        <w:t xml:space="preserve">: </w:t>
      </w:r>
      <w:r w:rsidR="00AC190A" w:rsidRPr="00FA35F1">
        <w:rPr>
          <w:bCs/>
          <w:color w:val="002060"/>
          <w:spacing w:val="-5"/>
          <w:sz w:val="28"/>
          <w:szCs w:val="28"/>
          <w:lang w:val="nl-NL"/>
        </w:rPr>
        <w:t>SV</w:t>
      </w:r>
      <w:r w:rsidRPr="00FA35F1">
        <w:rPr>
          <w:bCs/>
          <w:color w:val="002060"/>
          <w:spacing w:val="-5"/>
          <w:sz w:val="28"/>
          <w:szCs w:val="28"/>
          <w:lang w:val="nl-NL"/>
        </w:rPr>
        <w:t xml:space="preserve"> không có điểm </w:t>
      </w:r>
      <w:r w:rsidR="00AC190A" w:rsidRPr="00FA35F1">
        <w:rPr>
          <w:bCs/>
          <w:color w:val="002060"/>
          <w:spacing w:val="-5"/>
          <w:sz w:val="28"/>
          <w:szCs w:val="28"/>
          <w:lang w:val="nl-NL"/>
        </w:rPr>
        <w:t xml:space="preserve">tổng kết </w:t>
      </w:r>
      <w:r w:rsidRPr="00FA35F1">
        <w:rPr>
          <w:bCs/>
          <w:color w:val="002060"/>
          <w:spacing w:val="-5"/>
          <w:sz w:val="28"/>
          <w:szCs w:val="28"/>
          <w:lang w:val="nl-NL"/>
        </w:rPr>
        <w:t>quá trình không được dự thi cuối kỳ./.</w:t>
      </w:r>
    </w:p>
    <w:tbl>
      <w:tblPr>
        <w:tblW w:w="10184" w:type="dxa"/>
        <w:jc w:val="center"/>
        <w:tblLook w:val="0000" w:firstRow="0" w:lastRow="0" w:firstColumn="0" w:lastColumn="0" w:noHBand="0" w:noVBand="0"/>
      </w:tblPr>
      <w:tblGrid>
        <w:gridCol w:w="5648"/>
        <w:gridCol w:w="4536"/>
      </w:tblGrid>
      <w:tr w:rsidR="00282E26" w:rsidRPr="00FA35F1" w14:paraId="0FF970F7" w14:textId="77777777" w:rsidTr="00BC3DA6">
        <w:trPr>
          <w:trHeight w:val="982"/>
          <w:jc w:val="center"/>
        </w:trPr>
        <w:tc>
          <w:tcPr>
            <w:tcW w:w="5648" w:type="dxa"/>
          </w:tcPr>
          <w:p w14:paraId="0347CBF7" w14:textId="77777777" w:rsidR="001E7DEE" w:rsidRPr="00FA35F1" w:rsidRDefault="001E7DEE" w:rsidP="004A62D3">
            <w:pPr>
              <w:spacing w:after="120"/>
              <w:jc w:val="center"/>
              <w:rPr>
                <w:b/>
                <w:color w:val="002060"/>
                <w:sz w:val="28"/>
                <w:szCs w:val="28"/>
                <w:lang w:val="nl-NL"/>
              </w:rPr>
            </w:pPr>
            <w:r w:rsidRPr="00FA35F1">
              <w:rPr>
                <w:b/>
                <w:color w:val="002060"/>
                <w:sz w:val="28"/>
                <w:szCs w:val="28"/>
                <w:lang w:val="nl-NL"/>
              </w:rPr>
              <w:lastRenderedPageBreak/>
              <w:t>TRƯỞNG KHOA</w:t>
            </w:r>
          </w:p>
          <w:p w14:paraId="7468844A" w14:textId="77777777" w:rsidR="001E7DEE" w:rsidRPr="00FA35F1" w:rsidRDefault="001E7DEE" w:rsidP="00BC3DA6">
            <w:pPr>
              <w:jc w:val="center"/>
              <w:rPr>
                <w:bCs/>
                <w:i/>
                <w:color w:val="002060"/>
                <w:sz w:val="28"/>
                <w:szCs w:val="28"/>
                <w:lang w:val="nl-NL"/>
              </w:rPr>
            </w:pPr>
            <w:r w:rsidRPr="00FA35F1">
              <w:rPr>
                <w:bCs/>
                <w:i/>
                <w:color w:val="002060"/>
                <w:sz w:val="28"/>
                <w:szCs w:val="28"/>
                <w:lang w:val="nl-NL"/>
              </w:rPr>
              <w:t>(Ký và ghi rõ họ tên)</w:t>
            </w:r>
          </w:p>
          <w:p w14:paraId="68A8089D" w14:textId="77777777" w:rsidR="001E7DEE" w:rsidRPr="00FA35F1" w:rsidRDefault="001E7DEE" w:rsidP="00BC3DA6">
            <w:pPr>
              <w:jc w:val="center"/>
              <w:rPr>
                <w:b/>
                <w:color w:val="002060"/>
                <w:sz w:val="28"/>
                <w:szCs w:val="28"/>
                <w:lang w:val="nl-NL"/>
              </w:rPr>
            </w:pPr>
          </w:p>
          <w:p w14:paraId="115F5803" w14:textId="77777777" w:rsidR="00AC190A" w:rsidRPr="00FA35F1" w:rsidRDefault="00AC190A" w:rsidP="00BC3DA6">
            <w:pPr>
              <w:jc w:val="center"/>
              <w:rPr>
                <w:b/>
                <w:color w:val="002060"/>
                <w:sz w:val="28"/>
                <w:szCs w:val="28"/>
                <w:lang w:val="nl-NL"/>
              </w:rPr>
            </w:pPr>
          </w:p>
          <w:p w14:paraId="11C030ED" w14:textId="77777777" w:rsidR="00AC190A" w:rsidRPr="00FA35F1" w:rsidRDefault="00AC190A" w:rsidP="00BC3DA6">
            <w:pPr>
              <w:jc w:val="center"/>
              <w:rPr>
                <w:b/>
                <w:color w:val="002060"/>
                <w:sz w:val="28"/>
                <w:szCs w:val="28"/>
                <w:lang w:val="nl-NL"/>
              </w:rPr>
            </w:pPr>
          </w:p>
          <w:p w14:paraId="1521B2AA" w14:textId="77777777" w:rsidR="00AC190A" w:rsidRPr="00FA35F1" w:rsidRDefault="00AC190A" w:rsidP="00BC3DA6">
            <w:pPr>
              <w:jc w:val="center"/>
              <w:rPr>
                <w:b/>
                <w:color w:val="002060"/>
                <w:sz w:val="28"/>
                <w:szCs w:val="28"/>
                <w:lang w:val="nl-NL"/>
              </w:rPr>
            </w:pPr>
          </w:p>
          <w:p w14:paraId="48CFF0EF" w14:textId="76E044E8" w:rsidR="00AC190A" w:rsidRPr="00FA35F1" w:rsidRDefault="00AC190A" w:rsidP="00BC3DA6">
            <w:pPr>
              <w:jc w:val="center"/>
              <w:rPr>
                <w:b/>
                <w:color w:val="002060"/>
                <w:sz w:val="28"/>
                <w:szCs w:val="28"/>
                <w:lang w:val="nl-NL"/>
              </w:rPr>
            </w:pPr>
            <w:r w:rsidRPr="00FA35F1">
              <w:rPr>
                <w:b/>
                <w:color w:val="002060"/>
                <w:sz w:val="28"/>
                <w:szCs w:val="28"/>
                <w:lang w:val="nl-NL"/>
              </w:rPr>
              <w:t>Dư Ngọc Bích</w:t>
            </w:r>
          </w:p>
          <w:p w14:paraId="6C5ADE1C" w14:textId="77777777" w:rsidR="001E7DEE" w:rsidRPr="00FA35F1" w:rsidRDefault="001E7DEE" w:rsidP="00BC3DA6">
            <w:pPr>
              <w:jc w:val="center"/>
              <w:rPr>
                <w:b/>
                <w:color w:val="002060"/>
                <w:sz w:val="28"/>
                <w:szCs w:val="28"/>
                <w:lang w:val="nl-NL"/>
              </w:rPr>
            </w:pPr>
          </w:p>
          <w:p w14:paraId="7507B77A" w14:textId="77777777" w:rsidR="001E7DEE" w:rsidRPr="00FA35F1" w:rsidRDefault="001E7DEE" w:rsidP="00282E26">
            <w:pPr>
              <w:rPr>
                <w:b/>
                <w:color w:val="002060"/>
                <w:sz w:val="28"/>
                <w:szCs w:val="28"/>
                <w:lang w:val="nl-NL"/>
              </w:rPr>
            </w:pPr>
          </w:p>
        </w:tc>
        <w:tc>
          <w:tcPr>
            <w:tcW w:w="4536" w:type="dxa"/>
          </w:tcPr>
          <w:p w14:paraId="4416C552" w14:textId="77777777" w:rsidR="001E7DEE" w:rsidRPr="00FA35F1" w:rsidRDefault="001E7DEE" w:rsidP="004A62D3">
            <w:pPr>
              <w:spacing w:after="120"/>
              <w:jc w:val="center"/>
              <w:rPr>
                <w:b/>
                <w:color w:val="002060"/>
                <w:sz w:val="28"/>
                <w:szCs w:val="28"/>
                <w:lang w:val="nl-NL"/>
              </w:rPr>
            </w:pPr>
            <w:r w:rsidRPr="00FA35F1">
              <w:rPr>
                <w:b/>
                <w:color w:val="002060"/>
                <w:sz w:val="28"/>
                <w:szCs w:val="28"/>
                <w:lang w:val="nl-NL"/>
              </w:rPr>
              <w:t>Giảng viên biên soạn</w:t>
            </w:r>
          </w:p>
          <w:p w14:paraId="389CBA53" w14:textId="77777777" w:rsidR="001E7DEE" w:rsidRPr="00FA35F1" w:rsidRDefault="001E7DEE" w:rsidP="00BC3DA6">
            <w:pPr>
              <w:jc w:val="center"/>
              <w:rPr>
                <w:bCs/>
                <w:i/>
                <w:color w:val="002060"/>
                <w:sz w:val="28"/>
                <w:szCs w:val="28"/>
                <w:lang w:val="nl-NL"/>
              </w:rPr>
            </w:pPr>
            <w:r w:rsidRPr="00FA35F1">
              <w:rPr>
                <w:bCs/>
                <w:i/>
                <w:color w:val="002060"/>
                <w:sz w:val="28"/>
                <w:szCs w:val="28"/>
                <w:lang w:val="nl-NL"/>
              </w:rPr>
              <w:t>(Ký và ghi rõ họ tên)</w:t>
            </w:r>
          </w:p>
          <w:p w14:paraId="6FA4CC54" w14:textId="77777777" w:rsidR="001E7DEE" w:rsidRPr="00FA35F1" w:rsidRDefault="001E7DEE" w:rsidP="00BC3DA6">
            <w:pPr>
              <w:jc w:val="center"/>
              <w:rPr>
                <w:b/>
                <w:color w:val="002060"/>
                <w:sz w:val="28"/>
                <w:szCs w:val="28"/>
                <w:lang w:val="nl-NL"/>
              </w:rPr>
            </w:pPr>
          </w:p>
          <w:p w14:paraId="203FABFA" w14:textId="77777777" w:rsidR="001E7DEE" w:rsidRPr="00FA35F1" w:rsidRDefault="001E7DEE" w:rsidP="00BC3DA6">
            <w:pPr>
              <w:jc w:val="center"/>
              <w:rPr>
                <w:b/>
                <w:color w:val="002060"/>
                <w:sz w:val="28"/>
                <w:szCs w:val="28"/>
                <w:lang w:val="nl-NL"/>
              </w:rPr>
            </w:pPr>
          </w:p>
          <w:p w14:paraId="45B55A3B" w14:textId="77777777" w:rsidR="00AC190A" w:rsidRPr="00FA35F1" w:rsidRDefault="00AC190A" w:rsidP="00BC3DA6">
            <w:pPr>
              <w:jc w:val="center"/>
              <w:rPr>
                <w:b/>
                <w:color w:val="002060"/>
                <w:sz w:val="28"/>
                <w:szCs w:val="28"/>
                <w:lang w:val="nl-NL"/>
              </w:rPr>
            </w:pPr>
          </w:p>
          <w:p w14:paraId="59535D0D" w14:textId="77777777" w:rsidR="00AC190A" w:rsidRPr="00FA35F1" w:rsidRDefault="00AC190A" w:rsidP="00BC3DA6">
            <w:pPr>
              <w:jc w:val="center"/>
              <w:rPr>
                <w:b/>
                <w:color w:val="002060"/>
                <w:sz w:val="28"/>
                <w:szCs w:val="28"/>
                <w:lang w:val="nl-NL"/>
              </w:rPr>
            </w:pPr>
          </w:p>
          <w:p w14:paraId="36FDD7E9" w14:textId="48530F83" w:rsidR="001E7DEE" w:rsidRPr="00FA35F1" w:rsidRDefault="00B92E72" w:rsidP="00BC3DA6">
            <w:pPr>
              <w:jc w:val="center"/>
              <w:rPr>
                <w:b/>
                <w:color w:val="002060"/>
                <w:sz w:val="28"/>
                <w:szCs w:val="28"/>
                <w:lang w:val="nl-NL"/>
              </w:rPr>
            </w:pPr>
            <w:r>
              <w:rPr>
                <w:b/>
                <w:color w:val="002060"/>
                <w:sz w:val="28"/>
                <w:szCs w:val="28"/>
                <w:lang w:val="nl-NL"/>
              </w:rPr>
              <w:t>Nguyễn Thị Tâm</w:t>
            </w:r>
          </w:p>
          <w:p w14:paraId="4350DB4A" w14:textId="77777777" w:rsidR="001E7DEE" w:rsidRPr="00FA35F1" w:rsidRDefault="001E7DEE" w:rsidP="00282E26">
            <w:pPr>
              <w:rPr>
                <w:b/>
                <w:color w:val="002060"/>
                <w:sz w:val="28"/>
                <w:szCs w:val="28"/>
                <w:lang w:val="nl-NL"/>
              </w:rPr>
            </w:pPr>
          </w:p>
        </w:tc>
      </w:tr>
    </w:tbl>
    <w:p w14:paraId="6F6F675A" w14:textId="77777777" w:rsidR="001E7DEE" w:rsidRPr="00FA35F1" w:rsidRDefault="001E7DEE" w:rsidP="00282E26">
      <w:pPr>
        <w:pStyle w:val="ListParagraph"/>
        <w:spacing w:before="240" w:line="360" w:lineRule="auto"/>
        <w:ind w:left="0"/>
        <w:rPr>
          <w:color w:val="002060"/>
          <w:sz w:val="28"/>
          <w:szCs w:val="28"/>
        </w:rPr>
      </w:pPr>
    </w:p>
    <w:sectPr w:rsidR="001E7DEE" w:rsidRPr="00FA35F1" w:rsidSect="00FB44CF">
      <w:footerReference w:type="default" r:id="rId9"/>
      <w:pgSz w:w="11907" w:h="16839" w:code="9"/>
      <w:pgMar w:top="864" w:right="1008"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54E5" w14:textId="77777777" w:rsidR="001C47C0" w:rsidRDefault="001C47C0" w:rsidP="004A62D3">
      <w:r>
        <w:separator/>
      </w:r>
    </w:p>
  </w:endnote>
  <w:endnote w:type="continuationSeparator" w:id="0">
    <w:p w14:paraId="537D2F07" w14:textId="77777777" w:rsidR="001C47C0" w:rsidRDefault="001C47C0" w:rsidP="004A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w:altName w:val="Arial"/>
    <w:charset w:val="00"/>
    <w:family w:val="swiss"/>
    <w:pitch w:val="variable"/>
    <w:sig w:usb0="00000001" w:usb1="5000785B" w:usb2="00000000" w:usb3="00000000" w:csb0="0000019F" w:csb1="00000000"/>
  </w:font>
  <w:font w:name="VNI-Aptim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8D8E" w14:textId="77777777" w:rsidR="00880F36" w:rsidRDefault="00880F36" w:rsidP="004A62D3">
    <w:pPr>
      <w:pStyle w:val="Footer"/>
      <w:jc w:val="center"/>
    </w:pPr>
    <w:r>
      <w:fldChar w:fldCharType="begin"/>
    </w:r>
    <w:r>
      <w:instrText xml:space="preserve"> PAGE   \* MERGEFORMAT </w:instrText>
    </w:r>
    <w:r>
      <w:fldChar w:fldCharType="separate"/>
    </w:r>
    <w:r w:rsidR="00EC5D2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D6DE" w14:textId="77777777" w:rsidR="001C47C0" w:rsidRDefault="001C47C0" w:rsidP="004A62D3">
      <w:r>
        <w:separator/>
      </w:r>
    </w:p>
  </w:footnote>
  <w:footnote w:type="continuationSeparator" w:id="0">
    <w:p w14:paraId="54DFCD0E" w14:textId="77777777" w:rsidR="001C47C0" w:rsidRDefault="001C47C0" w:rsidP="004A6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8F6"/>
    <w:multiLevelType w:val="multilevel"/>
    <w:tmpl w:val="4C328EA0"/>
    <w:lvl w:ilvl="0">
      <w:start w:val="7"/>
      <w:numFmt w:val="decimal"/>
      <w:lvlText w:val="%1."/>
      <w:lvlJc w:val="left"/>
      <w:pPr>
        <w:ind w:left="1440" w:hanging="360"/>
      </w:pPr>
      <w:rPr>
        <w:rFonts w:hint="default"/>
        <w:b w:val="0"/>
        <w:i w:val="0"/>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022B49CC"/>
    <w:multiLevelType w:val="hybridMultilevel"/>
    <w:tmpl w:val="1EB2F6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501332"/>
    <w:multiLevelType w:val="hybridMultilevel"/>
    <w:tmpl w:val="42622E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947A1"/>
    <w:multiLevelType w:val="multilevel"/>
    <w:tmpl w:val="FE302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81473"/>
    <w:multiLevelType w:val="hybridMultilevel"/>
    <w:tmpl w:val="56546E08"/>
    <w:lvl w:ilvl="0" w:tplc="9B023936">
      <w:start w:val="1"/>
      <w:numFmt w:val="decimal"/>
      <w:lvlText w:val="%1."/>
      <w:lvlJc w:val="left"/>
      <w:pPr>
        <w:ind w:left="1440" w:hanging="360"/>
      </w:pPr>
      <w:rPr>
        <w:rFonts w:hint="default"/>
        <w:b w:val="0"/>
        <w:i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6C17"/>
    <w:multiLevelType w:val="hybridMultilevel"/>
    <w:tmpl w:val="F68E4D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9821D7"/>
    <w:multiLevelType w:val="hybridMultilevel"/>
    <w:tmpl w:val="FEBC3FC4"/>
    <w:lvl w:ilvl="0" w:tplc="20780572">
      <w:start w:val="5"/>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1E2D"/>
    <w:multiLevelType w:val="hybridMultilevel"/>
    <w:tmpl w:val="C4B4E8A6"/>
    <w:lvl w:ilvl="0" w:tplc="4FAAB86E">
      <w:start w:val="4"/>
      <w:numFmt w:val="bullet"/>
      <w:lvlText w:val="-"/>
      <w:lvlJc w:val="left"/>
      <w:pPr>
        <w:ind w:left="4188" w:hanging="360"/>
      </w:pPr>
      <w:rPr>
        <w:rFonts w:ascii="Times New Roman" w:eastAsia="Times New Roman" w:hAnsi="Times New Roman" w:hint="default"/>
      </w:rPr>
    </w:lvl>
    <w:lvl w:ilvl="1" w:tplc="6C5685A8">
      <w:start w:val="1"/>
      <w:numFmt w:val="bullet"/>
      <w:lvlText w:val="-"/>
      <w:lvlJc w:val="left"/>
      <w:pPr>
        <w:tabs>
          <w:tab w:val="num" w:pos="1440"/>
        </w:tabs>
        <w:ind w:left="1440" w:hanging="360"/>
      </w:pPr>
      <w:rPr>
        <w:rFonts w:ascii=".VnArial" w:eastAsia="Times New Roman" w:hAnsi=".VnArial" w:hint="default"/>
      </w:rPr>
    </w:lvl>
    <w:lvl w:ilvl="2" w:tplc="04090009">
      <w:start w:val="1"/>
      <w:numFmt w:val="bullet"/>
      <w:lvlText w:val=""/>
      <w:lvlJc w:val="left"/>
      <w:pPr>
        <w:tabs>
          <w:tab w:val="num" w:pos="2340"/>
        </w:tabs>
        <w:ind w:left="2340" w:hanging="360"/>
      </w:pPr>
      <w:rPr>
        <w:rFonts w:ascii="Wingdings" w:hAnsi="Wingdings" w:cs="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CA102FC"/>
    <w:multiLevelType w:val="hybridMultilevel"/>
    <w:tmpl w:val="A5A8CCD8"/>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208F"/>
    <w:multiLevelType w:val="hybridMultilevel"/>
    <w:tmpl w:val="6420AA7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7DC2EDD"/>
    <w:multiLevelType w:val="multilevel"/>
    <w:tmpl w:val="54D24F9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071F48"/>
    <w:multiLevelType w:val="hybridMultilevel"/>
    <w:tmpl w:val="FDE28E06"/>
    <w:lvl w:ilvl="0" w:tplc="0409000F">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1360"/>
    <w:multiLevelType w:val="hybridMultilevel"/>
    <w:tmpl w:val="ECB43C12"/>
    <w:lvl w:ilvl="0" w:tplc="238886EC">
      <w:start w:val="3"/>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70331"/>
    <w:multiLevelType w:val="hybridMultilevel"/>
    <w:tmpl w:val="517C8704"/>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B52C9"/>
    <w:multiLevelType w:val="hybridMultilevel"/>
    <w:tmpl w:val="B032F73A"/>
    <w:lvl w:ilvl="0" w:tplc="4B28B71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17CF8"/>
    <w:multiLevelType w:val="multilevel"/>
    <w:tmpl w:val="93B4D17C"/>
    <w:lvl w:ilvl="0">
      <w:start w:val="1"/>
      <w:numFmt w:val="decimal"/>
      <w:lvlText w:val="%1."/>
      <w:lvlJc w:val="left"/>
      <w:pPr>
        <w:ind w:left="900" w:hanging="360"/>
      </w:pPr>
      <w:rPr>
        <w:rFonts w:hint="default"/>
        <w:b w:val="0"/>
        <w:i w:val="0"/>
        <w:color w:val="auto"/>
        <w:sz w:val="26"/>
        <w:szCs w:val="26"/>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52E55447"/>
    <w:multiLevelType w:val="hybridMultilevel"/>
    <w:tmpl w:val="BD62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91CB6"/>
    <w:multiLevelType w:val="hybridMultilevel"/>
    <w:tmpl w:val="3FDE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423E"/>
    <w:multiLevelType w:val="hybridMultilevel"/>
    <w:tmpl w:val="32EE410C"/>
    <w:lvl w:ilvl="0" w:tplc="286894C4">
      <w:start w:val="6"/>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07E46"/>
    <w:multiLevelType w:val="hybridMultilevel"/>
    <w:tmpl w:val="3F727C44"/>
    <w:lvl w:ilvl="0" w:tplc="582C160C">
      <w:start w:val="1"/>
      <w:numFmt w:val="bullet"/>
      <w:lvlText w:val="-"/>
      <w:lvlJc w:val="left"/>
      <w:pPr>
        <w:ind w:left="1854" w:hanging="360"/>
      </w:pPr>
      <w:rPr>
        <w:rFonts w:ascii="VNI-Aptima" w:eastAsia="Times New Roman" w:hAnsi="VNI-Aptima" w:cs="Times New Roman"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1" w15:restartNumberingAfterBreak="0">
    <w:nsid w:val="645B49F8"/>
    <w:multiLevelType w:val="hybridMultilevel"/>
    <w:tmpl w:val="E876A894"/>
    <w:lvl w:ilvl="0" w:tplc="E0825E7E">
      <w:start w:val="1"/>
      <w:numFmt w:val="decimal"/>
      <w:lvlText w:val="[%1]"/>
      <w:lvlJc w:val="left"/>
      <w:pPr>
        <w:ind w:left="927" w:hanging="360"/>
      </w:pPr>
      <w:rPr>
        <w:rFonts w:ascii="Times New Roman" w:eastAsia="Arial" w:hAnsi="Times New Roman" w:cs="Times New Roman" w:hint="default"/>
        <w:sz w:val="26"/>
        <w:szCs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011692"/>
    <w:multiLevelType w:val="multilevel"/>
    <w:tmpl w:val="7CDEDF38"/>
    <w:lvl w:ilvl="0">
      <w:start w:val="8"/>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66AD4956"/>
    <w:multiLevelType w:val="multilevel"/>
    <w:tmpl w:val="825C7D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950405"/>
    <w:multiLevelType w:val="hybridMultilevel"/>
    <w:tmpl w:val="B4CA453C"/>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885A09"/>
    <w:multiLevelType w:val="hybridMultilevel"/>
    <w:tmpl w:val="B80C20B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6" w15:restartNumberingAfterBreak="0">
    <w:nsid w:val="6CAE227F"/>
    <w:multiLevelType w:val="hybridMultilevel"/>
    <w:tmpl w:val="ADC28B88"/>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D2547"/>
    <w:multiLevelType w:val="hybridMultilevel"/>
    <w:tmpl w:val="F302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A15CC"/>
    <w:multiLevelType w:val="hybridMultilevel"/>
    <w:tmpl w:val="DE20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45865"/>
    <w:multiLevelType w:val="hybridMultilevel"/>
    <w:tmpl w:val="CF80F046"/>
    <w:lvl w:ilvl="0" w:tplc="21C83C28">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A3713"/>
    <w:multiLevelType w:val="hybridMultilevel"/>
    <w:tmpl w:val="A9E05FE6"/>
    <w:lvl w:ilvl="0" w:tplc="77741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338D3"/>
    <w:multiLevelType w:val="hybridMultilevel"/>
    <w:tmpl w:val="D3C49ADE"/>
    <w:lvl w:ilvl="0" w:tplc="DE0E8462">
      <w:start w:val="1"/>
      <w:numFmt w:val="decimal"/>
      <w:lvlText w:val="%1."/>
      <w:lvlJc w:val="left"/>
      <w:pPr>
        <w:ind w:left="720" w:hanging="360"/>
      </w:pPr>
      <w:rPr>
        <w:b/>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7D562B74"/>
    <w:multiLevelType w:val="multilevel"/>
    <w:tmpl w:val="6AF6BA4C"/>
    <w:lvl w:ilvl="0">
      <w:start w:val="4"/>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2"/>
  </w:num>
  <w:num w:numId="3">
    <w:abstractNumId w:val="17"/>
  </w:num>
  <w:num w:numId="4">
    <w:abstractNumId w:val="11"/>
  </w:num>
  <w:num w:numId="5">
    <w:abstractNumId w:val="31"/>
  </w:num>
  <w:num w:numId="6">
    <w:abstractNumId w:val="24"/>
  </w:num>
  <w:num w:numId="7">
    <w:abstractNumId w:val="13"/>
  </w:num>
  <w:num w:numId="8">
    <w:abstractNumId w:val="14"/>
  </w:num>
  <w:num w:numId="9">
    <w:abstractNumId w:val="32"/>
  </w:num>
  <w:num w:numId="10">
    <w:abstractNumId w:val="20"/>
  </w:num>
  <w:num w:numId="11">
    <w:abstractNumId w:val="9"/>
  </w:num>
  <w:num w:numId="12">
    <w:abstractNumId w:val="19"/>
  </w:num>
  <w:num w:numId="13">
    <w:abstractNumId w:val="7"/>
  </w:num>
  <w:num w:numId="14">
    <w:abstractNumId w:val="0"/>
  </w:num>
  <w:num w:numId="15">
    <w:abstractNumId w:val="27"/>
  </w:num>
  <w:num w:numId="16">
    <w:abstractNumId w:val="25"/>
  </w:num>
  <w:num w:numId="17">
    <w:abstractNumId w:val="29"/>
  </w:num>
  <w:num w:numId="18">
    <w:abstractNumId w:val="22"/>
  </w:num>
  <w:num w:numId="19">
    <w:abstractNumId w:val="30"/>
  </w:num>
  <w:num w:numId="20">
    <w:abstractNumId w:val="8"/>
  </w:num>
  <w:num w:numId="21">
    <w:abstractNumId w:val="6"/>
  </w:num>
  <w:num w:numId="22">
    <w:abstractNumId w:val="18"/>
  </w:num>
  <w:num w:numId="23">
    <w:abstractNumId w:val="3"/>
  </w:num>
  <w:num w:numId="24">
    <w:abstractNumId w:val="16"/>
  </w:num>
  <w:num w:numId="25">
    <w:abstractNumId w:val="1"/>
  </w:num>
  <w:num w:numId="26">
    <w:abstractNumId w:val="26"/>
  </w:num>
  <w:num w:numId="27">
    <w:abstractNumId w:val="23"/>
  </w:num>
  <w:num w:numId="28">
    <w:abstractNumId w:val="4"/>
  </w:num>
  <w:num w:numId="29">
    <w:abstractNumId w:val="28"/>
  </w:num>
  <w:num w:numId="30">
    <w:abstractNumId w:val="12"/>
  </w:num>
  <w:num w:numId="31">
    <w:abstractNumId w:val="5"/>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F6"/>
    <w:rsid w:val="00015339"/>
    <w:rsid w:val="000424BD"/>
    <w:rsid w:val="00054CC6"/>
    <w:rsid w:val="00071DFA"/>
    <w:rsid w:val="00080997"/>
    <w:rsid w:val="00086319"/>
    <w:rsid w:val="000D034D"/>
    <w:rsid w:val="000D0DFD"/>
    <w:rsid w:val="000E151F"/>
    <w:rsid w:val="00132991"/>
    <w:rsid w:val="00136398"/>
    <w:rsid w:val="00161AE1"/>
    <w:rsid w:val="00162C31"/>
    <w:rsid w:val="001636A9"/>
    <w:rsid w:val="00177191"/>
    <w:rsid w:val="001A6B6B"/>
    <w:rsid w:val="001C091F"/>
    <w:rsid w:val="001C1FCF"/>
    <w:rsid w:val="001C47C0"/>
    <w:rsid w:val="001D42DD"/>
    <w:rsid w:val="001E7DEE"/>
    <w:rsid w:val="001F5CB0"/>
    <w:rsid w:val="00214384"/>
    <w:rsid w:val="002266A9"/>
    <w:rsid w:val="00226732"/>
    <w:rsid w:val="00236109"/>
    <w:rsid w:val="0024764F"/>
    <w:rsid w:val="00272CD0"/>
    <w:rsid w:val="00281840"/>
    <w:rsid w:val="00282E26"/>
    <w:rsid w:val="00286873"/>
    <w:rsid w:val="00295CAB"/>
    <w:rsid w:val="002A35DA"/>
    <w:rsid w:val="002B14FD"/>
    <w:rsid w:val="002B3023"/>
    <w:rsid w:val="002C0374"/>
    <w:rsid w:val="002C38D2"/>
    <w:rsid w:val="003042DF"/>
    <w:rsid w:val="00305D8B"/>
    <w:rsid w:val="003156FC"/>
    <w:rsid w:val="003337D8"/>
    <w:rsid w:val="00333DDB"/>
    <w:rsid w:val="00352AE0"/>
    <w:rsid w:val="003560B0"/>
    <w:rsid w:val="003643E8"/>
    <w:rsid w:val="00380F6B"/>
    <w:rsid w:val="00390F40"/>
    <w:rsid w:val="0039266D"/>
    <w:rsid w:val="003A1002"/>
    <w:rsid w:val="003A53EF"/>
    <w:rsid w:val="003A6B1D"/>
    <w:rsid w:val="003B1173"/>
    <w:rsid w:val="003F5C08"/>
    <w:rsid w:val="00411427"/>
    <w:rsid w:val="00415AA7"/>
    <w:rsid w:val="00453C16"/>
    <w:rsid w:val="00492DED"/>
    <w:rsid w:val="004A62D3"/>
    <w:rsid w:val="004B3298"/>
    <w:rsid w:val="004B63FD"/>
    <w:rsid w:val="004C0BAA"/>
    <w:rsid w:val="004C1E6B"/>
    <w:rsid w:val="004C1F12"/>
    <w:rsid w:val="004D6C96"/>
    <w:rsid w:val="004E1896"/>
    <w:rsid w:val="004E6445"/>
    <w:rsid w:val="004F560C"/>
    <w:rsid w:val="0050315F"/>
    <w:rsid w:val="00510AEF"/>
    <w:rsid w:val="00523BF6"/>
    <w:rsid w:val="00557D78"/>
    <w:rsid w:val="00567E15"/>
    <w:rsid w:val="00571CE3"/>
    <w:rsid w:val="00571E76"/>
    <w:rsid w:val="00573115"/>
    <w:rsid w:val="005925DC"/>
    <w:rsid w:val="005A0F26"/>
    <w:rsid w:val="005A1F56"/>
    <w:rsid w:val="005B5BB3"/>
    <w:rsid w:val="00601072"/>
    <w:rsid w:val="006115BB"/>
    <w:rsid w:val="006449AD"/>
    <w:rsid w:val="00647FFD"/>
    <w:rsid w:val="00652CA5"/>
    <w:rsid w:val="006623D6"/>
    <w:rsid w:val="00674812"/>
    <w:rsid w:val="006963A8"/>
    <w:rsid w:val="006A227F"/>
    <w:rsid w:val="006A5460"/>
    <w:rsid w:val="006B4429"/>
    <w:rsid w:val="006C371F"/>
    <w:rsid w:val="006D3799"/>
    <w:rsid w:val="006D47E8"/>
    <w:rsid w:val="006D50A4"/>
    <w:rsid w:val="006E759E"/>
    <w:rsid w:val="00701712"/>
    <w:rsid w:val="007042F4"/>
    <w:rsid w:val="00711B84"/>
    <w:rsid w:val="007167A8"/>
    <w:rsid w:val="00731FDF"/>
    <w:rsid w:val="0074005B"/>
    <w:rsid w:val="00741AC9"/>
    <w:rsid w:val="00742735"/>
    <w:rsid w:val="00742D59"/>
    <w:rsid w:val="00743BA6"/>
    <w:rsid w:val="00747F89"/>
    <w:rsid w:val="00757547"/>
    <w:rsid w:val="00762526"/>
    <w:rsid w:val="007A242E"/>
    <w:rsid w:val="007A2EDE"/>
    <w:rsid w:val="00854453"/>
    <w:rsid w:val="00880F36"/>
    <w:rsid w:val="00885507"/>
    <w:rsid w:val="008B7C70"/>
    <w:rsid w:val="008C0B08"/>
    <w:rsid w:val="008D05F4"/>
    <w:rsid w:val="008D3456"/>
    <w:rsid w:val="008E5E8B"/>
    <w:rsid w:val="008E75BD"/>
    <w:rsid w:val="008F0C9A"/>
    <w:rsid w:val="008F3B8A"/>
    <w:rsid w:val="008F60DF"/>
    <w:rsid w:val="00930E60"/>
    <w:rsid w:val="009320C3"/>
    <w:rsid w:val="00934DF3"/>
    <w:rsid w:val="00936F7D"/>
    <w:rsid w:val="00940864"/>
    <w:rsid w:val="009457F0"/>
    <w:rsid w:val="00946DB0"/>
    <w:rsid w:val="00957835"/>
    <w:rsid w:val="0096124F"/>
    <w:rsid w:val="00963F02"/>
    <w:rsid w:val="00975903"/>
    <w:rsid w:val="00976864"/>
    <w:rsid w:val="00995E48"/>
    <w:rsid w:val="009D159F"/>
    <w:rsid w:val="009D3FDF"/>
    <w:rsid w:val="009D7ABA"/>
    <w:rsid w:val="00A06AF2"/>
    <w:rsid w:val="00A22B7E"/>
    <w:rsid w:val="00A3086B"/>
    <w:rsid w:val="00A317C0"/>
    <w:rsid w:val="00A37BC6"/>
    <w:rsid w:val="00A64834"/>
    <w:rsid w:val="00A674A5"/>
    <w:rsid w:val="00A7069B"/>
    <w:rsid w:val="00A71B9F"/>
    <w:rsid w:val="00A770BE"/>
    <w:rsid w:val="00A83ADC"/>
    <w:rsid w:val="00AB0F13"/>
    <w:rsid w:val="00AB446F"/>
    <w:rsid w:val="00AC190A"/>
    <w:rsid w:val="00AC27BB"/>
    <w:rsid w:val="00AF67B4"/>
    <w:rsid w:val="00B06EE6"/>
    <w:rsid w:val="00B11073"/>
    <w:rsid w:val="00B1289C"/>
    <w:rsid w:val="00B31B7C"/>
    <w:rsid w:val="00B31E1C"/>
    <w:rsid w:val="00B35CC5"/>
    <w:rsid w:val="00B43C6B"/>
    <w:rsid w:val="00B43C83"/>
    <w:rsid w:val="00B568E6"/>
    <w:rsid w:val="00B5755B"/>
    <w:rsid w:val="00B612DB"/>
    <w:rsid w:val="00B74AB2"/>
    <w:rsid w:val="00B84838"/>
    <w:rsid w:val="00B92E72"/>
    <w:rsid w:val="00B95899"/>
    <w:rsid w:val="00BA4F93"/>
    <w:rsid w:val="00BA5510"/>
    <w:rsid w:val="00BB679E"/>
    <w:rsid w:val="00BC3DA6"/>
    <w:rsid w:val="00BC47E6"/>
    <w:rsid w:val="00BC618E"/>
    <w:rsid w:val="00BD5537"/>
    <w:rsid w:val="00BE792A"/>
    <w:rsid w:val="00BF65D5"/>
    <w:rsid w:val="00C03821"/>
    <w:rsid w:val="00C078C0"/>
    <w:rsid w:val="00C07A18"/>
    <w:rsid w:val="00C31A3F"/>
    <w:rsid w:val="00C47EED"/>
    <w:rsid w:val="00C90C96"/>
    <w:rsid w:val="00C9492F"/>
    <w:rsid w:val="00CB3804"/>
    <w:rsid w:val="00CC0807"/>
    <w:rsid w:val="00CD49BF"/>
    <w:rsid w:val="00CE5BF3"/>
    <w:rsid w:val="00CF0987"/>
    <w:rsid w:val="00D0362A"/>
    <w:rsid w:val="00D076B9"/>
    <w:rsid w:val="00D169D4"/>
    <w:rsid w:val="00D97D23"/>
    <w:rsid w:val="00DC4035"/>
    <w:rsid w:val="00DC7312"/>
    <w:rsid w:val="00E02189"/>
    <w:rsid w:val="00E13DC0"/>
    <w:rsid w:val="00E247F1"/>
    <w:rsid w:val="00E3443A"/>
    <w:rsid w:val="00E42224"/>
    <w:rsid w:val="00E4266B"/>
    <w:rsid w:val="00E613E7"/>
    <w:rsid w:val="00E90591"/>
    <w:rsid w:val="00EA1596"/>
    <w:rsid w:val="00EC0450"/>
    <w:rsid w:val="00EC5D22"/>
    <w:rsid w:val="00ED7489"/>
    <w:rsid w:val="00EE7B0B"/>
    <w:rsid w:val="00EF2E78"/>
    <w:rsid w:val="00F20DD3"/>
    <w:rsid w:val="00F26111"/>
    <w:rsid w:val="00F42F12"/>
    <w:rsid w:val="00F72FC3"/>
    <w:rsid w:val="00F7377F"/>
    <w:rsid w:val="00F90E65"/>
    <w:rsid w:val="00F96434"/>
    <w:rsid w:val="00F96B69"/>
    <w:rsid w:val="00FA311B"/>
    <w:rsid w:val="00FA35F1"/>
    <w:rsid w:val="00FA50A1"/>
    <w:rsid w:val="00FB44CF"/>
    <w:rsid w:val="00FB54F5"/>
    <w:rsid w:val="00FD2487"/>
    <w:rsid w:val="00FE2AFA"/>
    <w:rsid w:val="00FE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EC9"/>
  <w15:docId w15:val="{2A3A0F65-B806-401A-A6C8-1F7D784A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F6"/>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 Char"/>
    <w:basedOn w:val="Normal"/>
    <w:next w:val="Normal"/>
    <w:link w:val="Heading1Char"/>
    <w:qFormat/>
    <w:rsid w:val="00E4266B"/>
    <w:pPr>
      <w:keepNext/>
      <w:widowControl/>
      <w:autoSpaceDE/>
      <w:autoSpaceDN/>
      <w:adjustRightInd/>
      <w:jc w:val="both"/>
      <w:outlineLvl w:val="0"/>
    </w:pPr>
    <w:rPr>
      <w:rFonts w:ascii=".VnArial" w:hAnsi=".VnArial"/>
      <w:b/>
      <w:color w:val="008000"/>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BF6"/>
    <w:pPr>
      <w:ind w:left="720"/>
      <w:contextualSpacing/>
    </w:pPr>
  </w:style>
  <w:style w:type="character" w:styleId="PlaceholderText">
    <w:name w:val="Placeholder Text"/>
    <w:uiPriority w:val="99"/>
    <w:semiHidden/>
    <w:rsid w:val="00523BF6"/>
    <w:rPr>
      <w:color w:val="808080"/>
    </w:rPr>
  </w:style>
  <w:style w:type="table" w:styleId="TableGrid">
    <w:name w:val="Table Grid"/>
    <w:basedOn w:val="TableNormal"/>
    <w:uiPriority w:val="59"/>
    <w:unhideWhenUsed/>
    <w:rsid w:val="007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2D3"/>
    <w:pPr>
      <w:tabs>
        <w:tab w:val="center" w:pos="4680"/>
        <w:tab w:val="right" w:pos="9360"/>
      </w:tabs>
    </w:pPr>
  </w:style>
  <w:style w:type="character" w:customStyle="1" w:styleId="HeaderChar">
    <w:name w:val="Header Char"/>
    <w:link w:val="Header"/>
    <w:uiPriority w:val="99"/>
    <w:rsid w:val="004A62D3"/>
    <w:rPr>
      <w:rFonts w:ascii="Times New Roman" w:eastAsia="Times New Roman" w:hAnsi="Times New Roman"/>
      <w:sz w:val="24"/>
      <w:szCs w:val="24"/>
    </w:rPr>
  </w:style>
  <w:style w:type="paragraph" w:styleId="Footer">
    <w:name w:val="footer"/>
    <w:basedOn w:val="Normal"/>
    <w:link w:val="FooterChar"/>
    <w:uiPriority w:val="99"/>
    <w:unhideWhenUsed/>
    <w:rsid w:val="004A62D3"/>
    <w:pPr>
      <w:tabs>
        <w:tab w:val="center" w:pos="4680"/>
        <w:tab w:val="right" w:pos="9360"/>
      </w:tabs>
    </w:pPr>
  </w:style>
  <w:style w:type="character" w:customStyle="1" w:styleId="FooterChar">
    <w:name w:val="Footer Char"/>
    <w:link w:val="Footer"/>
    <w:uiPriority w:val="99"/>
    <w:rsid w:val="004A62D3"/>
    <w:rPr>
      <w:rFonts w:ascii="Times New Roman" w:eastAsia="Times New Roman" w:hAnsi="Times New Roman"/>
      <w:sz w:val="24"/>
      <w:szCs w:val="24"/>
    </w:rPr>
  </w:style>
  <w:style w:type="character" w:styleId="Strong">
    <w:name w:val="Strong"/>
    <w:uiPriority w:val="22"/>
    <w:qFormat/>
    <w:rsid w:val="00BB679E"/>
    <w:rPr>
      <w:b/>
      <w:bCs/>
    </w:rPr>
  </w:style>
  <w:style w:type="character" w:customStyle="1" w:styleId="ListParagraphChar">
    <w:name w:val="List Paragraph Char"/>
    <w:link w:val="ListParagraph"/>
    <w:uiPriority w:val="34"/>
    <w:qFormat/>
    <w:locked/>
    <w:rsid w:val="00DC4035"/>
    <w:rPr>
      <w:rFonts w:ascii="Times New Roman" w:eastAsia="Times New Roman" w:hAnsi="Times New Roman"/>
      <w:sz w:val="24"/>
      <w:szCs w:val="24"/>
    </w:rPr>
  </w:style>
  <w:style w:type="character" w:customStyle="1" w:styleId="Heading1Char">
    <w:name w:val="Heading 1 Char"/>
    <w:aliases w:val=" Char Char"/>
    <w:link w:val="Heading1"/>
    <w:rsid w:val="00E4266B"/>
    <w:rPr>
      <w:rFonts w:ascii=".VnArial" w:eastAsia="Times New Roman" w:hAnsi=".VnArial"/>
      <w:b/>
      <w:color w:val="008000"/>
      <w:sz w:val="28"/>
      <w:szCs w:val="24"/>
      <w:lang w:val="fr-FR"/>
    </w:rPr>
  </w:style>
  <w:style w:type="paragraph" w:styleId="BalloonText">
    <w:name w:val="Balloon Text"/>
    <w:basedOn w:val="Normal"/>
    <w:link w:val="BalloonTextChar"/>
    <w:uiPriority w:val="99"/>
    <w:semiHidden/>
    <w:unhideWhenUsed/>
    <w:rsid w:val="00E4266B"/>
    <w:rPr>
      <w:rFonts w:ascii="Segoe UI" w:hAnsi="Segoe UI" w:cs="Segoe UI"/>
      <w:sz w:val="18"/>
      <w:szCs w:val="18"/>
    </w:rPr>
  </w:style>
  <w:style w:type="character" w:customStyle="1" w:styleId="BalloonTextChar">
    <w:name w:val="Balloon Text Char"/>
    <w:link w:val="BalloonText"/>
    <w:uiPriority w:val="99"/>
    <w:semiHidden/>
    <w:rsid w:val="00E4266B"/>
    <w:rPr>
      <w:rFonts w:ascii="Segoe UI" w:eastAsia="Times New Roman" w:hAnsi="Segoe UI" w:cs="Segoe UI"/>
      <w:sz w:val="18"/>
      <w:szCs w:val="18"/>
    </w:rPr>
  </w:style>
  <w:style w:type="character" w:styleId="Hyperlink">
    <w:name w:val="Hyperlink"/>
    <w:uiPriority w:val="99"/>
    <w:unhideWhenUsed/>
    <w:rsid w:val="00C03821"/>
    <w:rPr>
      <w:color w:val="0000FF"/>
      <w:u w:val="single"/>
    </w:rPr>
  </w:style>
  <w:style w:type="character" w:customStyle="1" w:styleId="UnresolvedMention">
    <w:name w:val="Unresolved Mention"/>
    <w:uiPriority w:val="99"/>
    <w:semiHidden/>
    <w:unhideWhenUsed/>
    <w:rsid w:val="00C03821"/>
    <w:rPr>
      <w:color w:val="605E5C"/>
      <w:shd w:val="clear" w:color="auto" w:fill="E1DFDD"/>
    </w:rPr>
  </w:style>
  <w:style w:type="paragraph" w:styleId="NormalWeb">
    <w:name w:val="Normal (Web)"/>
    <w:basedOn w:val="Normal"/>
    <w:uiPriority w:val="99"/>
    <w:semiHidden/>
    <w:unhideWhenUsed/>
    <w:rsid w:val="002A35DA"/>
    <w:pPr>
      <w:widowControl/>
      <w:autoSpaceDE/>
      <w:autoSpaceDN/>
      <w:adjustRightInd/>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FA3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0615">
      <w:bodyDiv w:val="1"/>
      <w:marLeft w:val="0"/>
      <w:marRight w:val="0"/>
      <w:marTop w:val="0"/>
      <w:marBottom w:val="0"/>
      <w:divBdr>
        <w:top w:val="none" w:sz="0" w:space="0" w:color="auto"/>
        <w:left w:val="none" w:sz="0" w:space="0" w:color="auto"/>
        <w:bottom w:val="none" w:sz="0" w:space="0" w:color="auto"/>
        <w:right w:val="none" w:sz="0" w:space="0" w:color="auto"/>
      </w:divBdr>
    </w:div>
    <w:div w:id="638152821">
      <w:bodyDiv w:val="1"/>
      <w:marLeft w:val="0"/>
      <w:marRight w:val="0"/>
      <w:marTop w:val="0"/>
      <w:marBottom w:val="0"/>
      <w:divBdr>
        <w:top w:val="none" w:sz="0" w:space="0" w:color="auto"/>
        <w:left w:val="none" w:sz="0" w:space="0" w:color="auto"/>
        <w:bottom w:val="none" w:sz="0" w:space="0" w:color="auto"/>
        <w:right w:val="none" w:sz="0" w:space="0" w:color="auto"/>
      </w:divBdr>
    </w:div>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771506119">
      <w:bodyDiv w:val="1"/>
      <w:marLeft w:val="0"/>
      <w:marRight w:val="0"/>
      <w:marTop w:val="0"/>
      <w:marBottom w:val="0"/>
      <w:divBdr>
        <w:top w:val="none" w:sz="0" w:space="0" w:color="auto"/>
        <w:left w:val="none" w:sz="0" w:space="0" w:color="auto"/>
        <w:bottom w:val="none" w:sz="0" w:space="0" w:color="auto"/>
        <w:right w:val="none" w:sz="0" w:space="0" w:color="auto"/>
      </w:divBdr>
    </w:div>
    <w:div w:id="1977225027">
      <w:bodyDiv w:val="1"/>
      <w:marLeft w:val="0"/>
      <w:marRight w:val="0"/>
      <w:marTop w:val="0"/>
      <w:marBottom w:val="0"/>
      <w:divBdr>
        <w:top w:val="none" w:sz="0" w:space="0" w:color="auto"/>
        <w:left w:val="none" w:sz="0" w:space="0" w:color="auto"/>
        <w:bottom w:val="none" w:sz="0" w:space="0" w:color="auto"/>
        <w:right w:val="none" w:sz="0" w:space="0" w:color="auto"/>
      </w:divBdr>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1-2018-nd-cp-sua-doi-nghi-dinh-quy-dinh-ve-dieu-kien-dau-tu-thuoc-bo-tai-chinh-384598.aspx" TargetMode="External"/><Relationship Id="rId3" Type="http://schemas.openxmlformats.org/officeDocument/2006/relationships/settings" Target="settings.xml"/><Relationship Id="rId7" Type="http://schemas.openxmlformats.org/officeDocument/2006/relationships/hyperlink" Target="https://thuvienphapluat.vn/van-ban/thuong-mai/nghi-dinh-73-2016-nd-cp-huong-dan-luat-kinh-doanh-bao-hiem-sua-doi-31570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Links>
    <vt:vector size="6" baseType="variant">
      <vt:variant>
        <vt:i4>3866633</vt:i4>
      </vt:variant>
      <vt:variant>
        <vt:i4>0</vt:i4>
      </vt:variant>
      <vt:variant>
        <vt:i4>0</vt:i4>
      </vt:variant>
      <vt:variant>
        <vt:i4>5</vt:i4>
      </vt:variant>
      <vt:variant>
        <vt:lpwstr>https://dktructuyen.moj.gov.vn/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Don Uy</dc:creator>
  <cp:lastModifiedBy>User</cp:lastModifiedBy>
  <cp:revision>4</cp:revision>
  <cp:lastPrinted>2019-07-15T09:49:00Z</cp:lastPrinted>
  <dcterms:created xsi:type="dcterms:W3CDTF">2020-05-18T02:19:00Z</dcterms:created>
  <dcterms:modified xsi:type="dcterms:W3CDTF">2020-05-22T05:15:00Z</dcterms:modified>
</cp:coreProperties>
</file>