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D9B" w:rsidRPr="007C7D9B" w:rsidRDefault="007C7D9B" w:rsidP="007C7D9B">
      <w:pPr>
        <w:tabs>
          <w:tab w:val="center" w:pos="4689"/>
        </w:tabs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TRƯỜNG ĐẠI HỌC MỞ</w:t>
      </w:r>
      <w:r w:rsidRPr="007C7D9B">
        <w:rPr>
          <w:rFonts w:ascii="Times New Roman" w:hAnsi="Times New Roman"/>
        </w:rPr>
        <w:t xml:space="preserve">                         </w:t>
      </w:r>
      <w:r w:rsidR="00C80327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CỘNG HÒA XÃ HỘI CHŨ NGHĨA VIỆT NAM</w:t>
      </w:r>
      <w:r>
        <w:rPr>
          <w:rFonts w:ascii="Times New Roman" w:hAnsi="Times New Roman"/>
          <w:b/>
          <w:bCs/>
        </w:rPr>
        <w:t xml:space="preserve"> </w:t>
      </w:r>
    </w:p>
    <w:p w:rsidR="00652613" w:rsidRPr="007C7D9B" w:rsidRDefault="007C7D9B" w:rsidP="007C7D9B">
      <w:pPr>
        <w:tabs>
          <w:tab w:val="center" w:pos="4689"/>
        </w:tabs>
        <w:jc w:val="both"/>
        <w:rPr>
          <w:rFonts w:ascii="Times New Roman" w:hAnsi="Times New Roman"/>
        </w:rPr>
      </w:pPr>
      <w:r w:rsidRPr="007C7D9B">
        <w:rPr>
          <w:rFonts w:ascii="Times New Roman" w:hAnsi="Times New Roman"/>
        </w:rPr>
        <w:t>THÀNH PHỐ HỒ CHÍ MINH</w:t>
      </w:r>
      <w:r w:rsidR="00652613" w:rsidRPr="007C7D9B">
        <w:rPr>
          <w:rFonts w:ascii="Times New Roman" w:hAnsi="Times New Roman"/>
          <w:b/>
        </w:rPr>
        <w:t xml:space="preserve">    </w:t>
      </w:r>
      <w:r w:rsidRPr="007C7D9B">
        <w:rPr>
          <w:rFonts w:ascii="Times New Roman" w:hAnsi="Times New Roman"/>
          <w:b/>
        </w:rPr>
        <w:t xml:space="preserve">   </w:t>
      </w:r>
      <w:r w:rsidR="00652613" w:rsidRPr="007C7D9B">
        <w:rPr>
          <w:rFonts w:ascii="Times New Roman" w:hAnsi="Times New Roman"/>
          <w:b/>
        </w:rPr>
        <w:t xml:space="preserve">   </w:t>
      </w:r>
      <w:r w:rsidRPr="007C7D9B">
        <w:rPr>
          <w:rFonts w:ascii="Times New Roman" w:hAnsi="Times New Roman"/>
          <w:b/>
        </w:rPr>
        <w:t xml:space="preserve">                          </w:t>
      </w:r>
      <w:r w:rsidR="00C80327">
        <w:rPr>
          <w:rFonts w:ascii="Times New Roman" w:hAnsi="Times New Roman"/>
          <w:b/>
        </w:rPr>
        <w:t xml:space="preserve">            </w:t>
      </w:r>
      <w:r w:rsidRPr="007C7D9B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Độc lập – Tự do – Hạnh phúc</w:t>
      </w:r>
    </w:p>
    <w:p w:rsidR="00652613" w:rsidRPr="007C7D9B" w:rsidRDefault="007C7D9B" w:rsidP="00652613">
      <w:pPr>
        <w:tabs>
          <w:tab w:val="center" w:pos="1800"/>
          <w:tab w:val="center" w:pos="7020"/>
        </w:tabs>
        <w:jc w:val="both"/>
        <w:rPr>
          <w:rFonts w:ascii="Times New Roman" w:hAnsi="Times New Roman"/>
          <w:b/>
        </w:rPr>
      </w:pPr>
      <w:r w:rsidRPr="007C7D9B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29381" wp14:editId="346184D8">
                <wp:simplePos x="0" y="0"/>
                <wp:positionH relativeFrom="column">
                  <wp:posOffset>3962400</wp:posOffset>
                </wp:positionH>
                <wp:positionV relativeFrom="paragraph">
                  <wp:posOffset>16510</wp:posOffset>
                </wp:positionV>
                <wp:extent cx="1724025" cy="0"/>
                <wp:effectExtent l="0" t="0" r="952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7B2A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.3pt" to="447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HB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zjBTp&#10;YERboTh6CJ3pjSsgoFI7G2qjZ/Vstpr+cEjpqiXqwCPDl4uBtCxkJG9SwsYZwN/3XzSDGHL0Orbp&#10;3NguQEID0DlO43KfBj97ROEwe5zk6W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"/>
            </w:pict>
          </mc:Fallback>
        </mc:AlternateContent>
      </w:r>
      <w:r w:rsidR="00652613" w:rsidRPr="007C7D9B">
        <w:rPr>
          <w:rFonts w:ascii="Times New Roman" w:hAnsi="Times New Roman"/>
          <w:b/>
        </w:rPr>
        <w:t xml:space="preserve">              TRẠM Y TẾ                                          </w:t>
      </w:r>
    </w:p>
    <w:p w:rsidR="00652613" w:rsidRPr="007C7D9B" w:rsidRDefault="00F33BCB" w:rsidP="00652613">
      <w:pPr>
        <w:tabs>
          <w:tab w:val="center" w:pos="1800"/>
          <w:tab w:val="center" w:pos="7020"/>
        </w:tabs>
        <w:jc w:val="both"/>
        <w:rPr>
          <w:rFonts w:ascii="Times New Roman" w:hAnsi="Times New Roman"/>
          <w:b/>
        </w:rPr>
      </w:pPr>
      <w:r w:rsidRPr="007C7D9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7F41" wp14:editId="2A7EDFC5">
                <wp:simplePos x="0" y="0"/>
                <wp:positionH relativeFrom="column">
                  <wp:posOffset>581025</wp:posOffset>
                </wp:positionH>
                <wp:positionV relativeFrom="paragraph">
                  <wp:posOffset>26670</wp:posOffset>
                </wp:positionV>
                <wp:extent cx="695325" cy="0"/>
                <wp:effectExtent l="0" t="0" r="952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CFD5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1pt" to="10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iODwIAACc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"/>
            </w:pict>
          </mc:Fallback>
        </mc:AlternateContent>
      </w:r>
    </w:p>
    <w:p w:rsidR="00001900" w:rsidRPr="007C7D9B" w:rsidRDefault="00DA21C0" w:rsidP="00652613">
      <w:pPr>
        <w:tabs>
          <w:tab w:val="center" w:pos="1800"/>
          <w:tab w:val="center" w:pos="7020"/>
        </w:tabs>
        <w:jc w:val="both"/>
        <w:rPr>
          <w:rFonts w:ascii="Times New Roman" w:hAnsi="Times New Roman"/>
          <w:bCs/>
          <w:i/>
          <w:iCs/>
        </w:rPr>
      </w:pPr>
      <w:r w:rsidRPr="007C7D9B">
        <w:rPr>
          <w:rFonts w:ascii="Times New Roman" w:hAnsi="Times New Roman"/>
        </w:rPr>
        <w:t xml:space="preserve"> </w:t>
      </w:r>
      <w:r w:rsidR="007C7D9B">
        <w:rPr>
          <w:rFonts w:ascii="Times New Roman" w:hAnsi="Times New Roman"/>
        </w:rPr>
        <w:t xml:space="preserve">         </w:t>
      </w:r>
      <w:r w:rsidRPr="007C7D9B">
        <w:rPr>
          <w:rFonts w:ascii="Times New Roman" w:hAnsi="Times New Roman"/>
        </w:rPr>
        <w:t xml:space="preserve">Số: </w:t>
      </w:r>
      <w:r w:rsidR="004166AD">
        <w:rPr>
          <w:rFonts w:ascii="Times New Roman" w:hAnsi="Times New Roman"/>
        </w:rPr>
        <w:t xml:space="preserve">41 </w:t>
      </w:r>
      <w:r w:rsidR="00652613" w:rsidRPr="007C7D9B">
        <w:rPr>
          <w:rFonts w:ascii="Times New Roman" w:hAnsi="Times New Roman"/>
        </w:rPr>
        <w:t>/</w:t>
      </w:r>
      <w:r w:rsidR="005D06BB">
        <w:rPr>
          <w:rFonts w:ascii="Times New Roman" w:hAnsi="Times New Roman"/>
        </w:rPr>
        <w:t>TB-</w:t>
      </w:r>
      <w:r w:rsidR="00652613" w:rsidRPr="007C7D9B">
        <w:rPr>
          <w:rFonts w:ascii="Times New Roman" w:hAnsi="Times New Roman"/>
        </w:rPr>
        <w:t>TYT</w:t>
      </w:r>
      <w:r w:rsidR="00652613" w:rsidRPr="007C7D9B">
        <w:rPr>
          <w:rFonts w:ascii="Times New Roman" w:hAnsi="Times New Roman"/>
          <w:b/>
        </w:rPr>
        <w:t xml:space="preserve">       </w:t>
      </w:r>
      <w:r w:rsidR="00652613" w:rsidRPr="007C7D9B">
        <w:rPr>
          <w:rFonts w:ascii="Times New Roman" w:hAnsi="Times New Roman"/>
        </w:rPr>
        <w:t xml:space="preserve">                           </w:t>
      </w:r>
      <w:r w:rsidR="00001900" w:rsidRPr="007C7D9B">
        <w:rPr>
          <w:rFonts w:ascii="Times New Roman" w:hAnsi="Times New Roman"/>
        </w:rPr>
        <w:t xml:space="preserve">        </w:t>
      </w:r>
      <w:r w:rsidR="007C7D9B">
        <w:rPr>
          <w:rFonts w:ascii="Times New Roman" w:hAnsi="Times New Roman"/>
        </w:rPr>
        <w:t xml:space="preserve">    </w:t>
      </w:r>
      <w:r w:rsidR="00001900" w:rsidRPr="007C7D9B">
        <w:rPr>
          <w:rFonts w:ascii="Times New Roman" w:hAnsi="Times New Roman"/>
        </w:rPr>
        <w:t xml:space="preserve"> </w:t>
      </w:r>
      <w:r w:rsidR="007C7D9B">
        <w:rPr>
          <w:rFonts w:ascii="Times New Roman" w:hAnsi="Times New Roman"/>
        </w:rPr>
        <w:t xml:space="preserve">    </w:t>
      </w:r>
      <w:r w:rsidR="00C80327">
        <w:rPr>
          <w:rFonts w:ascii="Times New Roman" w:hAnsi="Times New Roman"/>
        </w:rPr>
        <w:t xml:space="preserve">         </w:t>
      </w:r>
      <w:r w:rsidR="007C7D9B">
        <w:rPr>
          <w:rFonts w:ascii="Times New Roman" w:hAnsi="Times New Roman"/>
        </w:rPr>
        <w:t xml:space="preserve"> </w:t>
      </w:r>
      <w:r w:rsidR="007C7D9B">
        <w:rPr>
          <w:rFonts w:ascii="Times New Roman" w:hAnsi="Times New Roman"/>
          <w:bCs/>
          <w:i/>
          <w:iCs/>
        </w:rPr>
        <w:t>Tp.HCM, Ngày</w:t>
      </w:r>
      <w:r w:rsidR="00652613" w:rsidRPr="007C7D9B">
        <w:rPr>
          <w:rFonts w:ascii="Times New Roman" w:hAnsi="Times New Roman"/>
          <w:bCs/>
          <w:i/>
          <w:iCs/>
        </w:rPr>
        <w:t xml:space="preserve"> </w:t>
      </w:r>
      <w:r w:rsidR="00D81538">
        <w:rPr>
          <w:rFonts w:ascii="Times New Roman" w:hAnsi="Times New Roman"/>
          <w:bCs/>
          <w:i/>
          <w:iCs/>
        </w:rPr>
        <w:t>08</w:t>
      </w:r>
      <w:r w:rsidR="007C7D9B">
        <w:rPr>
          <w:rFonts w:ascii="Times New Roman" w:hAnsi="Times New Roman"/>
          <w:bCs/>
          <w:i/>
          <w:iCs/>
        </w:rPr>
        <w:t xml:space="preserve"> tháng</w:t>
      </w:r>
      <w:r w:rsidR="00652613" w:rsidRPr="007C7D9B">
        <w:rPr>
          <w:rFonts w:ascii="Times New Roman" w:hAnsi="Times New Roman"/>
          <w:bCs/>
          <w:i/>
          <w:iCs/>
        </w:rPr>
        <w:t xml:space="preserve"> </w:t>
      </w:r>
      <w:r w:rsidR="00844377">
        <w:rPr>
          <w:rFonts w:ascii="Times New Roman" w:hAnsi="Times New Roman"/>
          <w:bCs/>
          <w:i/>
          <w:iCs/>
        </w:rPr>
        <w:t>10</w:t>
      </w:r>
      <w:r w:rsidR="007C7D9B">
        <w:rPr>
          <w:rFonts w:ascii="Times New Roman" w:hAnsi="Times New Roman"/>
          <w:bCs/>
          <w:i/>
          <w:iCs/>
        </w:rPr>
        <w:t xml:space="preserve"> năm</w:t>
      </w:r>
      <w:r w:rsidR="00652613" w:rsidRPr="007C7D9B">
        <w:rPr>
          <w:rFonts w:ascii="Times New Roman" w:hAnsi="Times New Roman"/>
          <w:bCs/>
          <w:i/>
          <w:iCs/>
        </w:rPr>
        <w:t xml:space="preserve"> 20</w:t>
      </w:r>
      <w:r w:rsidR="00844377">
        <w:rPr>
          <w:rFonts w:ascii="Times New Roman" w:hAnsi="Times New Roman"/>
          <w:bCs/>
          <w:i/>
          <w:iCs/>
        </w:rPr>
        <w:t>19</w:t>
      </w:r>
    </w:p>
    <w:p w:rsidR="00652613" w:rsidRPr="007C7D9B" w:rsidRDefault="00652613" w:rsidP="00652613">
      <w:pPr>
        <w:tabs>
          <w:tab w:val="center" w:pos="1800"/>
          <w:tab w:val="center" w:pos="7020"/>
        </w:tabs>
        <w:jc w:val="both"/>
        <w:rPr>
          <w:rFonts w:ascii="Times New Roman" w:hAnsi="Times New Roman"/>
          <w:bCs/>
          <w:i/>
          <w:iCs/>
        </w:rPr>
      </w:pPr>
    </w:p>
    <w:p w:rsidR="00652613" w:rsidRPr="007C7D9B" w:rsidRDefault="00652613" w:rsidP="00652613">
      <w:pPr>
        <w:jc w:val="center"/>
        <w:rPr>
          <w:rFonts w:ascii="Times New Roman" w:hAnsi="Times New Roman"/>
          <w:b/>
          <w:sz w:val="28"/>
          <w:szCs w:val="28"/>
        </w:rPr>
      </w:pPr>
      <w:r w:rsidRPr="007C7D9B">
        <w:rPr>
          <w:rFonts w:ascii="Times New Roman" w:hAnsi="Times New Roman"/>
          <w:b/>
          <w:sz w:val="28"/>
          <w:szCs w:val="28"/>
        </w:rPr>
        <w:t>THÔNG BÁO</w:t>
      </w:r>
    </w:p>
    <w:p w:rsidR="00652613" w:rsidRPr="007F6A37" w:rsidRDefault="00652613" w:rsidP="00652613">
      <w:pPr>
        <w:jc w:val="center"/>
        <w:rPr>
          <w:rFonts w:ascii="Times New Roman" w:hAnsi="Times New Roman"/>
          <w:b/>
        </w:rPr>
      </w:pPr>
      <w:r w:rsidRPr="007F6A37">
        <w:rPr>
          <w:rFonts w:ascii="Times New Roman" w:hAnsi="Times New Roman"/>
          <w:b/>
        </w:rPr>
        <w:t xml:space="preserve">V/v khám sức khỏe cho sinh viên </w:t>
      </w:r>
      <w:r w:rsidR="00844377">
        <w:rPr>
          <w:rFonts w:ascii="Times New Roman" w:hAnsi="Times New Roman"/>
          <w:b/>
        </w:rPr>
        <w:t>khóa 2016</w:t>
      </w:r>
    </w:p>
    <w:p w:rsidR="00652613" w:rsidRPr="007F6A37" w:rsidRDefault="007A7AE7" w:rsidP="007A7AE7">
      <w:pPr>
        <w:tabs>
          <w:tab w:val="center" w:pos="5040"/>
          <w:tab w:val="left" w:pos="814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 w:rsidR="007F6A37"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7E6B7" wp14:editId="78CAE34D">
                <wp:simplePos x="0" y="0"/>
                <wp:positionH relativeFrom="column">
                  <wp:posOffset>2533650</wp:posOffset>
                </wp:positionH>
                <wp:positionV relativeFrom="paragraph">
                  <wp:posOffset>26035</wp:posOffset>
                </wp:positionV>
                <wp:extent cx="1314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0FFD1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2.05pt" to="30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" strokecolor="black [3213]"/>
            </w:pict>
          </mc:Fallback>
        </mc:AlternateContent>
      </w:r>
      <w:r>
        <w:rPr>
          <w:rFonts w:ascii="Times New Roman" w:hAnsi="Times New Roman"/>
          <w:b/>
          <w:i/>
        </w:rPr>
        <w:tab/>
      </w:r>
    </w:p>
    <w:p w:rsidR="00804EF4" w:rsidRPr="007C7D9B" w:rsidRDefault="007C7D9B" w:rsidP="00804E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Kính gửi</w:t>
      </w:r>
      <w:r w:rsidR="00E71093" w:rsidRPr="007C7D9B">
        <w:rPr>
          <w:rFonts w:ascii="Times New Roman" w:hAnsi="Times New Roman"/>
        </w:rPr>
        <w:t>: Lãnh đạo</w:t>
      </w:r>
      <w:r w:rsidR="00C80327">
        <w:rPr>
          <w:rFonts w:ascii="Times New Roman" w:hAnsi="Times New Roman"/>
        </w:rPr>
        <w:t xml:space="preserve"> các</w:t>
      </w:r>
      <w:r w:rsidR="00E71093" w:rsidRPr="007C7D9B">
        <w:rPr>
          <w:rFonts w:ascii="Times New Roman" w:hAnsi="Times New Roman"/>
        </w:rPr>
        <w:t xml:space="preserve"> khoa </w:t>
      </w:r>
      <w:bookmarkStart w:id="0" w:name="_GoBack"/>
      <w:bookmarkEnd w:id="0"/>
    </w:p>
    <w:p w:rsidR="00E71093" w:rsidRPr="007C7D9B" w:rsidRDefault="00E71093" w:rsidP="001F2E46">
      <w:pPr>
        <w:spacing w:line="276" w:lineRule="auto"/>
        <w:jc w:val="center"/>
        <w:rPr>
          <w:rFonts w:ascii="Times New Roman" w:hAnsi="Times New Roman"/>
          <w:i/>
        </w:rPr>
      </w:pPr>
    </w:p>
    <w:p w:rsidR="00156438" w:rsidRPr="007C7D9B" w:rsidRDefault="009D0803" w:rsidP="00F72E63">
      <w:pPr>
        <w:spacing w:line="360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52613" w:rsidRPr="007C7D9B">
        <w:rPr>
          <w:rFonts w:ascii="Times New Roman" w:hAnsi="Times New Roman"/>
        </w:rPr>
        <w:t>Để thực h</w:t>
      </w:r>
      <w:r w:rsidR="006B3F14" w:rsidRPr="007C7D9B">
        <w:rPr>
          <w:rFonts w:ascii="Times New Roman" w:hAnsi="Times New Roman"/>
        </w:rPr>
        <w:t xml:space="preserve">iện tốt công tác </w:t>
      </w:r>
      <w:r w:rsidR="008B116A" w:rsidRPr="007C7D9B">
        <w:rPr>
          <w:rFonts w:ascii="Times New Roman" w:hAnsi="Times New Roman"/>
        </w:rPr>
        <w:t xml:space="preserve">quản lý y tế học đường </w:t>
      </w:r>
      <w:r w:rsidR="006B3F14" w:rsidRPr="007C7D9B">
        <w:rPr>
          <w:rFonts w:ascii="Times New Roman" w:hAnsi="Times New Roman"/>
        </w:rPr>
        <w:t>theo quy định của Bộ giáo dục và đào tạo</w:t>
      </w:r>
      <w:r w:rsidR="00156438" w:rsidRPr="007C7D9B">
        <w:rPr>
          <w:rFonts w:ascii="Times New Roman" w:hAnsi="Times New Roman"/>
        </w:rPr>
        <w:t>. Trạm y tế tổ</w:t>
      </w:r>
      <w:r w:rsidR="00FC0C3B" w:rsidRPr="007C7D9B">
        <w:rPr>
          <w:rFonts w:ascii="Times New Roman" w:hAnsi="Times New Roman"/>
        </w:rPr>
        <w:t xml:space="preserve"> chức khám sức khỏe </w:t>
      </w:r>
      <w:r w:rsidR="006B3F14" w:rsidRPr="007C7D9B">
        <w:rPr>
          <w:rFonts w:ascii="Times New Roman" w:hAnsi="Times New Roman"/>
        </w:rPr>
        <w:t>cho sinh viên</w:t>
      </w:r>
      <w:r w:rsidR="00FC0C3B" w:rsidRPr="007C7D9B">
        <w:rPr>
          <w:rFonts w:ascii="Times New Roman" w:hAnsi="Times New Roman"/>
        </w:rPr>
        <w:t xml:space="preserve"> </w:t>
      </w:r>
      <w:r w:rsidR="008B116A" w:rsidRPr="007C7D9B">
        <w:rPr>
          <w:rFonts w:ascii="Times New Roman" w:hAnsi="Times New Roman"/>
        </w:rPr>
        <w:t xml:space="preserve">năm cuối </w:t>
      </w:r>
      <w:r>
        <w:rPr>
          <w:rFonts w:ascii="Times New Roman" w:hAnsi="Times New Roman"/>
        </w:rPr>
        <w:t>(</w:t>
      </w:r>
      <w:r w:rsidR="006B3F14" w:rsidRPr="007C7D9B">
        <w:rPr>
          <w:rFonts w:ascii="Times New Roman" w:hAnsi="Times New Roman"/>
        </w:rPr>
        <w:t>khó</w:t>
      </w:r>
      <w:r w:rsidR="00F72E63">
        <w:rPr>
          <w:rFonts w:ascii="Times New Roman" w:hAnsi="Times New Roman"/>
        </w:rPr>
        <w:t>a 201</w:t>
      </w:r>
      <w:r w:rsidR="00F672EA">
        <w:rPr>
          <w:rFonts w:ascii="Times New Roman" w:hAnsi="Times New Roman"/>
        </w:rPr>
        <w:t>6</w:t>
      </w:r>
      <w:r>
        <w:rPr>
          <w:rFonts w:ascii="Times New Roman" w:hAnsi="Times New Roman"/>
        </w:rPr>
        <w:t>)</w:t>
      </w:r>
      <w:r w:rsidR="006B3F14" w:rsidRPr="007C7D9B">
        <w:rPr>
          <w:rFonts w:ascii="Times New Roman" w:hAnsi="Times New Roman"/>
        </w:rPr>
        <w:t xml:space="preserve"> của </w:t>
      </w:r>
      <w:r w:rsidR="008B116A" w:rsidRPr="007C7D9B">
        <w:rPr>
          <w:rFonts w:ascii="Times New Roman" w:hAnsi="Times New Roman"/>
        </w:rPr>
        <w:t xml:space="preserve">tất cả </w:t>
      </w:r>
      <w:r w:rsidR="006B3F14" w:rsidRPr="007C7D9B">
        <w:rPr>
          <w:rFonts w:ascii="Times New Roman" w:hAnsi="Times New Roman"/>
        </w:rPr>
        <w:t>các khoa</w:t>
      </w:r>
      <w:r>
        <w:rPr>
          <w:rFonts w:ascii="Times New Roman" w:hAnsi="Times New Roman"/>
        </w:rPr>
        <w:t>,</w:t>
      </w:r>
      <w:r w:rsidR="001F2E46" w:rsidRPr="007C7D9B">
        <w:rPr>
          <w:rFonts w:ascii="Times New Roman" w:hAnsi="Times New Roman"/>
        </w:rPr>
        <w:t xml:space="preserve"> </w:t>
      </w:r>
      <w:r w:rsidR="00F72E63">
        <w:rPr>
          <w:rFonts w:ascii="Times New Roman" w:hAnsi="Times New Roman"/>
        </w:rPr>
        <w:t>năm học 20</w:t>
      </w:r>
      <w:r w:rsidR="00FF728C">
        <w:rPr>
          <w:rFonts w:ascii="Times New Roman" w:hAnsi="Times New Roman"/>
        </w:rPr>
        <w:t>19</w:t>
      </w:r>
      <w:r w:rsidR="00F72E63">
        <w:rPr>
          <w:rFonts w:ascii="Times New Roman" w:hAnsi="Times New Roman"/>
        </w:rPr>
        <w:t>-20</w:t>
      </w:r>
      <w:r w:rsidR="00FF728C">
        <w:rPr>
          <w:rFonts w:ascii="Times New Roman" w:hAnsi="Times New Roman"/>
        </w:rPr>
        <w:t>20</w:t>
      </w:r>
      <w:r w:rsidR="006B3F14" w:rsidRPr="007C7D9B">
        <w:rPr>
          <w:rFonts w:ascii="Times New Roman" w:hAnsi="Times New Roman"/>
        </w:rPr>
        <w:t>.</w:t>
      </w:r>
    </w:p>
    <w:p w:rsidR="00156438" w:rsidRPr="007C7D9B" w:rsidRDefault="009D0803" w:rsidP="00F72E63">
      <w:pPr>
        <w:spacing w:line="360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C0C3B" w:rsidRPr="007C7D9B">
        <w:rPr>
          <w:rFonts w:ascii="Times New Roman" w:hAnsi="Times New Roman"/>
        </w:rPr>
        <w:t>Về kin</w:t>
      </w:r>
      <w:r w:rsidR="001F2E46" w:rsidRPr="007C7D9B">
        <w:rPr>
          <w:rFonts w:ascii="Times New Roman" w:hAnsi="Times New Roman"/>
        </w:rPr>
        <w:t>h phí khám: do quỹ BHYT chi trả.</w:t>
      </w:r>
    </w:p>
    <w:p w:rsidR="00331B90" w:rsidRDefault="009D0803" w:rsidP="00F72E63">
      <w:pPr>
        <w:spacing w:line="360" w:lineRule="auto"/>
        <w:ind w:left="90"/>
        <w:jc w:val="both"/>
        <w:rPr>
          <w:rFonts w:ascii="Times New Roman" w:hAnsi="Times New Roman"/>
        </w:rPr>
      </w:pPr>
      <w:r w:rsidRPr="009D0803">
        <w:rPr>
          <w:rFonts w:ascii="Times New Roman" w:hAnsi="Times New Roman"/>
          <w:b/>
        </w:rPr>
        <w:t xml:space="preserve">    </w:t>
      </w:r>
      <w:r w:rsidR="005F2E4D" w:rsidRPr="009D0803">
        <w:rPr>
          <w:rFonts w:ascii="Times New Roman" w:hAnsi="Times New Roman"/>
          <w:b/>
          <w:u w:val="single"/>
        </w:rPr>
        <w:t>Thời gian khám</w:t>
      </w:r>
      <w:r w:rsidR="005F2E4D" w:rsidRPr="007C7D9B">
        <w:rPr>
          <w:rFonts w:ascii="Times New Roman" w:hAnsi="Times New Roman"/>
        </w:rPr>
        <w:t xml:space="preserve"> : Sáng từ </w:t>
      </w:r>
      <w:r w:rsidR="00E71093" w:rsidRPr="007C7D9B">
        <w:rPr>
          <w:rFonts w:ascii="Times New Roman" w:hAnsi="Times New Roman"/>
        </w:rPr>
        <w:t>7h30 tới 11h</w:t>
      </w:r>
      <w:r w:rsidR="00C80327">
        <w:rPr>
          <w:rFonts w:ascii="Times New Roman" w:hAnsi="Times New Roman"/>
        </w:rPr>
        <w:t>00;</w:t>
      </w:r>
      <w:r w:rsidR="00E71093" w:rsidRPr="007C7D9B">
        <w:rPr>
          <w:rFonts w:ascii="Times New Roman" w:hAnsi="Times New Roman"/>
        </w:rPr>
        <w:t xml:space="preserve"> </w:t>
      </w:r>
      <w:r w:rsidR="005028CD" w:rsidRPr="007C7D9B">
        <w:rPr>
          <w:rFonts w:ascii="Times New Roman" w:hAnsi="Times New Roman"/>
        </w:rPr>
        <w:t xml:space="preserve">    </w:t>
      </w:r>
      <w:r w:rsidR="00E71093" w:rsidRPr="007C7D9B">
        <w:rPr>
          <w:rFonts w:ascii="Times New Roman" w:hAnsi="Times New Roman"/>
        </w:rPr>
        <w:t>Chiều từ 13h</w:t>
      </w:r>
      <w:r w:rsidR="00C80327">
        <w:rPr>
          <w:rFonts w:ascii="Times New Roman" w:hAnsi="Times New Roman"/>
        </w:rPr>
        <w:t>30</w:t>
      </w:r>
      <w:r w:rsidR="00E71093" w:rsidRPr="007C7D9B">
        <w:rPr>
          <w:rFonts w:ascii="Times New Roman" w:hAnsi="Times New Roman"/>
        </w:rPr>
        <w:t xml:space="preserve"> tới 16h</w:t>
      </w:r>
      <w:r w:rsidR="00C80327">
        <w:rPr>
          <w:rFonts w:ascii="Times New Roman" w:hAnsi="Times New Roman"/>
        </w:rPr>
        <w:t>00</w:t>
      </w:r>
    </w:p>
    <w:p w:rsidR="00DE534F" w:rsidRDefault="005F2E4D" w:rsidP="00F72E63">
      <w:pPr>
        <w:pStyle w:val="ListParagraph"/>
        <w:numPr>
          <w:ilvl w:val="0"/>
          <w:numId w:val="2"/>
        </w:numPr>
        <w:spacing w:line="360" w:lineRule="auto"/>
        <w:ind w:left="360" w:hanging="270"/>
        <w:jc w:val="both"/>
        <w:rPr>
          <w:rFonts w:ascii="Times New Roman" w:hAnsi="Times New Roman"/>
        </w:rPr>
      </w:pPr>
      <w:r w:rsidRPr="00DE534F">
        <w:rPr>
          <w:rFonts w:ascii="Times New Roman" w:hAnsi="Times New Roman"/>
        </w:rPr>
        <w:t xml:space="preserve">Ngày </w:t>
      </w:r>
      <w:r w:rsidR="00844377">
        <w:rPr>
          <w:rFonts w:ascii="Times New Roman" w:hAnsi="Times New Roman"/>
        </w:rPr>
        <w:t>14/10/2019</w:t>
      </w:r>
      <w:r w:rsidR="00FE5DFF">
        <w:rPr>
          <w:rFonts w:ascii="Times New Roman" w:hAnsi="Times New Roman"/>
        </w:rPr>
        <w:t>:</w:t>
      </w:r>
      <w:r w:rsidRPr="00DE534F">
        <w:rPr>
          <w:rFonts w:ascii="Times New Roman" w:hAnsi="Times New Roman"/>
        </w:rPr>
        <w:t xml:space="preserve"> </w:t>
      </w:r>
      <w:r w:rsidR="006475D4">
        <w:rPr>
          <w:rFonts w:ascii="Times New Roman" w:hAnsi="Times New Roman"/>
        </w:rPr>
        <w:t>Khám cho các khoa</w:t>
      </w:r>
      <w:r w:rsidR="00957269" w:rsidRPr="00DE534F">
        <w:rPr>
          <w:rFonts w:ascii="Times New Roman" w:hAnsi="Times New Roman"/>
        </w:rPr>
        <w:t xml:space="preserve">: </w:t>
      </w:r>
      <w:r w:rsidR="00197F2B">
        <w:rPr>
          <w:rFonts w:ascii="Times New Roman" w:hAnsi="Times New Roman"/>
        </w:rPr>
        <w:t>XHH-CTXH</w:t>
      </w:r>
      <w:r w:rsidR="006475D4">
        <w:rPr>
          <w:rFonts w:ascii="Times New Roman" w:hAnsi="Times New Roman"/>
        </w:rPr>
        <w:t xml:space="preserve">-ĐNA; </w:t>
      </w:r>
      <w:r w:rsidR="00F72E63">
        <w:rPr>
          <w:rFonts w:ascii="Times New Roman" w:hAnsi="Times New Roman"/>
        </w:rPr>
        <w:t>Công nghệ t</w:t>
      </w:r>
      <w:r w:rsidR="00197F2B">
        <w:rPr>
          <w:rFonts w:ascii="Times New Roman" w:hAnsi="Times New Roman"/>
        </w:rPr>
        <w:t>hông tin;</w:t>
      </w:r>
    </w:p>
    <w:p w:rsidR="00DE534F" w:rsidRPr="00DE534F" w:rsidRDefault="00DE534F" w:rsidP="00F72E63">
      <w:pPr>
        <w:pStyle w:val="ListParagraph"/>
        <w:numPr>
          <w:ilvl w:val="0"/>
          <w:numId w:val="2"/>
        </w:numPr>
        <w:spacing w:line="360" w:lineRule="auto"/>
        <w:ind w:left="360" w:hanging="270"/>
        <w:jc w:val="both"/>
        <w:rPr>
          <w:rFonts w:ascii="Times New Roman" w:hAnsi="Times New Roman"/>
        </w:rPr>
      </w:pPr>
      <w:r w:rsidRPr="00DE534F">
        <w:rPr>
          <w:rFonts w:ascii="Times New Roman" w:hAnsi="Times New Roman"/>
        </w:rPr>
        <w:t xml:space="preserve">Ngày </w:t>
      </w:r>
      <w:r w:rsidR="00844377">
        <w:rPr>
          <w:rFonts w:ascii="Times New Roman" w:hAnsi="Times New Roman"/>
        </w:rPr>
        <w:t>15/10/2019</w:t>
      </w:r>
      <w:r w:rsidR="00FE5DFF">
        <w:rPr>
          <w:rFonts w:ascii="Times New Roman" w:hAnsi="Times New Roman"/>
        </w:rPr>
        <w:t>:</w:t>
      </w:r>
      <w:r w:rsidR="006475D4">
        <w:rPr>
          <w:rFonts w:ascii="Times New Roman" w:hAnsi="Times New Roman"/>
        </w:rPr>
        <w:t xml:space="preserve"> Khám cho các khoa</w:t>
      </w:r>
      <w:r w:rsidRPr="00DE534F">
        <w:rPr>
          <w:rFonts w:ascii="Times New Roman" w:hAnsi="Times New Roman"/>
        </w:rPr>
        <w:t xml:space="preserve">: </w:t>
      </w:r>
      <w:r w:rsidR="006475D4">
        <w:rPr>
          <w:rFonts w:ascii="Times New Roman" w:hAnsi="Times New Roman"/>
        </w:rPr>
        <w:t>Xây dựng điện;</w:t>
      </w:r>
      <w:r w:rsidR="00F72E63">
        <w:rPr>
          <w:rFonts w:ascii="Times New Roman" w:hAnsi="Times New Roman"/>
        </w:rPr>
        <w:t xml:space="preserve"> k</w:t>
      </w:r>
      <w:r w:rsidR="00197F2B">
        <w:rPr>
          <w:rFonts w:ascii="Times New Roman" w:hAnsi="Times New Roman"/>
        </w:rPr>
        <w:t>ế</w:t>
      </w:r>
      <w:r w:rsidR="00F72E63">
        <w:rPr>
          <w:rFonts w:ascii="Times New Roman" w:hAnsi="Times New Roman"/>
        </w:rPr>
        <w:t xml:space="preserve"> toán k</w:t>
      </w:r>
      <w:r w:rsidR="00197F2B">
        <w:rPr>
          <w:rFonts w:ascii="Times New Roman" w:hAnsi="Times New Roman"/>
        </w:rPr>
        <w:t>iểm toán</w:t>
      </w:r>
    </w:p>
    <w:p w:rsidR="00156438" w:rsidRPr="00DE534F" w:rsidRDefault="00156438" w:rsidP="00F72E63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360" w:hanging="270"/>
        <w:jc w:val="both"/>
        <w:rPr>
          <w:rFonts w:ascii="Times New Roman" w:hAnsi="Times New Roman"/>
        </w:rPr>
      </w:pPr>
      <w:r w:rsidRPr="00DE534F">
        <w:rPr>
          <w:rFonts w:ascii="Times New Roman" w:hAnsi="Times New Roman"/>
        </w:rPr>
        <w:t xml:space="preserve"> </w:t>
      </w:r>
      <w:r w:rsidR="00DE534F" w:rsidRPr="00DE534F">
        <w:rPr>
          <w:rFonts w:ascii="Times New Roman" w:hAnsi="Times New Roman"/>
        </w:rPr>
        <w:t xml:space="preserve">Ngày </w:t>
      </w:r>
      <w:r w:rsidR="00844377">
        <w:rPr>
          <w:rFonts w:ascii="Times New Roman" w:hAnsi="Times New Roman"/>
        </w:rPr>
        <w:t>16/10/2019</w:t>
      </w:r>
      <w:r w:rsidR="00FE5DFF">
        <w:rPr>
          <w:rFonts w:ascii="Times New Roman" w:hAnsi="Times New Roman"/>
        </w:rPr>
        <w:t>:</w:t>
      </w:r>
      <w:r w:rsidR="006475D4">
        <w:rPr>
          <w:rFonts w:ascii="Times New Roman" w:hAnsi="Times New Roman"/>
        </w:rPr>
        <w:t xml:space="preserve"> Khám cho các khoa</w:t>
      </w:r>
      <w:r w:rsidR="00DE534F" w:rsidRPr="00DE534F">
        <w:rPr>
          <w:rFonts w:ascii="Times New Roman" w:hAnsi="Times New Roman"/>
        </w:rPr>
        <w:t>:</w:t>
      </w:r>
      <w:r w:rsidR="006475D4">
        <w:rPr>
          <w:rFonts w:ascii="Times New Roman" w:hAnsi="Times New Roman"/>
        </w:rPr>
        <w:t xml:space="preserve"> </w:t>
      </w:r>
      <w:r w:rsidR="00F72E63">
        <w:rPr>
          <w:rFonts w:ascii="Times New Roman" w:hAnsi="Times New Roman"/>
        </w:rPr>
        <w:t>Tài chính ngân h</w:t>
      </w:r>
      <w:r w:rsidR="006475D4">
        <w:rPr>
          <w:rFonts w:ascii="Times New Roman" w:hAnsi="Times New Roman"/>
        </w:rPr>
        <w:t>àng;</w:t>
      </w:r>
      <w:r w:rsidR="00F72E63">
        <w:rPr>
          <w:rFonts w:ascii="Times New Roman" w:hAnsi="Times New Roman"/>
        </w:rPr>
        <w:t xml:space="preserve"> Luật, </w:t>
      </w:r>
      <w:r w:rsidR="006475D4">
        <w:rPr>
          <w:rFonts w:ascii="Times New Roman" w:hAnsi="Times New Roman"/>
        </w:rPr>
        <w:t>Kinh tế và quản lý công</w:t>
      </w:r>
    </w:p>
    <w:p w:rsidR="00DE534F" w:rsidRDefault="00DE534F" w:rsidP="00F72E63">
      <w:pPr>
        <w:pStyle w:val="ListParagraph"/>
        <w:numPr>
          <w:ilvl w:val="0"/>
          <w:numId w:val="2"/>
        </w:numPr>
        <w:spacing w:line="360" w:lineRule="auto"/>
        <w:ind w:left="360" w:hanging="270"/>
        <w:jc w:val="both"/>
        <w:rPr>
          <w:rFonts w:ascii="Times New Roman" w:hAnsi="Times New Roman"/>
        </w:rPr>
      </w:pPr>
      <w:r w:rsidRPr="00DE534F">
        <w:rPr>
          <w:rFonts w:ascii="Times New Roman" w:hAnsi="Times New Roman"/>
        </w:rPr>
        <w:t xml:space="preserve">Ngày </w:t>
      </w:r>
      <w:r w:rsidR="00844377">
        <w:rPr>
          <w:rFonts w:ascii="Times New Roman" w:hAnsi="Times New Roman"/>
        </w:rPr>
        <w:t>17/10/2019</w:t>
      </w:r>
      <w:r w:rsidR="00FE5DFF">
        <w:rPr>
          <w:rFonts w:ascii="Times New Roman" w:hAnsi="Times New Roman"/>
        </w:rPr>
        <w:t>:</w:t>
      </w:r>
      <w:r w:rsidR="006475D4">
        <w:rPr>
          <w:rFonts w:ascii="Times New Roman" w:hAnsi="Times New Roman"/>
        </w:rPr>
        <w:t xml:space="preserve"> Khám cho các khoa:</w:t>
      </w:r>
      <w:r w:rsidRPr="00DE534F">
        <w:rPr>
          <w:rFonts w:ascii="Times New Roman" w:hAnsi="Times New Roman"/>
        </w:rPr>
        <w:t xml:space="preserve"> </w:t>
      </w:r>
      <w:r w:rsidR="00F72E63">
        <w:rPr>
          <w:rFonts w:ascii="Times New Roman" w:hAnsi="Times New Roman"/>
        </w:rPr>
        <w:t>Ngoại n</w:t>
      </w:r>
      <w:r w:rsidR="006475D4">
        <w:rPr>
          <w:rFonts w:ascii="Times New Roman" w:hAnsi="Times New Roman"/>
        </w:rPr>
        <w:t>gữ;</w:t>
      </w:r>
      <w:r w:rsidR="00F72E63">
        <w:rPr>
          <w:rFonts w:ascii="Times New Roman" w:hAnsi="Times New Roman"/>
        </w:rPr>
        <w:t xml:space="preserve"> Quản trị kinh doanh</w:t>
      </w:r>
    </w:p>
    <w:p w:rsidR="00FE5DFF" w:rsidRPr="00DE534F" w:rsidRDefault="00FE5DFF" w:rsidP="00F72E63">
      <w:pPr>
        <w:pStyle w:val="ListParagraph"/>
        <w:numPr>
          <w:ilvl w:val="0"/>
          <w:numId w:val="2"/>
        </w:numPr>
        <w:spacing w:line="360" w:lineRule="auto"/>
        <w:ind w:left="360" w:hanging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Ngày </w:t>
      </w:r>
      <w:r w:rsidR="00844377">
        <w:rPr>
          <w:rFonts w:ascii="Times New Roman" w:hAnsi="Times New Roman"/>
        </w:rPr>
        <w:t>18/10/2019</w:t>
      </w:r>
      <w:r>
        <w:rPr>
          <w:rFonts w:ascii="Times New Roman" w:hAnsi="Times New Roman"/>
        </w:rPr>
        <w:t>: Khám cho</w:t>
      </w:r>
      <w:r w:rsidR="006475D4">
        <w:rPr>
          <w:rFonts w:ascii="Times New Roman" w:hAnsi="Times New Roman"/>
        </w:rPr>
        <w:t xml:space="preserve"> các khoa: </w:t>
      </w:r>
      <w:r>
        <w:rPr>
          <w:rFonts w:ascii="Times New Roman" w:hAnsi="Times New Roman"/>
        </w:rPr>
        <w:t>Đào tạo đặc biệt</w:t>
      </w:r>
      <w:r w:rsidR="006475D4">
        <w:rPr>
          <w:rFonts w:ascii="Times New Roman" w:hAnsi="Times New Roman"/>
        </w:rPr>
        <w:t>;</w:t>
      </w:r>
      <w:r w:rsidR="00F72E63">
        <w:rPr>
          <w:rFonts w:ascii="Times New Roman" w:hAnsi="Times New Roman"/>
        </w:rPr>
        <w:t xml:space="preserve"> Công nghệ sinh học;</w:t>
      </w:r>
    </w:p>
    <w:p w:rsidR="00DE534F" w:rsidRPr="00DE534F" w:rsidRDefault="00DE534F" w:rsidP="00F72E63">
      <w:pPr>
        <w:pStyle w:val="ListParagraph"/>
        <w:numPr>
          <w:ilvl w:val="0"/>
          <w:numId w:val="2"/>
        </w:numPr>
        <w:spacing w:line="360" w:lineRule="auto"/>
        <w:ind w:left="360" w:hanging="270"/>
        <w:jc w:val="both"/>
        <w:rPr>
          <w:rFonts w:ascii="Times New Roman" w:hAnsi="Times New Roman"/>
        </w:rPr>
      </w:pPr>
      <w:r w:rsidRPr="007C7D9B">
        <w:rPr>
          <w:rFonts w:ascii="Times New Roman" w:hAnsi="Times New Roman"/>
        </w:rPr>
        <w:t xml:space="preserve">Ngày </w:t>
      </w:r>
      <w:r w:rsidR="00844377">
        <w:rPr>
          <w:rFonts w:ascii="Times New Roman" w:hAnsi="Times New Roman"/>
        </w:rPr>
        <w:t>21/10/2019 đến ngày 25/10/2019</w:t>
      </w:r>
      <w:r w:rsidRPr="007C7D9B">
        <w:rPr>
          <w:rFonts w:ascii="Times New Roman" w:hAnsi="Times New Roman"/>
        </w:rPr>
        <w:t>: là ngày khám cho tất cả các sinh viên còn lại chưa tham gia khám.</w:t>
      </w:r>
    </w:p>
    <w:p w:rsidR="00255AC6" w:rsidRPr="007C7D9B" w:rsidRDefault="00253325" w:rsidP="00F72E63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Tuy nhiên, một số bạn sinh viên nếu không sắp xếp được ngày khám cùng k</w:t>
      </w:r>
      <w:r w:rsidR="00947049">
        <w:rPr>
          <w:rFonts w:ascii="Times New Roman" w:hAnsi="Times New Roman"/>
        </w:rPr>
        <w:t xml:space="preserve">hoa mình, thì có thể khám cùng ngày </w:t>
      </w:r>
      <w:r w:rsidR="00197F2B">
        <w:rPr>
          <w:rFonts w:ascii="Times New Roman" w:hAnsi="Times New Roman"/>
        </w:rPr>
        <w:t>với khoa khác.</w:t>
      </w:r>
    </w:p>
    <w:p w:rsidR="00D333A9" w:rsidRDefault="009D0803" w:rsidP="00F72E63">
      <w:pPr>
        <w:spacing w:line="360" w:lineRule="auto"/>
        <w:ind w:left="90"/>
        <w:jc w:val="both"/>
        <w:rPr>
          <w:rFonts w:ascii="Times New Roman" w:hAnsi="Times New Roman"/>
        </w:rPr>
      </w:pPr>
      <w:r w:rsidRPr="009D0803">
        <w:rPr>
          <w:rFonts w:ascii="Times New Roman" w:hAnsi="Times New Roman"/>
          <w:b/>
        </w:rPr>
        <w:t xml:space="preserve">    </w:t>
      </w:r>
      <w:r w:rsidR="008B116A" w:rsidRPr="009D0803">
        <w:rPr>
          <w:rFonts w:ascii="Times New Roman" w:hAnsi="Times New Roman"/>
          <w:b/>
          <w:u w:val="single"/>
        </w:rPr>
        <w:t>Địa điểm khám</w:t>
      </w:r>
      <w:r w:rsidR="008B116A" w:rsidRPr="007C7D9B">
        <w:rPr>
          <w:rFonts w:ascii="Times New Roman" w:hAnsi="Times New Roman"/>
        </w:rPr>
        <w:t>: Trung tâm y tế quận 3, địa chỉ: số 80/5 Bà Huyện Thanh Quan, Phường 9, Quận 3, Tp.HCM.</w:t>
      </w:r>
    </w:p>
    <w:p w:rsidR="00331B90" w:rsidRDefault="009D0803" w:rsidP="00F72E63">
      <w:pPr>
        <w:spacing w:line="360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331B90" w:rsidRPr="009D0803">
        <w:rPr>
          <w:rFonts w:ascii="Times New Roman" w:hAnsi="Times New Roman"/>
          <w:b/>
          <w:u w:val="single"/>
        </w:rPr>
        <w:t>Danh sách khám của các khoa</w:t>
      </w:r>
      <w:r w:rsidR="007F6A37">
        <w:rPr>
          <w:rFonts w:ascii="Times New Roman" w:hAnsi="Times New Roman"/>
        </w:rPr>
        <w:t xml:space="preserve">: </w:t>
      </w:r>
      <w:r w:rsidR="00331B90">
        <w:rPr>
          <w:rFonts w:ascii="Times New Roman" w:hAnsi="Times New Roman"/>
        </w:rPr>
        <w:t>(</w:t>
      </w:r>
      <w:r w:rsidR="00331B90" w:rsidRPr="007C7D9B">
        <w:rPr>
          <w:rFonts w:ascii="Times New Roman" w:hAnsi="Times New Roman"/>
        </w:rPr>
        <w:t>đính kèm thông báo)</w:t>
      </w:r>
      <w:r w:rsidR="00D81440">
        <w:rPr>
          <w:rFonts w:ascii="Times New Roman" w:hAnsi="Times New Roman"/>
        </w:rPr>
        <w:t xml:space="preserve"> </w:t>
      </w:r>
      <w:r w:rsidR="003214E0">
        <w:rPr>
          <w:rFonts w:ascii="Times New Roman" w:hAnsi="Times New Roman"/>
        </w:rPr>
        <w:t>Nếu sinh viên không thấy</w:t>
      </w:r>
      <w:r w:rsidR="00D81440">
        <w:rPr>
          <w:rFonts w:ascii="Times New Roman" w:hAnsi="Times New Roman"/>
        </w:rPr>
        <w:t xml:space="preserve"> tên</w:t>
      </w:r>
      <w:r w:rsidR="003214E0">
        <w:rPr>
          <w:rFonts w:ascii="Times New Roman" w:hAnsi="Times New Roman"/>
        </w:rPr>
        <w:t xml:space="preserve"> mình</w:t>
      </w:r>
      <w:r w:rsidR="00D81440">
        <w:rPr>
          <w:rFonts w:ascii="Times New Roman" w:hAnsi="Times New Roman"/>
        </w:rPr>
        <w:t xml:space="preserve"> trong danh sách</w:t>
      </w:r>
      <w:r w:rsidR="003214E0">
        <w:rPr>
          <w:rFonts w:ascii="Times New Roman" w:hAnsi="Times New Roman"/>
        </w:rPr>
        <w:t>,</w:t>
      </w:r>
      <w:r w:rsidR="00D81440">
        <w:rPr>
          <w:rFonts w:ascii="Times New Roman" w:hAnsi="Times New Roman"/>
        </w:rPr>
        <w:t xml:space="preserve"> phải liên ngay cho Trạm y tế để được bổ sung.</w:t>
      </w:r>
    </w:p>
    <w:p w:rsidR="009D0803" w:rsidRDefault="009D0803" w:rsidP="00F72E63">
      <w:pPr>
        <w:tabs>
          <w:tab w:val="left" w:pos="450"/>
        </w:tabs>
        <w:spacing w:line="360" w:lineRule="auto"/>
        <w:ind w:left="90"/>
        <w:jc w:val="both"/>
        <w:rPr>
          <w:rFonts w:ascii="Times New Roman" w:hAnsi="Times New Roman"/>
        </w:rPr>
      </w:pPr>
      <w:r w:rsidRPr="009D0803">
        <w:rPr>
          <w:rFonts w:ascii="Times New Roman" w:hAnsi="Times New Roman"/>
          <w:b/>
        </w:rPr>
        <w:t xml:space="preserve">    </w:t>
      </w:r>
      <w:r w:rsidRPr="009D0803">
        <w:rPr>
          <w:rFonts w:ascii="Times New Roman" w:hAnsi="Times New Roman"/>
          <w:b/>
          <w:u w:val="single"/>
        </w:rPr>
        <w:t>Lưu ý</w:t>
      </w:r>
      <w:r>
        <w:rPr>
          <w:rFonts w:ascii="Times New Roman" w:hAnsi="Times New Roman"/>
        </w:rPr>
        <w:t xml:space="preserve">: Sinh viên đi khám sức khỏe </w:t>
      </w:r>
      <w:r w:rsidRPr="007C7D9B">
        <w:rPr>
          <w:rFonts w:ascii="Times New Roman" w:hAnsi="Times New Roman"/>
        </w:rPr>
        <w:t xml:space="preserve">phải mang theo </w:t>
      </w:r>
      <w:r w:rsidRPr="00F72E63">
        <w:rPr>
          <w:rFonts w:ascii="Times New Roman" w:hAnsi="Times New Roman"/>
          <w:b/>
        </w:rPr>
        <w:t>1 tấm hình</w:t>
      </w:r>
      <w:r>
        <w:rPr>
          <w:rFonts w:ascii="Times New Roman" w:hAnsi="Times New Roman"/>
        </w:rPr>
        <w:t xml:space="preserve"> </w:t>
      </w:r>
      <w:r w:rsidR="00F72E63">
        <w:rPr>
          <w:rFonts w:ascii="Times New Roman" w:hAnsi="Times New Roman"/>
        </w:rPr>
        <w:t>(</w:t>
      </w:r>
      <w:r>
        <w:rPr>
          <w:rFonts w:ascii="Times New Roman" w:hAnsi="Times New Roman"/>
        </w:rPr>
        <w:t>4x6 hoặc</w:t>
      </w:r>
      <w:r w:rsidR="00F72E63">
        <w:rPr>
          <w:rFonts w:ascii="Times New Roman" w:hAnsi="Times New Roman"/>
        </w:rPr>
        <w:t xml:space="preserve"> 3x4).</w:t>
      </w:r>
    </w:p>
    <w:p w:rsidR="00C80327" w:rsidRDefault="00C80327" w:rsidP="00F72E63">
      <w:pPr>
        <w:tabs>
          <w:tab w:val="left" w:pos="450"/>
        </w:tabs>
        <w:spacing w:line="360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72E63">
        <w:rPr>
          <w:rFonts w:ascii="Times New Roman" w:hAnsi="Times New Roman"/>
        </w:rPr>
        <w:t xml:space="preserve">Mỗi sinh viên chị được phát 1 phiếu khám. </w:t>
      </w:r>
      <w:r>
        <w:rPr>
          <w:rFonts w:ascii="Times New Roman" w:hAnsi="Times New Roman"/>
        </w:rPr>
        <w:t>N</w:t>
      </w:r>
      <w:r w:rsidR="00F72E63">
        <w:rPr>
          <w:rFonts w:ascii="Times New Roman" w:hAnsi="Times New Roman"/>
        </w:rPr>
        <w:t>ếu sinh viên nào cần thêm phiếu</w:t>
      </w:r>
      <w:r w:rsidRPr="007C7D9B">
        <w:rPr>
          <w:rFonts w:ascii="Times New Roman" w:hAnsi="Times New Roman"/>
        </w:rPr>
        <w:t xml:space="preserve"> khám sức khỏe thì phải mang thêm hình và đóng t</w:t>
      </w:r>
      <w:r>
        <w:rPr>
          <w:rFonts w:ascii="Times New Roman" w:hAnsi="Times New Roman"/>
        </w:rPr>
        <w:t>hêm tiền cho tờ phiếu thứ 2  (10.000đ/1 phiếu)</w:t>
      </w:r>
      <w:r w:rsidRPr="007C7D9B">
        <w:rPr>
          <w:rFonts w:ascii="Times New Roman" w:hAnsi="Times New Roman"/>
        </w:rPr>
        <w:t>.</w:t>
      </w:r>
    </w:p>
    <w:p w:rsidR="00957269" w:rsidRPr="00D81538" w:rsidRDefault="005A116E" w:rsidP="004166AD">
      <w:pPr>
        <w:tabs>
          <w:tab w:val="left" w:pos="450"/>
        </w:tabs>
        <w:spacing w:line="360" w:lineRule="auto"/>
        <w:ind w:left="90"/>
        <w:jc w:val="both"/>
        <w:rPr>
          <w:rFonts w:ascii="Times New Roman" w:hAnsi="Times New Roman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</w:t>
      </w:r>
      <w:r w:rsidRPr="00D81538">
        <w:rPr>
          <w:rFonts w:ascii="Times New Roman" w:hAnsi="Times New Roman"/>
          <w:color w:val="222222"/>
          <w:shd w:val="clear" w:color="auto" w:fill="FFFFFF"/>
        </w:rPr>
        <w:t>Sau thời gian kết thúc khám 1 tháng sinh viên theo dõi thông báo và liên hệ khoa nhận phiếu khám sức khỏe để dùng cho xin việc làm</w:t>
      </w:r>
      <w:r w:rsidR="004166AD" w:rsidRPr="00D81538">
        <w:rPr>
          <w:rFonts w:ascii="Times New Roman" w:hAnsi="Times New Roman"/>
          <w:color w:val="222222"/>
          <w:shd w:val="clear" w:color="auto" w:fill="FFFFFF"/>
        </w:rPr>
        <w:t>.</w:t>
      </w:r>
      <w:r w:rsidRPr="00D81538">
        <w:rPr>
          <w:rFonts w:ascii="Times New Roman" w:hAnsi="Times New Roman"/>
          <w:color w:val="222222"/>
          <w:shd w:val="clear" w:color="auto" w:fill="FFFFFF"/>
        </w:rPr>
        <w:t> </w:t>
      </w:r>
    </w:p>
    <w:p w:rsidR="005028CD" w:rsidRPr="007C7D9B" w:rsidRDefault="009D0803" w:rsidP="00F72E63">
      <w:pPr>
        <w:spacing w:line="360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028CD" w:rsidRPr="007C7D9B">
        <w:rPr>
          <w:rFonts w:ascii="Times New Roman" w:hAnsi="Times New Roman"/>
        </w:rPr>
        <w:t xml:space="preserve">Kính mong </w:t>
      </w:r>
      <w:r w:rsidR="008B116A" w:rsidRPr="007C7D9B">
        <w:rPr>
          <w:rFonts w:ascii="Times New Roman" w:hAnsi="Times New Roman"/>
        </w:rPr>
        <w:t xml:space="preserve">lãnh đạo </w:t>
      </w:r>
      <w:r w:rsidR="005028CD" w:rsidRPr="007C7D9B">
        <w:rPr>
          <w:rFonts w:ascii="Times New Roman" w:hAnsi="Times New Roman"/>
        </w:rPr>
        <w:t>các khoa thông báo cho sinh viên đến khám đầy đủ.</w:t>
      </w:r>
    </w:p>
    <w:p w:rsidR="00F72E63" w:rsidRDefault="009D0803" w:rsidP="00F72E63">
      <w:pPr>
        <w:spacing w:line="360" w:lineRule="auto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028CD" w:rsidRPr="007C7D9B">
        <w:rPr>
          <w:rFonts w:ascii="Times New Roman" w:hAnsi="Times New Roman"/>
        </w:rPr>
        <w:t>Trân tr</w:t>
      </w:r>
      <w:r w:rsidR="008B116A" w:rsidRPr="007C7D9B">
        <w:rPr>
          <w:rFonts w:ascii="Times New Roman" w:hAnsi="Times New Roman"/>
        </w:rPr>
        <w:t>ọ</w:t>
      </w:r>
      <w:r w:rsidR="005028CD" w:rsidRPr="007C7D9B">
        <w:rPr>
          <w:rFonts w:ascii="Times New Roman" w:hAnsi="Times New Roman"/>
        </w:rPr>
        <w:t>ng cảm ơn./.</w:t>
      </w:r>
    </w:p>
    <w:p w:rsidR="005028CD" w:rsidRPr="00F72E63" w:rsidRDefault="00F72E63" w:rsidP="00F72E63">
      <w:pPr>
        <w:tabs>
          <w:tab w:val="left" w:pos="685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D81538">
        <w:rPr>
          <w:rFonts w:ascii="Times New Roman" w:hAnsi="Times New Roman"/>
        </w:rPr>
        <w:t xml:space="preserve"> </w:t>
      </w:r>
      <w:r w:rsidRPr="00F72E63">
        <w:rPr>
          <w:rFonts w:ascii="Times New Roman" w:hAnsi="Times New Roman"/>
          <w:b/>
        </w:rPr>
        <w:t>TRƯỞNG TRẠM Y TẾ</w:t>
      </w:r>
    </w:p>
    <w:tbl>
      <w:tblPr>
        <w:tblStyle w:val="TableGrid"/>
        <w:tblpPr w:leftFromText="180" w:rightFromText="180" w:vertAnchor="text" w:horzAnchor="margin" w:tblpY="99"/>
        <w:tblW w:w="10327" w:type="dxa"/>
        <w:tblLook w:val="04A0" w:firstRow="1" w:lastRow="0" w:firstColumn="1" w:lastColumn="0" w:noHBand="0" w:noVBand="1"/>
      </w:tblPr>
      <w:tblGrid>
        <w:gridCol w:w="10327"/>
      </w:tblGrid>
      <w:tr w:rsidR="00F72E63" w:rsidRPr="007C7D9B" w:rsidTr="004166AD">
        <w:trPr>
          <w:trHeight w:val="1480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</w:tcPr>
          <w:p w:rsidR="00F72E63" w:rsidRPr="003D3CCD" w:rsidRDefault="00F72E63" w:rsidP="00F72E63">
            <w:pPr>
              <w:tabs>
                <w:tab w:val="left" w:pos="450"/>
              </w:tabs>
              <w:spacing w:line="360" w:lineRule="auto"/>
              <w:ind w:left="90"/>
              <w:rPr>
                <w:rFonts w:ascii="Times New Roman" w:hAnsi="Times New Roman"/>
                <w:b/>
              </w:rPr>
            </w:pPr>
            <w:r w:rsidRPr="003D3CCD">
              <w:rPr>
                <w:rFonts w:ascii="Times New Roman" w:hAnsi="Times New Roman"/>
                <w:b/>
                <w:i/>
              </w:rPr>
              <w:t>Nơi nhận</w:t>
            </w:r>
            <w:r w:rsidRPr="003D3CCD">
              <w:rPr>
                <w:rFonts w:ascii="Times New Roman" w:hAnsi="Times New Roman"/>
                <w:b/>
              </w:rPr>
              <w:t xml:space="preserve">: </w:t>
            </w:r>
          </w:p>
          <w:p w:rsidR="00F72E63" w:rsidRPr="003D3CCD" w:rsidRDefault="00F72E63" w:rsidP="004166AD">
            <w:pPr>
              <w:tabs>
                <w:tab w:val="left" w:pos="450"/>
                <w:tab w:val="left" w:pos="7800"/>
              </w:tabs>
              <w:spacing w:line="360" w:lineRule="auto"/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3D3CCD">
              <w:rPr>
                <w:rFonts w:ascii="Times New Roman" w:hAnsi="Times New Roman"/>
                <w:sz w:val="20"/>
                <w:szCs w:val="20"/>
              </w:rPr>
              <w:t>- Các khoa;</w:t>
            </w:r>
            <w:r w:rsidR="004166A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72E63" w:rsidRPr="003D3CCD" w:rsidRDefault="00F72E63" w:rsidP="00F72E63">
            <w:pPr>
              <w:tabs>
                <w:tab w:val="left" w:pos="450"/>
              </w:tabs>
              <w:spacing w:line="360" w:lineRule="auto"/>
              <w:ind w:left="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</w:t>
            </w:r>
            <w:r w:rsidRPr="003D3CCD">
              <w:rPr>
                <w:rFonts w:ascii="Times New Roman" w:hAnsi="Times New Roman"/>
                <w:sz w:val="20"/>
                <w:szCs w:val="20"/>
              </w:rPr>
              <w:t>ác cơ sở học tập;</w:t>
            </w:r>
            <w:r w:rsidR="004166A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</w:p>
          <w:p w:rsidR="00F72E63" w:rsidRPr="003D3CCD" w:rsidRDefault="00F72E63" w:rsidP="004166AD">
            <w:pPr>
              <w:tabs>
                <w:tab w:val="left" w:pos="450"/>
                <w:tab w:val="left" w:pos="7005"/>
              </w:tabs>
              <w:spacing w:line="360" w:lineRule="auto"/>
              <w:ind w:left="90"/>
              <w:rPr>
                <w:rFonts w:ascii="Times New Roman" w:hAnsi="Times New Roman"/>
                <w:b/>
                <w:sz w:val="20"/>
                <w:szCs w:val="20"/>
              </w:rPr>
            </w:pPr>
            <w:r w:rsidRPr="003D3CCD">
              <w:rPr>
                <w:rFonts w:ascii="Times New Roman" w:hAnsi="Times New Roman"/>
                <w:sz w:val="20"/>
                <w:szCs w:val="20"/>
              </w:rPr>
              <w:t>- Lưu TYT.</w:t>
            </w:r>
            <w:r w:rsidR="004166AD">
              <w:rPr>
                <w:rFonts w:ascii="Times New Roman" w:hAnsi="Times New Roman"/>
                <w:sz w:val="20"/>
                <w:szCs w:val="20"/>
              </w:rPr>
              <w:tab/>
            </w:r>
            <w:r w:rsidR="00D81538">
              <w:rPr>
                <w:rFonts w:ascii="Times New Roman" w:hAnsi="Times New Roman"/>
              </w:rPr>
              <w:t xml:space="preserve">   </w:t>
            </w:r>
            <w:r w:rsidR="004166AD" w:rsidRPr="00D81538">
              <w:rPr>
                <w:rFonts w:ascii="Times New Roman" w:hAnsi="Times New Roman"/>
              </w:rPr>
              <w:t xml:space="preserve">  </w:t>
            </w:r>
            <w:r w:rsidR="004166AD" w:rsidRPr="00D81538">
              <w:rPr>
                <w:rFonts w:ascii="Times New Roman" w:hAnsi="Times New Roman"/>
                <w:b/>
              </w:rPr>
              <w:t>Nguyễn Thị Bình</w:t>
            </w:r>
          </w:p>
          <w:p w:rsidR="00F72E63" w:rsidRPr="007C7D9B" w:rsidRDefault="00F72E63" w:rsidP="00F72E63">
            <w:pPr>
              <w:tabs>
                <w:tab w:val="left" w:pos="450"/>
              </w:tabs>
              <w:spacing w:line="360" w:lineRule="auto"/>
              <w:ind w:left="90"/>
              <w:rPr>
                <w:rFonts w:ascii="Times New Roman" w:hAnsi="Times New Roman"/>
              </w:rPr>
            </w:pPr>
          </w:p>
          <w:p w:rsidR="00F72E63" w:rsidRPr="007C7D9B" w:rsidRDefault="00F72E63" w:rsidP="00F72E6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4166AD" w:rsidRPr="007C7D9B" w:rsidTr="004166AD">
        <w:trPr>
          <w:trHeight w:val="1480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</w:tcPr>
          <w:p w:rsidR="004166AD" w:rsidRPr="003D3CCD" w:rsidRDefault="004166AD" w:rsidP="00F72E63">
            <w:pPr>
              <w:tabs>
                <w:tab w:val="left" w:pos="450"/>
              </w:tabs>
              <w:spacing w:line="360" w:lineRule="auto"/>
              <w:ind w:left="90"/>
              <w:rPr>
                <w:rFonts w:ascii="Times New Roman" w:hAnsi="Times New Roman"/>
                <w:b/>
                <w:i/>
              </w:rPr>
            </w:pPr>
          </w:p>
        </w:tc>
      </w:tr>
      <w:tr w:rsidR="004166AD" w:rsidRPr="007C7D9B" w:rsidTr="004166AD">
        <w:trPr>
          <w:trHeight w:val="1480"/>
        </w:trPr>
        <w:tc>
          <w:tcPr>
            <w:tcW w:w="10327" w:type="dxa"/>
            <w:tcBorders>
              <w:top w:val="nil"/>
              <w:left w:val="nil"/>
              <w:bottom w:val="nil"/>
              <w:right w:val="nil"/>
            </w:tcBorders>
          </w:tcPr>
          <w:p w:rsidR="004166AD" w:rsidRDefault="004166AD" w:rsidP="004166AD">
            <w:pPr>
              <w:tabs>
                <w:tab w:val="left" w:pos="450"/>
              </w:tabs>
              <w:spacing w:line="36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F72E63" w:rsidRPr="00F33BCB" w:rsidRDefault="00F72E63" w:rsidP="00F72E63">
      <w:pPr>
        <w:spacing w:line="360" w:lineRule="auto"/>
        <w:ind w:left="5040"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5028CD" w:rsidRPr="00F72E63" w:rsidRDefault="005028CD" w:rsidP="00F72E63">
      <w:pPr>
        <w:tabs>
          <w:tab w:val="left" w:pos="6960"/>
        </w:tabs>
        <w:rPr>
          <w:rFonts w:ascii="Times New Roman" w:hAnsi="Times New Roman"/>
        </w:rPr>
      </w:pPr>
    </w:p>
    <w:p w:rsidR="003D3CCD" w:rsidRDefault="003D3CCD" w:rsidP="00F72E63">
      <w:pPr>
        <w:spacing w:line="360" w:lineRule="auto"/>
        <w:ind w:left="5040" w:firstLine="720"/>
        <w:rPr>
          <w:rFonts w:ascii="Times New Roman" w:hAnsi="Times New Roman"/>
        </w:rPr>
      </w:pPr>
    </w:p>
    <w:p w:rsidR="008B116A" w:rsidRPr="007C7D9B" w:rsidRDefault="008B116A" w:rsidP="00F72E63">
      <w:pPr>
        <w:spacing w:line="360" w:lineRule="auto"/>
        <w:ind w:left="5040" w:firstLine="720"/>
        <w:rPr>
          <w:rFonts w:ascii="Times New Roman" w:hAnsi="Times New Roman"/>
        </w:rPr>
      </w:pPr>
    </w:p>
    <w:p w:rsidR="008B116A" w:rsidRPr="00E406EE" w:rsidRDefault="008B116A" w:rsidP="00F72E63">
      <w:pPr>
        <w:tabs>
          <w:tab w:val="center" w:pos="2809"/>
        </w:tabs>
        <w:spacing w:line="360" w:lineRule="auto"/>
        <w:ind w:left="90"/>
        <w:rPr>
          <w:rFonts w:ascii="Times New Roman" w:hAnsi="Times New Roman"/>
        </w:rPr>
      </w:pPr>
      <w:r w:rsidRPr="00E406EE">
        <w:rPr>
          <w:rFonts w:ascii="Times New Roman" w:hAnsi="Times New Roman"/>
          <w:b/>
        </w:rPr>
        <w:t xml:space="preserve">  </w:t>
      </w:r>
      <w:r w:rsidR="00E406EE">
        <w:rPr>
          <w:rFonts w:ascii="Times New Roman" w:hAnsi="Times New Roman"/>
          <w:b/>
        </w:rPr>
        <w:t xml:space="preserve">                                 </w:t>
      </w:r>
    </w:p>
    <w:p w:rsidR="00FB497E" w:rsidRPr="00D81440" w:rsidRDefault="00D81440" w:rsidP="00D81440">
      <w:pPr>
        <w:tabs>
          <w:tab w:val="left" w:pos="5460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5028CD" w:rsidRPr="007C7D9B" w:rsidRDefault="005028CD" w:rsidP="00F72E63">
      <w:pPr>
        <w:spacing w:line="360" w:lineRule="auto"/>
        <w:rPr>
          <w:rFonts w:ascii="Times New Roman" w:hAnsi="Times New Roman"/>
        </w:rPr>
      </w:pPr>
    </w:p>
    <w:p w:rsidR="005028CD" w:rsidRPr="00F33BCB" w:rsidRDefault="00DA21C0" w:rsidP="00F72E63">
      <w:pPr>
        <w:spacing w:line="360" w:lineRule="auto"/>
        <w:ind w:left="5040" w:firstLine="720"/>
        <w:rPr>
          <w:rFonts w:ascii="Times New Roman" w:hAnsi="Times New Roman"/>
          <w:b/>
        </w:rPr>
      </w:pPr>
      <w:r w:rsidRPr="00F33BCB">
        <w:rPr>
          <w:rFonts w:ascii="Times New Roman" w:hAnsi="Times New Roman"/>
          <w:b/>
        </w:rPr>
        <w:t xml:space="preserve"> </w:t>
      </w:r>
      <w:r w:rsidR="00F33BCB" w:rsidRPr="00F33BCB">
        <w:rPr>
          <w:rFonts w:ascii="Times New Roman" w:hAnsi="Times New Roman"/>
          <w:b/>
        </w:rPr>
        <w:t xml:space="preserve">   </w:t>
      </w:r>
      <w:r w:rsidRPr="00F33BCB">
        <w:rPr>
          <w:rFonts w:ascii="Times New Roman" w:hAnsi="Times New Roman"/>
          <w:b/>
        </w:rPr>
        <w:t xml:space="preserve">  </w:t>
      </w:r>
    </w:p>
    <w:p w:rsidR="00652613" w:rsidRPr="00F33BCB" w:rsidRDefault="00652613" w:rsidP="00652613">
      <w:pPr>
        <w:jc w:val="center"/>
        <w:rPr>
          <w:rFonts w:ascii="Times New Roman" w:hAnsi="Times New Roman"/>
          <w:b/>
        </w:rPr>
      </w:pPr>
    </w:p>
    <w:p w:rsidR="00185375" w:rsidRPr="008B116A" w:rsidRDefault="00FF728C"/>
    <w:sectPr w:rsidR="00185375" w:rsidRPr="008B116A" w:rsidSect="004166AD">
      <w:pgSz w:w="12240" w:h="15840"/>
      <w:pgMar w:top="360" w:right="90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5442"/>
    <w:multiLevelType w:val="hybridMultilevel"/>
    <w:tmpl w:val="04F447BC"/>
    <w:lvl w:ilvl="0" w:tplc="0798B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C6041"/>
    <w:multiLevelType w:val="hybridMultilevel"/>
    <w:tmpl w:val="BD82B1D0"/>
    <w:lvl w:ilvl="0" w:tplc="B6961F58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13"/>
    <w:rsid w:val="00001900"/>
    <w:rsid w:val="00094D23"/>
    <w:rsid w:val="00142835"/>
    <w:rsid w:val="00156438"/>
    <w:rsid w:val="00197F2B"/>
    <w:rsid w:val="001F2E46"/>
    <w:rsid w:val="00212B47"/>
    <w:rsid w:val="00253325"/>
    <w:rsid w:val="00255AC6"/>
    <w:rsid w:val="003214E0"/>
    <w:rsid w:val="00331B90"/>
    <w:rsid w:val="003D3CCD"/>
    <w:rsid w:val="004166AD"/>
    <w:rsid w:val="005028CD"/>
    <w:rsid w:val="00513E35"/>
    <w:rsid w:val="005A116E"/>
    <w:rsid w:val="005D06BB"/>
    <w:rsid w:val="005F2E4D"/>
    <w:rsid w:val="006475D4"/>
    <w:rsid w:val="00647DBE"/>
    <w:rsid w:val="00652613"/>
    <w:rsid w:val="006706BB"/>
    <w:rsid w:val="006B3F14"/>
    <w:rsid w:val="007074DA"/>
    <w:rsid w:val="007267F5"/>
    <w:rsid w:val="007A7AE7"/>
    <w:rsid w:val="007B227D"/>
    <w:rsid w:val="007C7D9B"/>
    <w:rsid w:val="007E1606"/>
    <w:rsid w:val="007F6A37"/>
    <w:rsid w:val="00804EF4"/>
    <w:rsid w:val="00844377"/>
    <w:rsid w:val="008B116A"/>
    <w:rsid w:val="008D1EE8"/>
    <w:rsid w:val="00947049"/>
    <w:rsid w:val="00954665"/>
    <w:rsid w:val="00957269"/>
    <w:rsid w:val="009D0803"/>
    <w:rsid w:val="00AC7577"/>
    <w:rsid w:val="00B27AA5"/>
    <w:rsid w:val="00B57BE3"/>
    <w:rsid w:val="00C80327"/>
    <w:rsid w:val="00D333A9"/>
    <w:rsid w:val="00D34E4D"/>
    <w:rsid w:val="00D81440"/>
    <w:rsid w:val="00D81538"/>
    <w:rsid w:val="00DA21C0"/>
    <w:rsid w:val="00DA35E8"/>
    <w:rsid w:val="00DE4404"/>
    <w:rsid w:val="00DE534F"/>
    <w:rsid w:val="00DE7DF4"/>
    <w:rsid w:val="00E06C9B"/>
    <w:rsid w:val="00E31716"/>
    <w:rsid w:val="00E406EE"/>
    <w:rsid w:val="00E67EE7"/>
    <w:rsid w:val="00E71093"/>
    <w:rsid w:val="00EA7A03"/>
    <w:rsid w:val="00F33BCB"/>
    <w:rsid w:val="00F672EA"/>
    <w:rsid w:val="00F72E63"/>
    <w:rsid w:val="00F8441A"/>
    <w:rsid w:val="00FB497E"/>
    <w:rsid w:val="00FC0C3B"/>
    <w:rsid w:val="00FE5DFF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7309"/>
  <w15:docId w15:val="{102D8852-78E0-40D9-B5F7-5F86E6F9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61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3489-4397-4923-94B6-F0D6684F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Binh</dc:creator>
  <cp:lastModifiedBy>Binh</cp:lastModifiedBy>
  <cp:revision>2</cp:revision>
  <cp:lastPrinted>2019-10-08T09:11:00Z</cp:lastPrinted>
  <dcterms:created xsi:type="dcterms:W3CDTF">2019-10-14T02:00:00Z</dcterms:created>
  <dcterms:modified xsi:type="dcterms:W3CDTF">2019-10-14T02:00:00Z</dcterms:modified>
</cp:coreProperties>
</file>