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6" w:type="dxa"/>
        <w:tblInd w:w="-176" w:type="dxa"/>
        <w:tblLayout w:type="fixed"/>
        <w:tblLook w:val="0000" w:firstRow="0" w:lastRow="0" w:firstColumn="0" w:lastColumn="0" w:noHBand="0" w:noVBand="0"/>
      </w:tblPr>
      <w:tblGrid>
        <w:gridCol w:w="5126"/>
        <w:gridCol w:w="5040"/>
      </w:tblGrid>
      <w:tr w:rsidR="000A3EAD" w:rsidRPr="000A3EAD" w:rsidTr="00085012">
        <w:tc>
          <w:tcPr>
            <w:tcW w:w="5126" w:type="dxa"/>
          </w:tcPr>
          <w:p w:rsidR="00863E74" w:rsidRDefault="000A3EAD" w:rsidP="00863E74">
            <w:pPr>
              <w:jc w:val="center"/>
            </w:pPr>
            <w:bookmarkStart w:id="0" w:name="_Hlk496133022"/>
            <w:bookmarkStart w:id="1" w:name="_GoBack"/>
            <w:r w:rsidRPr="000A3EAD">
              <w:t xml:space="preserve">ĐOÀN TRƯỜNG ĐẠI HỌC LUẬT </w:t>
            </w:r>
          </w:p>
          <w:p w:rsidR="000A3EAD" w:rsidRPr="000A3EAD" w:rsidRDefault="00863E74" w:rsidP="00863E74">
            <w:pPr>
              <w:jc w:val="center"/>
            </w:pPr>
            <w:r>
              <w:t>THÀNH PHỐ</w:t>
            </w:r>
            <w:r w:rsidR="000A3EAD" w:rsidRPr="000A3EAD">
              <w:t xml:space="preserve"> HỒ CHÍ MINH</w:t>
            </w:r>
          </w:p>
          <w:p w:rsidR="00DD3FD6" w:rsidRDefault="000A3EAD" w:rsidP="00135AD6">
            <w:pPr>
              <w:jc w:val="center"/>
              <w:rPr>
                <w:b/>
              </w:rPr>
            </w:pPr>
            <w:r w:rsidRPr="000A3EAD">
              <w:rPr>
                <w:b/>
              </w:rPr>
              <w:t>BCH ĐOÀN KHOA LUẬT THƯƠNG MẠI</w:t>
            </w:r>
            <w:r w:rsidR="00A65257">
              <w:rPr>
                <w:b/>
              </w:rPr>
              <w:t xml:space="preserve"> – BCH ĐOÀN CÁC C</w:t>
            </w:r>
            <w:r w:rsidR="00DD3FD6">
              <w:rPr>
                <w:b/>
              </w:rPr>
              <w:t xml:space="preserve">HƯƠNG TRÌNH </w:t>
            </w:r>
          </w:p>
          <w:p w:rsidR="000A3EAD" w:rsidRPr="000A3EAD" w:rsidRDefault="00DD3FD6" w:rsidP="00135AD6">
            <w:pPr>
              <w:jc w:val="center"/>
              <w:rPr>
                <w:b/>
              </w:rPr>
            </w:pPr>
            <w:r>
              <w:rPr>
                <w:b/>
              </w:rPr>
              <w:t>ĐÀO TẠO ĐẶC BIỆT</w:t>
            </w:r>
          </w:p>
          <w:p w:rsidR="000A3EAD" w:rsidRPr="000A3EAD" w:rsidRDefault="000A3EAD" w:rsidP="00135AD6">
            <w:pPr>
              <w:spacing w:before="120" w:after="120" w:line="276" w:lineRule="auto"/>
              <w:jc w:val="center"/>
              <w:rPr>
                <w:sz w:val="28"/>
                <w:szCs w:val="28"/>
                <w:lang w:val="pt-BR"/>
              </w:rPr>
            </w:pPr>
            <w:r w:rsidRPr="000A3EAD">
              <w:rPr>
                <w:sz w:val="28"/>
                <w:szCs w:val="28"/>
                <w:lang w:val="pt-BR"/>
              </w:rPr>
              <w:t>***</w:t>
            </w:r>
          </w:p>
        </w:tc>
        <w:tc>
          <w:tcPr>
            <w:tcW w:w="5040" w:type="dxa"/>
          </w:tcPr>
          <w:p w:rsidR="000A3EAD" w:rsidRPr="00A65257" w:rsidRDefault="000A3EAD" w:rsidP="00135AD6">
            <w:pPr>
              <w:spacing w:before="120" w:after="120" w:line="276" w:lineRule="auto"/>
              <w:jc w:val="center"/>
              <w:rPr>
                <w:i/>
                <w:lang w:val="pt-BR"/>
              </w:rPr>
            </w:pPr>
            <w:r w:rsidRPr="00A65257">
              <w:rPr>
                <w:b/>
                <w:u w:val="single"/>
                <w:lang w:val="pt-BR"/>
              </w:rPr>
              <w:t>ĐOÀN TNCS HỒ CHÍ MINH</w:t>
            </w:r>
          </w:p>
          <w:p w:rsidR="000A3EAD" w:rsidRDefault="000A3EAD" w:rsidP="000E4ED4">
            <w:pPr>
              <w:spacing w:before="120" w:after="120" w:line="276" w:lineRule="auto"/>
              <w:jc w:val="both"/>
              <w:rPr>
                <w:i/>
                <w:lang w:val="pt-BR"/>
              </w:rPr>
            </w:pPr>
          </w:p>
          <w:p w:rsidR="00D27F0D" w:rsidRDefault="00D27F0D" w:rsidP="000E4ED4">
            <w:pPr>
              <w:spacing w:before="120" w:after="120" w:line="276" w:lineRule="auto"/>
              <w:jc w:val="both"/>
              <w:rPr>
                <w:i/>
                <w:lang w:val="pt-BR"/>
              </w:rPr>
            </w:pPr>
          </w:p>
          <w:p w:rsidR="008F748C" w:rsidRPr="000A3EAD" w:rsidRDefault="008F748C" w:rsidP="000E4ED4">
            <w:pPr>
              <w:spacing w:before="120" w:after="120" w:line="276" w:lineRule="auto"/>
              <w:jc w:val="both"/>
              <w:rPr>
                <w:i/>
                <w:lang w:val="pt-BR"/>
              </w:rPr>
            </w:pPr>
          </w:p>
          <w:p w:rsidR="000A3EAD" w:rsidRPr="000A3EAD" w:rsidRDefault="000A3EAD" w:rsidP="00A97A01">
            <w:pPr>
              <w:spacing w:before="120" w:after="120" w:line="276" w:lineRule="auto"/>
              <w:ind w:hanging="96"/>
              <w:jc w:val="both"/>
              <w:rPr>
                <w:b/>
                <w:sz w:val="26"/>
                <w:szCs w:val="26"/>
                <w:u w:val="single"/>
                <w:lang w:val="pt-BR"/>
              </w:rPr>
            </w:pPr>
            <w:r w:rsidRPr="000A3EAD">
              <w:rPr>
                <w:i/>
                <w:sz w:val="26"/>
                <w:szCs w:val="26"/>
                <w:lang w:val="pt-BR"/>
              </w:rPr>
              <w:t>TP. Hồ</w:t>
            </w:r>
            <w:r w:rsidR="00A65257">
              <w:rPr>
                <w:i/>
                <w:sz w:val="26"/>
                <w:szCs w:val="26"/>
                <w:lang w:val="pt-BR"/>
              </w:rPr>
              <w:t xml:space="preserve"> Chí Minh, ngày  </w:t>
            </w:r>
            <w:r w:rsidR="00894C08">
              <w:rPr>
                <w:i/>
                <w:sz w:val="26"/>
                <w:szCs w:val="26"/>
                <w:lang w:val="pt-BR"/>
              </w:rPr>
              <w:t xml:space="preserve">17 </w:t>
            </w:r>
            <w:r w:rsidR="00A65257">
              <w:rPr>
                <w:i/>
                <w:sz w:val="26"/>
                <w:szCs w:val="26"/>
                <w:lang w:val="pt-BR"/>
              </w:rPr>
              <w:t xml:space="preserve">tháng </w:t>
            </w:r>
            <w:r w:rsidR="00894C08">
              <w:rPr>
                <w:i/>
                <w:sz w:val="26"/>
                <w:szCs w:val="26"/>
                <w:lang w:val="pt-BR"/>
              </w:rPr>
              <w:t>10</w:t>
            </w:r>
            <w:r w:rsidR="00A65257">
              <w:rPr>
                <w:i/>
                <w:sz w:val="26"/>
                <w:szCs w:val="26"/>
                <w:lang w:val="pt-BR"/>
              </w:rPr>
              <w:t xml:space="preserve"> </w:t>
            </w:r>
            <w:r w:rsidRPr="000A3EAD">
              <w:rPr>
                <w:i/>
                <w:sz w:val="26"/>
                <w:szCs w:val="26"/>
                <w:lang w:val="pt-BR"/>
              </w:rPr>
              <w:t>năm 201</w:t>
            </w:r>
            <w:r w:rsidRPr="000A3EAD">
              <w:rPr>
                <w:i/>
                <w:sz w:val="26"/>
                <w:szCs w:val="26"/>
                <w:lang w:val="vi-VN"/>
              </w:rPr>
              <w:t>7</w:t>
            </w:r>
          </w:p>
        </w:tc>
      </w:tr>
    </w:tbl>
    <w:p w:rsidR="00A65257" w:rsidRDefault="00A65257" w:rsidP="00A97A01">
      <w:pPr>
        <w:jc w:val="center"/>
        <w:rPr>
          <w:b/>
          <w:sz w:val="32"/>
          <w:szCs w:val="32"/>
          <w:lang w:val="pt-BR"/>
        </w:rPr>
      </w:pPr>
    </w:p>
    <w:p w:rsidR="00A97A01" w:rsidRDefault="00A97A01" w:rsidP="00A97A01">
      <w:pPr>
        <w:jc w:val="center"/>
        <w:rPr>
          <w:b/>
          <w:sz w:val="32"/>
          <w:szCs w:val="32"/>
          <w:lang w:val="pt-BR"/>
        </w:rPr>
      </w:pPr>
      <w:r>
        <w:rPr>
          <w:b/>
          <w:sz w:val="32"/>
          <w:szCs w:val="32"/>
          <w:lang w:val="pt-BR"/>
        </w:rPr>
        <w:t>THỂ LỆ</w:t>
      </w:r>
    </w:p>
    <w:p w:rsidR="00A97A01" w:rsidRDefault="00A97A01" w:rsidP="00766764">
      <w:pPr>
        <w:jc w:val="center"/>
        <w:rPr>
          <w:b/>
          <w:sz w:val="28"/>
          <w:szCs w:val="28"/>
          <w:lang w:val="pt-BR"/>
        </w:rPr>
      </w:pPr>
      <w:r>
        <w:rPr>
          <w:b/>
          <w:sz w:val="28"/>
          <w:szCs w:val="28"/>
          <w:lang w:val="pt-BR"/>
        </w:rPr>
        <w:t>Cuộc thi “Bản lĩnh Thương luật” 2017</w:t>
      </w:r>
    </w:p>
    <w:p w:rsidR="00135AD6" w:rsidRPr="000A3EAD" w:rsidRDefault="00766764" w:rsidP="00766764">
      <w:pPr>
        <w:jc w:val="center"/>
        <w:rPr>
          <w:b/>
          <w:sz w:val="28"/>
          <w:szCs w:val="28"/>
        </w:rPr>
      </w:pPr>
      <w:r>
        <w:rPr>
          <w:b/>
          <w:sz w:val="28"/>
          <w:szCs w:val="28"/>
        </w:rPr>
        <w:t>____________________</w:t>
      </w:r>
    </w:p>
    <w:p w:rsidR="000A3EAD" w:rsidRPr="00660B34" w:rsidRDefault="00660B34" w:rsidP="003D30EE">
      <w:pPr>
        <w:pStyle w:val="ListParagraph"/>
        <w:numPr>
          <w:ilvl w:val="0"/>
          <w:numId w:val="6"/>
        </w:numPr>
        <w:spacing w:before="120" w:after="0"/>
        <w:ind w:left="567" w:hanging="425"/>
        <w:contextualSpacing w:val="0"/>
        <w:jc w:val="both"/>
        <w:rPr>
          <w:rFonts w:ascii="Times New Roman" w:hAnsi="Times New Roman" w:cs="Times New Roman"/>
          <w:b/>
          <w:sz w:val="26"/>
          <w:szCs w:val="26"/>
        </w:rPr>
      </w:pPr>
      <w:r>
        <w:rPr>
          <w:rFonts w:ascii="Times New Roman" w:hAnsi="Times New Roman" w:cs="Times New Roman"/>
          <w:b/>
          <w:sz w:val="26"/>
          <w:szCs w:val="26"/>
        </w:rPr>
        <w:t>ĐỐI TƯỢNG – ĐIỀU KIỆN THAM GIA</w:t>
      </w:r>
      <w:r w:rsidR="000A3EAD" w:rsidRPr="00660B34">
        <w:rPr>
          <w:rFonts w:ascii="Times New Roman" w:hAnsi="Times New Roman" w:cs="Times New Roman"/>
          <w:b/>
          <w:sz w:val="26"/>
          <w:szCs w:val="26"/>
        </w:rPr>
        <w:t>:</w:t>
      </w:r>
    </w:p>
    <w:p w:rsidR="000A3EAD" w:rsidRDefault="00660B34" w:rsidP="00200B64">
      <w:pPr>
        <w:pStyle w:val="ListParagraph"/>
        <w:numPr>
          <w:ilvl w:val="0"/>
          <w:numId w:val="7"/>
        </w:numPr>
        <w:spacing w:before="120" w:after="0"/>
        <w:ind w:left="0" w:firstLine="426"/>
        <w:contextualSpacing w:val="0"/>
        <w:jc w:val="both"/>
        <w:rPr>
          <w:rFonts w:ascii="Times New Roman" w:hAnsi="Times New Roman" w:cs="Times New Roman"/>
          <w:sz w:val="26"/>
          <w:szCs w:val="26"/>
        </w:rPr>
      </w:pPr>
      <w:r>
        <w:rPr>
          <w:rFonts w:ascii="Times New Roman" w:hAnsi="Times New Roman" w:cs="Times New Roman"/>
          <w:sz w:val="26"/>
          <w:szCs w:val="26"/>
        </w:rPr>
        <w:t>Đoàn</w:t>
      </w:r>
      <w:r w:rsidR="000A3EAD" w:rsidRPr="00660B34">
        <w:rPr>
          <w:rFonts w:ascii="Times New Roman" w:hAnsi="Times New Roman" w:cs="Times New Roman"/>
          <w:sz w:val="26"/>
          <w:szCs w:val="26"/>
        </w:rPr>
        <w:t xml:space="preserve"> viên, thanh niên các Chi đoàn </w:t>
      </w:r>
      <w:r w:rsidR="000A3EAD" w:rsidRPr="009018A4">
        <w:rPr>
          <w:rFonts w:ascii="Times New Roman" w:hAnsi="Times New Roman" w:cs="Times New Roman"/>
          <w:sz w:val="26"/>
          <w:szCs w:val="26"/>
        </w:rPr>
        <w:t>(các lớp)</w:t>
      </w:r>
      <w:r w:rsidR="000A3EAD" w:rsidRPr="00660B34">
        <w:rPr>
          <w:rFonts w:ascii="Times New Roman" w:hAnsi="Times New Roman" w:cs="Times New Roman"/>
          <w:sz w:val="26"/>
          <w:szCs w:val="26"/>
        </w:rPr>
        <w:t xml:space="preserve"> trực thuộc trường Đại học Luật TP. Hồ Chí Minh</w:t>
      </w:r>
      <w:r w:rsidRPr="00660B34">
        <w:rPr>
          <w:rFonts w:ascii="Times New Roman" w:hAnsi="Times New Roman" w:cs="Times New Roman"/>
          <w:sz w:val="26"/>
          <w:szCs w:val="26"/>
        </w:rPr>
        <w:t xml:space="preserve"> và </w:t>
      </w:r>
      <w:r>
        <w:rPr>
          <w:rFonts w:ascii="Times New Roman" w:hAnsi="Times New Roman" w:cs="Times New Roman"/>
          <w:sz w:val="26"/>
          <w:szCs w:val="26"/>
        </w:rPr>
        <w:t>sinh viên các trường Đại học có chuyên ngành Luật tại TP. Hồ Chí Minh;</w:t>
      </w:r>
    </w:p>
    <w:p w:rsidR="00660B34" w:rsidRDefault="00660B34" w:rsidP="00200B64">
      <w:pPr>
        <w:pStyle w:val="ListParagraph"/>
        <w:numPr>
          <w:ilvl w:val="0"/>
          <w:numId w:val="7"/>
        </w:numPr>
        <w:spacing w:before="120" w:after="0"/>
        <w:ind w:left="709" w:hanging="283"/>
        <w:contextualSpacing w:val="0"/>
        <w:jc w:val="both"/>
        <w:rPr>
          <w:rFonts w:ascii="Times New Roman" w:hAnsi="Times New Roman" w:cs="Times New Roman"/>
          <w:sz w:val="26"/>
          <w:szCs w:val="26"/>
        </w:rPr>
      </w:pPr>
      <w:r>
        <w:rPr>
          <w:rFonts w:ascii="Times New Roman" w:hAnsi="Times New Roman" w:cs="Times New Roman"/>
          <w:sz w:val="26"/>
          <w:szCs w:val="26"/>
        </w:rPr>
        <w:t xml:space="preserve">Khuyến khích tất cả các </w:t>
      </w:r>
      <w:r w:rsidR="0086509F">
        <w:rPr>
          <w:rFonts w:ascii="Times New Roman" w:hAnsi="Times New Roman" w:cs="Times New Roman"/>
          <w:sz w:val="26"/>
          <w:szCs w:val="26"/>
        </w:rPr>
        <w:t>Đoàn viên</w:t>
      </w:r>
      <w:r>
        <w:rPr>
          <w:rFonts w:ascii="Times New Roman" w:hAnsi="Times New Roman" w:cs="Times New Roman"/>
          <w:sz w:val="26"/>
          <w:szCs w:val="26"/>
        </w:rPr>
        <w:t xml:space="preserve"> tham gia cuộc thi;</w:t>
      </w:r>
    </w:p>
    <w:p w:rsidR="00135AD6" w:rsidRPr="00766764" w:rsidRDefault="00660B34" w:rsidP="00200B64">
      <w:pPr>
        <w:pStyle w:val="ListParagraph"/>
        <w:numPr>
          <w:ilvl w:val="0"/>
          <w:numId w:val="7"/>
        </w:numPr>
        <w:spacing w:before="120" w:after="0"/>
        <w:ind w:left="709" w:hanging="283"/>
        <w:contextualSpacing w:val="0"/>
        <w:jc w:val="both"/>
        <w:rPr>
          <w:rFonts w:ascii="Times New Roman" w:hAnsi="Times New Roman" w:cs="Times New Roman"/>
          <w:sz w:val="26"/>
          <w:szCs w:val="26"/>
        </w:rPr>
      </w:pPr>
      <w:r>
        <w:rPr>
          <w:rFonts w:ascii="Times New Roman" w:hAnsi="Times New Roman" w:cs="Times New Roman"/>
          <w:sz w:val="26"/>
          <w:szCs w:val="26"/>
        </w:rPr>
        <w:t>Không giới hạn số lượng sinh viên tham gia.</w:t>
      </w:r>
    </w:p>
    <w:p w:rsidR="00660B34" w:rsidRDefault="00660B34" w:rsidP="003D30EE">
      <w:pPr>
        <w:pStyle w:val="ListParagraph"/>
        <w:numPr>
          <w:ilvl w:val="0"/>
          <w:numId w:val="6"/>
        </w:numPr>
        <w:spacing w:before="120" w:after="0"/>
        <w:ind w:left="567" w:hanging="425"/>
        <w:contextualSpacing w:val="0"/>
        <w:jc w:val="both"/>
        <w:rPr>
          <w:rFonts w:ascii="Times New Roman" w:hAnsi="Times New Roman" w:cs="Times New Roman"/>
          <w:b/>
          <w:sz w:val="26"/>
          <w:szCs w:val="26"/>
        </w:rPr>
      </w:pPr>
      <w:r w:rsidRPr="00660B34">
        <w:rPr>
          <w:rFonts w:ascii="Times New Roman" w:hAnsi="Times New Roman" w:cs="Times New Roman"/>
          <w:b/>
          <w:sz w:val="26"/>
          <w:szCs w:val="26"/>
        </w:rPr>
        <w:t>NỘI DUNG THỰC HIỆN:</w:t>
      </w:r>
    </w:p>
    <w:p w:rsidR="00660B34" w:rsidRPr="00E83E82" w:rsidRDefault="00660B34" w:rsidP="00200B64">
      <w:pPr>
        <w:spacing w:before="120" w:line="276" w:lineRule="auto"/>
        <w:ind w:firstLine="720"/>
        <w:jc w:val="both"/>
        <w:rPr>
          <w:b/>
          <w:sz w:val="26"/>
          <w:szCs w:val="26"/>
        </w:rPr>
      </w:pPr>
      <w:r w:rsidRPr="00E83E82">
        <w:rPr>
          <w:b/>
          <w:sz w:val="26"/>
          <w:szCs w:val="26"/>
        </w:rPr>
        <w:t xml:space="preserve">Cuộc thi được chia thành 3 vòng: </w:t>
      </w:r>
      <w:r w:rsidR="00E83E82">
        <w:rPr>
          <w:b/>
          <w:sz w:val="26"/>
          <w:szCs w:val="26"/>
        </w:rPr>
        <w:t>S</w:t>
      </w:r>
      <w:r w:rsidRPr="00E83E82">
        <w:rPr>
          <w:b/>
          <w:sz w:val="26"/>
          <w:szCs w:val="26"/>
        </w:rPr>
        <w:t xml:space="preserve">ơ loại, </w:t>
      </w:r>
      <w:r w:rsidR="00E83E82">
        <w:rPr>
          <w:b/>
          <w:sz w:val="26"/>
          <w:szCs w:val="26"/>
        </w:rPr>
        <w:t>B</w:t>
      </w:r>
      <w:r w:rsidRPr="00E83E82">
        <w:rPr>
          <w:b/>
          <w:sz w:val="26"/>
          <w:szCs w:val="26"/>
        </w:rPr>
        <w:t xml:space="preserve">án kết và </w:t>
      </w:r>
      <w:r w:rsidR="00E83E82">
        <w:rPr>
          <w:b/>
          <w:sz w:val="26"/>
          <w:szCs w:val="26"/>
        </w:rPr>
        <w:t>C</w:t>
      </w:r>
      <w:r w:rsidRPr="00E83E82">
        <w:rPr>
          <w:b/>
          <w:sz w:val="26"/>
          <w:szCs w:val="26"/>
        </w:rPr>
        <w:t>hung kết.</w:t>
      </w:r>
    </w:p>
    <w:p w:rsidR="00660B34" w:rsidRPr="00667FB5" w:rsidRDefault="00660B34" w:rsidP="00200B64">
      <w:pPr>
        <w:pStyle w:val="ListParagraph"/>
        <w:numPr>
          <w:ilvl w:val="0"/>
          <w:numId w:val="8"/>
        </w:numPr>
        <w:spacing w:before="120" w:after="0"/>
        <w:ind w:left="426" w:firstLine="0"/>
        <w:contextualSpacing w:val="0"/>
        <w:jc w:val="both"/>
        <w:rPr>
          <w:rFonts w:ascii="Times New Roman" w:hAnsi="Times New Roman" w:cs="Times New Roman"/>
          <w:b/>
          <w:sz w:val="26"/>
          <w:szCs w:val="26"/>
        </w:rPr>
      </w:pPr>
      <w:r w:rsidRPr="00667FB5">
        <w:rPr>
          <w:rFonts w:ascii="Times New Roman" w:hAnsi="Times New Roman" w:cs="Times New Roman"/>
          <w:b/>
          <w:sz w:val="26"/>
          <w:szCs w:val="26"/>
        </w:rPr>
        <w:t>Vòng sơ loại</w:t>
      </w:r>
      <w:r w:rsidR="00CD7EEF" w:rsidRPr="00667FB5">
        <w:rPr>
          <w:rFonts w:ascii="Times New Roman" w:hAnsi="Times New Roman" w:cs="Times New Roman"/>
          <w:b/>
          <w:sz w:val="26"/>
          <w:szCs w:val="26"/>
        </w:rPr>
        <w:t xml:space="preserve"> “Đấ</w:t>
      </w:r>
      <w:r w:rsidR="003919D1" w:rsidRPr="00667FB5">
        <w:rPr>
          <w:rFonts w:ascii="Times New Roman" w:hAnsi="Times New Roman" w:cs="Times New Roman"/>
          <w:b/>
          <w:sz w:val="26"/>
          <w:szCs w:val="26"/>
        </w:rPr>
        <w:t>u trường Thương luật</w:t>
      </w:r>
      <w:r w:rsidR="00CD7EEF" w:rsidRPr="00667FB5">
        <w:rPr>
          <w:rFonts w:ascii="Times New Roman" w:hAnsi="Times New Roman" w:cs="Times New Roman"/>
          <w:b/>
          <w:sz w:val="26"/>
          <w:szCs w:val="26"/>
        </w:rPr>
        <w:t>”</w:t>
      </w:r>
    </w:p>
    <w:p w:rsidR="000A3EAD" w:rsidRDefault="00660B34" w:rsidP="00200B64">
      <w:pPr>
        <w:pStyle w:val="ListParagraph"/>
        <w:numPr>
          <w:ilvl w:val="0"/>
          <w:numId w:val="7"/>
        </w:numPr>
        <w:spacing w:before="120" w:after="0"/>
        <w:ind w:left="709" w:hanging="283"/>
        <w:contextualSpacing w:val="0"/>
        <w:jc w:val="both"/>
        <w:rPr>
          <w:rFonts w:ascii="Times New Roman" w:hAnsi="Times New Roman" w:cs="Times New Roman"/>
          <w:sz w:val="26"/>
          <w:szCs w:val="26"/>
        </w:rPr>
      </w:pPr>
      <w:r w:rsidRPr="00660B34">
        <w:rPr>
          <w:rFonts w:ascii="Times New Roman" w:hAnsi="Times New Roman" w:cs="Times New Roman"/>
          <w:sz w:val="26"/>
          <w:szCs w:val="26"/>
        </w:rPr>
        <w:t xml:space="preserve">Hình thức: </w:t>
      </w:r>
      <w:r w:rsidRPr="008D1FAE">
        <w:rPr>
          <w:rFonts w:ascii="Times New Roman" w:hAnsi="Times New Roman" w:cs="Times New Roman"/>
          <w:b/>
          <w:sz w:val="26"/>
          <w:szCs w:val="26"/>
        </w:rPr>
        <w:t>Thi online</w:t>
      </w:r>
      <w:r w:rsidR="00A65257">
        <w:rPr>
          <w:rFonts w:ascii="Times New Roman" w:hAnsi="Times New Roman" w:cs="Times New Roman"/>
          <w:b/>
          <w:sz w:val="26"/>
          <w:szCs w:val="26"/>
        </w:rPr>
        <w:t xml:space="preserve"> </w:t>
      </w:r>
      <w:r w:rsidRPr="002D56DB">
        <w:rPr>
          <w:rFonts w:ascii="Times New Roman" w:hAnsi="Times New Roman" w:cs="Times New Roman"/>
          <w:i/>
          <w:sz w:val="26"/>
          <w:szCs w:val="26"/>
        </w:rPr>
        <w:t>(đường link sẽ được cung cấ</w:t>
      </w:r>
      <w:r w:rsidR="00C11595" w:rsidRPr="002D56DB">
        <w:rPr>
          <w:rFonts w:ascii="Times New Roman" w:hAnsi="Times New Roman" w:cs="Times New Roman"/>
          <w:i/>
          <w:sz w:val="26"/>
          <w:szCs w:val="26"/>
        </w:rPr>
        <w:t>p sau)</w:t>
      </w:r>
      <w:r w:rsidR="00C11595">
        <w:rPr>
          <w:rFonts w:ascii="Times New Roman" w:hAnsi="Times New Roman" w:cs="Times New Roman"/>
          <w:sz w:val="26"/>
          <w:szCs w:val="26"/>
        </w:rPr>
        <w:t>;</w:t>
      </w:r>
    </w:p>
    <w:p w:rsidR="00822428" w:rsidRDefault="00822428" w:rsidP="00200B64">
      <w:pPr>
        <w:pStyle w:val="ListParagraph"/>
        <w:numPr>
          <w:ilvl w:val="0"/>
          <w:numId w:val="7"/>
        </w:numPr>
        <w:spacing w:before="120" w:after="0"/>
        <w:ind w:left="709" w:hanging="283"/>
        <w:contextualSpacing w:val="0"/>
        <w:jc w:val="both"/>
        <w:rPr>
          <w:rFonts w:ascii="Times New Roman" w:hAnsi="Times New Roman" w:cs="Times New Roman"/>
          <w:sz w:val="26"/>
          <w:szCs w:val="26"/>
        </w:rPr>
      </w:pPr>
      <w:r>
        <w:rPr>
          <w:rFonts w:ascii="Times New Roman" w:hAnsi="Times New Roman" w:cs="Times New Roman"/>
          <w:sz w:val="26"/>
          <w:szCs w:val="26"/>
        </w:rPr>
        <w:t>Nội dung: Pháp luật thương mạ</w:t>
      </w:r>
      <w:r w:rsidR="00C11595">
        <w:rPr>
          <w:rFonts w:ascii="Times New Roman" w:hAnsi="Times New Roman" w:cs="Times New Roman"/>
          <w:sz w:val="26"/>
          <w:szCs w:val="26"/>
        </w:rPr>
        <w:t>i, kinh doanh</w:t>
      </w:r>
      <w:r w:rsidR="00A1317F">
        <w:rPr>
          <w:rFonts w:ascii="Times New Roman" w:hAnsi="Times New Roman" w:cs="Times New Roman"/>
          <w:sz w:val="26"/>
          <w:szCs w:val="26"/>
        </w:rPr>
        <w:t xml:space="preserve"> </w:t>
      </w:r>
      <w:r w:rsidR="00A1317F">
        <w:rPr>
          <w:rFonts w:ascii="Times New Roman" w:hAnsi="Times New Roman" w:cs="Times New Roman"/>
          <w:i/>
          <w:sz w:val="26"/>
          <w:szCs w:val="26"/>
        </w:rPr>
        <w:t>(Luật Doanh nghiệp, Luật Thương mại, Luật Cạnh tranh, Luật Đất đai, Luật Môi trường, Luật Thuế, Luật Ngân hàng</w:t>
      </w:r>
      <w:r w:rsidR="00F51DA4">
        <w:rPr>
          <w:rFonts w:ascii="Times New Roman" w:hAnsi="Times New Roman" w:cs="Times New Roman"/>
          <w:i/>
          <w:sz w:val="26"/>
          <w:szCs w:val="26"/>
        </w:rPr>
        <w:t xml:space="preserve"> và một số câu hỏi bằng tiếng anh</w:t>
      </w:r>
      <w:r w:rsidR="00A1317F">
        <w:rPr>
          <w:rFonts w:ascii="Times New Roman" w:hAnsi="Times New Roman" w:cs="Times New Roman"/>
          <w:i/>
          <w:sz w:val="26"/>
          <w:szCs w:val="26"/>
        </w:rPr>
        <w:t>)</w:t>
      </w:r>
      <w:r w:rsidR="00C11595">
        <w:rPr>
          <w:rFonts w:ascii="Times New Roman" w:hAnsi="Times New Roman" w:cs="Times New Roman"/>
          <w:sz w:val="26"/>
          <w:szCs w:val="26"/>
        </w:rPr>
        <w:t>;</w:t>
      </w:r>
    </w:p>
    <w:p w:rsidR="00822428" w:rsidRPr="00660B34" w:rsidRDefault="00822428" w:rsidP="00200B64">
      <w:pPr>
        <w:pStyle w:val="ListParagraph"/>
        <w:numPr>
          <w:ilvl w:val="0"/>
          <w:numId w:val="7"/>
        </w:numPr>
        <w:spacing w:before="120" w:after="0"/>
        <w:ind w:left="709" w:hanging="283"/>
        <w:contextualSpacing w:val="0"/>
        <w:jc w:val="both"/>
        <w:rPr>
          <w:rFonts w:ascii="Times New Roman" w:hAnsi="Times New Roman" w:cs="Times New Roman"/>
          <w:sz w:val="26"/>
          <w:szCs w:val="26"/>
        </w:rPr>
      </w:pPr>
      <w:r>
        <w:rPr>
          <w:rFonts w:ascii="Times New Roman" w:hAnsi="Times New Roman" w:cs="Times New Roman"/>
          <w:sz w:val="26"/>
          <w:szCs w:val="26"/>
        </w:rPr>
        <w:t>Thời gian thi:</w:t>
      </w:r>
      <w:r w:rsidR="00315863">
        <w:rPr>
          <w:rFonts w:ascii="Times New Roman" w:hAnsi="Times New Roman" w:cs="Times New Roman"/>
          <w:sz w:val="26"/>
          <w:szCs w:val="26"/>
        </w:rPr>
        <w:t xml:space="preserve"> </w:t>
      </w:r>
      <w:r w:rsidR="00985997" w:rsidRPr="008D1FAE">
        <w:rPr>
          <w:rFonts w:ascii="Times New Roman" w:hAnsi="Times New Roman" w:cs="Times New Roman"/>
          <w:b/>
          <w:sz w:val="26"/>
          <w:szCs w:val="26"/>
        </w:rPr>
        <w:t>3</w:t>
      </w:r>
      <w:r w:rsidR="00766764" w:rsidRPr="008D1FAE">
        <w:rPr>
          <w:rFonts w:ascii="Times New Roman" w:hAnsi="Times New Roman" w:cs="Times New Roman"/>
          <w:b/>
          <w:sz w:val="26"/>
          <w:szCs w:val="26"/>
        </w:rPr>
        <w:t>5</w:t>
      </w:r>
      <w:r w:rsidR="00C11595" w:rsidRPr="008D1FAE">
        <w:rPr>
          <w:rFonts w:ascii="Times New Roman" w:hAnsi="Times New Roman" w:cs="Times New Roman"/>
          <w:b/>
          <w:sz w:val="26"/>
          <w:szCs w:val="26"/>
        </w:rPr>
        <w:t xml:space="preserve"> phút</w:t>
      </w:r>
      <w:r w:rsidR="00C11595">
        <w:rPr>
          <w:rFonts w:ascii="Times New Roman" w:hAnsi="Times New Roman" w:cs="Times New Roman"/>
          <w:sz w:val="26"/>
          <w:szCs w:val="26"/>
        </w:rPr>
        <w:t>;</w:t>
      </w:r>
    </w:p>
    <w:p w:rsidR="00660B34" w:rsidRDefault="00660B34" w:rsidP="00200B64">
      <w:pPr>
        <w:pStyle w:val="ListParagraph"/>
        <w:numPr>
          <w:ilvl w:val="0"/>
          <w:numId w:val="7"/>
        </w:numPr>
        <w:spacing w:before="120" w:after="0"/>
        <w:ind w:left="709" w:hanging="283"/>
        <w:contextualSpacing w:val="0"/>
        <w:jc w:val="both"/>
        <w:rPr>
          <w:rFonts w:ascii="Times New Roman" w:hAnsi="Times New Roman" w:cs="Times New Roman"/>
          <w:sz w:val="26"/>
          <w:szCs w:val="26"/>
        </w:rPr>
      </w:pPr>
      <w:r w:rsidRPr="00660B34">
        <w:rPr>
          <w:rFonts w:ascii="Times New Roman" w:hAnsi="Times New Roman" w:cs="Times New Roman"/>
          <w:sz w:val="26"/>
          <w:szCs w:val="26"/>
        </w:rPr>
        <w:t>Một số quy đị</w:t>
      </w:r>
      <w:r>
        <w:rPr>
          <w:rFonts w:ascii="Times New Roman" w:hAnsi="Times New Roman" w:cs="Times New Roman"/>
          <w:sz w:val="26"/>
          <w:szCs w:val="26"/>
        </w:rPr>
        <w:t>nh:</w:t>
      </w:r>
    </w:p>
    <w:p w:rsidR="00660B34" w:rsidRDefault="00660B34" w:rsidP="00200B64">
      <w:pPr>
        <w:pStyle w:val="ListParagraph"/>
        <w:spacing w:before="120" w:after="0"/>
        <w:ind w:left="1080" w:hanging="371"/>
        <w:contextualSpacing w:val="0"/>
        <w:jc w:val="both"/>
        <w:rPr>
          <w:rFonts w:ascii="Times New Roman" w:hAnsi="Times New Roman" w:cs="Times New Roman"/>
          <w:sz w:val="26"/>
          <w:szCs w:val="26"/>
        </w:rPr>
      </w:pPr>
      <w:r>
        <w:rPr>
          <w:rFonts w:ascii="Times New Roman" w:hAnsi="Times New Roman" w:cs="Times New Roman"/>
          <w:sz w:val="26"/>
          <w:szCs w:val="26"/>
        </w:rPr>
        <w:t xml:space="preserve">+ Sinh viên sử dụng đúng thông tin cá nhân </w:t>
      </w:r>
      <w:r w:rsidRPr="002D56DB">
        <w:rPr>
          <w:rFonts w:ascii="Times New Roman" w:hAnsi="Times New Roman" w:cs="Times New Roman"/>
          <w:i/>
          <w:sz w:val="26"/>
          <w:szCs w:val="26"/>
        </w:rPr>
        <w:t>(Họ và tên, Mã số sinh viên)</w:t>
      </w:r>
      <w:r>
        <w:rPr>
          <w:rFonts w:ascii="Times New Roman" w:hAnsi="Times New Roman" w:cs="Times New Roman"/>
          <w:sz w:val="26"/>
          <w:szCs w:val="26"/>
        </w:rPr>
        <w:t>;</w:t>
      </w:r>
    </w:p>
    <w:p w:rsidR="00660B34" w:rsidRDefault="00660B34" w:rsidP="00200B64">
      <w:pPr>
        <w:pStyle w:val="ListParagraph"/>
        <w:spacing w:before="120" w:after="0"/>
        <w:ind w:left="1080" w:hanging="371"/>
        <w:contextualSpacing w:val="0"/>
        <w:jc w:val="both"/>
        <w:rPr>
          <w:rFonts w:ascii="Times New Roman" w:hAnsi="Times New Roman" w:cs="Times New Roman"/>
          <w:sz w:val="26"/>
          <w:szCs w:val="26"/>
        </w:rPr>
      </w:pPr>
      <w:r>
        <w:rPr>
          <w:rFonts w:ascii="Times New Roman" w:hAnsi="Times New Roman" w:cs="Times New Roman"/>
          <w:sz w:val="26"/>
          <w:szCs w:val="26"/>
        </w:rPr>
        <w:t xml:space="preserve">+ Thí sinh trả lời </w:t>
      </w:r>
      <w:r w:rsidRPr="008D1FAE">
        <w:rPr>
          <w:rFonts w:ascii="Times New Roman" w:hAnsi="Times New Roman" w:cs="Times New Roman"/>
          <w:b/>
          <w:sz w:val="26"/>
          <w:szCs w:val="26"/>
        </w:rPr>
        <w:t>30 câu hỏi</w:t>
      </w:r>
      <w:r>
        <w:rPr>
          <w:rFonts w:ascii="Times New Roman" w:hAnsi="Times New Roman" w:cs="Times New Roman"/>
          <w:sz w:val="26"/>
          <w:szCs w:val="26"/>
        </w:rPr>
        <w:t xml:space="preserve"> trong thời gian </w:t>
      </w:r>
      <w:r w:rsidRPr="008D1FAE">
        <w:rPr>
          <w:rFonts w:ascii="Times New Roman" w:hAnsi="Times New Roman" w:cs="Times New Roman"/>
          <w:sz w:val="26"/>
          <w:szCs w:val="26"/>
        </w:rPr>
        <w:t>3</w:t>
      </w:r>
      <w:r w:rsidR="00C6714F" w:rsidRPr="008D1FAE">
        <w:rPr>
          <w:rFonts w:ascii="Times New Roman" w:hAnsi="Times New Roman" w:cs="Times New Roman"/>
          <w:sz w:val="26"/>
          <w:szCs w:val="26"/>
        </w:rPr>
        <w:t>5</w:t>
      </w:r>
      <w:r w:rsidRPr="008D1FAE">
        <w:rPr>
          <w:rFonts w:ascii="Times New Roman" w:hAnsi="Times New Roman" w:cs="Times New Roman"/>
          <w:sz w:val="26"/>
          <w:szCs w:val="26"/>
        </w:rPr>
        <w:t xml:space="preserve"> phút</w:t>
      </w:r>
      <w:r>
        <w:rPr>
          <w:rFonts w:ascii="Times New Roman" w:hAnsi="Times New Roman" w:cs="Times New Roman"/>
          <w:sz w:val="26"/>
          <w:szCs w:val="26"/>
        </w:rPr>
        <w:t>, sau 3</w:t>
      </w:r>
      <w:r w:rsidR="00C6714F">
        <w:rPr>
          <w:rFonts w:ascii="Times New Roman" w:hAnsi="Times New Roman" w:cs="Times New Roman"/>
          <w:sz w:val="26"/>
          <w:szCs w:val="26"/>
        </w:rPr>
        <w:t>5</w:t>
      </w:r>
      <w:r>
        <w:rPr>
          <w:rFonts w:ascii="Times New Roman" w:hAnsi="Times New Roman" w:cs="Times New Roman"/>
          <w:sz w:val="26"/>
          <w:szCs w:val="26"/>
        </w:rPr>
        <w:t xml:space="preserve"> phút bài thi tự động kết thúc;</w:t>
      </w:r>
    </w:p>
    <w:p w:rsidR="00651878" w:rsidRDefault="00660B34" w:rsidP="00200B64">
      <w:pPr>
        <w:pStyle w:val="ListParagraph"/>
        <w:spacing w:before="120" w:after="0"/>
        <w:ind w:left="1080" w:hanging="371"/>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22428">
        <w:rPr>
          <w:rFonts w:ascii="Times New Roman" w:hAnsi="Times New Roman" w:cs="Times New Roman"/>
          <w:sz w:val="26"/>
          <w:szCs w:val="26"/>
        </w:rPr>
        <w:t xml:space="preserve">Câu hỏi dưới hình thức trắc nghiệm, </w:t>
      </w:r>
      <w:r w:rsidR="00651878">
        <w:rPr>
          <w:rFonts w:ascii="Times New Roman" w:hAnsi="Times New Roman" w:cs="Times New Roman"/>
          <w:sz w:val="26"/>
          <w:szCs w:val="26"/>
        </w:rPr>
        <w:t>mỗi câu chọn 01 đáp án đúng nhất;</w:t>
      </w:r>
    </w:p>
    <w:p w:rsidR="00660B34" w:rsidRDefault="00660B34" w:rsidP="00200B64">
      <w:pPr>
        <w:pStyle w:val="ListParagraph"/>
        <w:spacing w:before="120" w:after="0"/>
        <w:ind w:left="1080" w:hanging="371"/>
        <w:contextualSpacing w:val="0"/>
        <w:jc w:val="both"/>
        <w:rPr>
          <w:rFonts w:ascii="Times New Roman" w:hAnsi="Times New Roman" w:cs="Times New Roman"/>
          <w:sz w:val="26"/>
          <w:szCs w:val="26"/>
        </w:rPr>
      </w:pPr>
      <w:r>
        <w:rPr>
          <w:rFonts w:ascii="Times New Roman" w:hAnsi="Times New Roman" w:cs="Times New Roman"/>
          <w:sz w:val="26"/>
          <w:szCs w:val="26"/>
        </w:rPr>
        <w:t xml:space="preserve">+ Nếu những thí sinh có điểm bằng nhau thì sẽ xét trên tiêu </w:t>
      </w:r>
      <w:r w:rsidR="00651878">
        <w:rPr>
          <w:rFonts w:ascii="Times New Roman" w:hAnsi="Times New Roman" w:cs="Times New Roman"/>
          <w:sz w:val="26"/>
          <w:szCs w:val="26"/>
        </w:rPr>
        <w:t>chí</w:t>
      </w:r>
      <w:r>
        <w:rPr>
          <w:rFonts w:ascii="Times New Roman" w:hAnsi="Times New Roman" w:cs="Times New Roman"/>
          <w:sz w:val="26"/>
          <w:szCs w:val="26"/>
        </w:rPr>
        <w:t xml:space="preserve"> phụ là tính thời gian các bạ</w:t>
      </w:r>
      <w:r w:rsidR="00DA7A41">
        <w:rPr>
          <w:rFonts w:ascii="Times New Roman" w:hAnsi="Times New Roman" w:cs="Times New Roman"/>
          <w:sz w:val="26"/>
          <w:szCs w:val="26"/>
        </w:rPr>
        <w:t>n hoàn thành bài thi;</w:t>
      </w:r>
    </w:p>
    <w:p w:rsidR="00DA7A41" w:rsidRDefault="00DA7A41" w:rsidP="00200B64">
      <w:pPr>
        <w:pStyle w:val="ListParagraph"/>
        <w:spacing w:before="120" w:after="0"/>
        <w:ind w:left="1080" w:hanging="371"/>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 xml:space="preserve">+ Mỗi sinh viên được thi </w:t>
      </w:r>
      <w:r w:rsidRPr="008D1FAE">
        <w:rPr>
          <w:rFonts w:ascii="Times New Roman" w:hAnsi="Times New Roman" w:cs="Times New Roman"/>
          <w:b/>
          <w:sz w:val="26"/>
          <w:szCs w:val="26"/>
        </w:rPr>
        <w:t>01 lần</w:t>
      </w:r>
      <w:r w:rsidR="00C6714F">
        <w:rPr>
          <w:rFonts w:ascii="Times New Roman" w:hAnsi="Times New Roman" w:cs="Times New Roman"/>
          <w:sz w:val="26"/>
          <w:szCs w:val="26"/>
        </w:rPr>
        <w:t>.</w:t>
      </w:r>
    </w:p>
    <w:p w:rsidR="006F7DD3" w:rsidRPr="00A65257" w:rsidRDefault="006F7DD3" w:rsidP="00A65257">
      <w:pPr>
        <w:pStyle w:val="ListParagraph"/>
        <w:numPr>
          <w:ilvl w:val="0"/>
          <w:numId w:val="7"/>
        </w:numPr>
        <w:spacing w:before="120"/>
        <w:jc w:val="both"/>
        <w:rPr>
          <w:rFonts w:ascii="Times New Roman" w:hAnsi="Times New Roman" w:cs="Times New Roman"/>
          <w:sz w:val="26"/>
          <w:szCs w:val="26"/>
        </w:rPr>
      </w:pPr>
      <w:r w:rsidRPr="00A65257">
        <w:rPr>
          <w:rFonts w:ascii="Times New Roman" w:hAnsi="Times New Roman" w:cs="Times New Roman"/>
          <w:sz w:val="26"/>
          <w:szCs w:val="26"/>
        </w:rPr>
        <w:t xml:space="preserve">Kết thúc Vòng sơ loại sẽ chọn ra </w:t>
      </w:r>
      <w:r w:rsidR="00027B9F">
        <w:rPr>
          <w:rFonts w:ascii="Times New Roman" w:hAnsi="Times New Roman" w:cs="Times New Roman"/>
          <w:b/>
          <w:sz w:val="26"/>
          <w:szCs w:val="26"/>
        </w:rPr>
        <w:t>0</w:t>
      </w:r>
      <w:r w:rsidRPr="00A65257">
        <w:rPr>
          <w:rFonts w:ascii="Times New Roman" w:hAnsi="Times New Roman" w:cs="Times New Roman"/>
          <w:b/>
          <w:sz w:val="26"/>
          <w:szCs w:val="26"/>
        </w:rPr>
        <w:t>6 thí sinh</w:t>
      </w:r>
      <w:r w:rsidRPr="00A65257">
        <w:rPr>
          <w:rFonts w:ascii="Times New Roman" w:hAnsi="Times New Roman" w:cs="Times New Roman"/>
          <w:sz w:val="26"/>
          <w:szCs w:val="26"/>
        </w:rPr>
        <w:t xml:space="preserve"> với số điểm cao nhất</w:t>
      </w:r>
      <w:r w:rsidR="00027B9F">
        <w:rPr>
          <w:rFonts w:ascii="Times New Roman" w:hAnsi="Times New Roman" w:cs="Times New Roman"/>
          <w:sz w:val="26"/>
          <w:szCs w:val="26"/>
        </w:rPr>
        <w:t xml:space="preserve"> mỗi trường </w:t>
      </w:r>
      <w:r w:rsidR="00027B9F">
        <w:rPr>
          <w:rFonts w:ascii="Times New Roman" w:hAnsi="Times New Roman" w:cs="Times New Roman"/>
          <w:i/>
          <w:sz w:val="26"/>
          <w:szCs w:val="26"/>
        </w:rPr>
        <w:t>(tổng cộng 36 thí sinh)</w:t>
      </w:r>
      <w:r w:rsidRPr="00A65257">
        <w:rPr>
          <w:rFonts w:ascii="Times New Roman" w:hAnsi="Times New Roman" w:cs="Times New Roman"/>
          <w:sz w:val="26"/>
          <w:szCs w:val="26"/>
        </w:rPr>
        <w:t xml:space="preserve">, chia thành </w:t>
      </w:r>
      <w:r w:rsidRPr="00A65257">
        <w:rPr>
          <w:rFonts w:ascii="Times New Roman" w:hAnsi="Times New Roman" w:cs="Times New Roman"/>
          <w:b/>
          <w:sz w:val="26"/>
          <w:szCs w:val="26"/>
        </w:rPr>
        <w:t xml:space="preserve">12 </w:t>
      </w:r>
      <w:r w:rsidR="00A90B7A" w:rsidRPr="00A65257">
        <w:rPr>
          <w:rFonts w:ascii="Times New Roman" w:hAnsi="Times New Roman" w:cs="Times New Roman"/>
          <w:b/>
          <w:sz w:val="26"/>
          <w:szCs w:val="26"/>
        </w:rPr>
        <w:t>đội</w:t>
      </w:r>
      <w:r w:rsidRPr="00A65257">
        <w:rPr>
          <w:rFonts w:ascii="Times New Roman" w:hAnsi="Times New Roman" w:cs="Times New Roman"/>
          <w:b/>
          <w:sz w:val="26"/>
          <w:szCs w:val="26"/>
        </w:rPr>
        <w:t xml:space="preserve"> </w:t>
      </w:r>
      <w:r w:rsidRPr="009018A4">
        <w:rPr>
          <w:rFonts w:ascii="Times New Roman" w:hAnsi="Times New Roman" w:cs="Times New Roman"/>
          <w:b/>
          <w:i/>
          <w:sz w:val="26"/>
          <w:szCs w:val="26"/>
        </w:rPr>
        <w:t>(03 ngườ</w:t>
      </w:r>
      <w:r w:rsidR="00A90B7A" w:rsidRPr="009018A4">
        <w:rPr>
          <w:rFonts w:ascii="Times New Roman" w:hAnsi="Times New Roman" w:cs="Times New Roman"/>
          <w:b/>
          <w:i/>
          <w:sz w:val="26"/>
          <w:szCs w:val="26"/>
        </w:rPr>
        <w:t>i/ 01 đội</w:t>
      </w:r>
      <w:r w:rsidRPr="009018A4">
        <w:rPr>
          <w:rFonts w:ascii="Times New Roman" w:hAnsi="Times New Roman" w:cs="Times New Roman"/>
          <w:b/>
          <w:i/>
          <w:sz w:val="26"/>
          <w:szCs w:val="26"/>
        </w:rPr>
        <w:t>)</w:t>
      </w:r>
      <w:r w:rsidR="00D600FD">
        <w:rPr>
          <w:rFonts w:ascii="Times New Roman" w:hAnsi="Times New Roman" w:cs="Times New Roman"/>
          <w:sz w:val="26"/>
          <w:szCs w:val="26"/>
        </w:rPr>
        <w:t xml:space="preserve"> để bước tiếp vào vòng Bán kết.</w:t>
      </w:r>
    </w:p>
    <w:p w:rsidR="00985997" w:rsidRPr="00BD0A94" w:rsidRDefault="000A3EAD" w:rsidP="00200B64">
      <w:pPr>
        <w:pStyle w:val="ListParagraph"/>
        <w:numPr>
          <w:ilvl w:val="0"/>
          <w:numId w:val="8"/>
        </w:numPr>
        <w:spacing w:before="120" w:after="0"/>
        <w:ind w:left="709" w:hanging="283"/>
        <w:contextualSpacing w:val="0"/>
        <w:jc w:val="both"/>
        <w:rPr>
          <w:rFonts w:ascii="Times New Roman" w:hAnsi="Times New Roman" w:cs="Times New Roman"/>
          <w:b/>
          <w:sz w:val="26"/>
          <w:szCs w:val="26"/>
        </w:rPr>
      </w:pPr>
      <w:r w:rsidRPr="00BD0A94">
        <w:rPr>
          <w:rFonts w:ascii="Times New Roman" w:hAnsi="Times New Roman" w:cs="Times New Roman"/>
          <w:b/>
          <w:sz w:val="26"/>
          <w:szCs w:val="26"/>
        </w:rPr>
        <w:t>Vòng bán kế</w:t>
      </w:r>
      <w:r w:rsidR="00CD7EEF" w:rsidRPr="00BD0A94">
        <w:rPr>
          <w:rFonts w:ascii="Times New Roman" w:hAnsi="Times New Roman" w:cs="Times New Roman"/>
          <w:b/>
          <w:sz w:val="26"/>
          <w:szCs w:val="26"/>
        </w:rPr>
        <w:t>t “Chung sức</w:t>
      </w:r>
      <w:r w:rsidR="003919D1" w:rsidRPr="00BD0A94">
        <w:rPr>
          <w:rFonts w:ascii="Times New Roman" w:hAnsi="Times New Roman" w:cs="Times New Roman"/>
          <w:b/>
          <w:sz w:val="26"/>
          <w:szCs w:val="26"/>
        </w:rPr>
        <w:t xml:space="preserve"> Thương luật</w:t>
      </w:r>
      <w:r w:rsidR="00DE063E">
        <w:rPr>
          <w:rFonts w:ascii="Times New Roman" w:hAnsi="Times New Roman" w:cs="Times New Roman"/>
          <w:b/>
          <w:sz w:val="26"/>
          <w:szCs w:val="26"/>
        </w:rPr>
        <w:t>”</w:t>
      </w:r>
    </w:p>
    <w:p w:rsidR="005D207F" w:rsidRDefault="00985997" w:rsidP="00200B64">
      <w:pPr>
        <w:pStyle w:val="ListParagraph"/>
        <w:numPr>
          <w:ilvl w:val="0"/>
          <w:numId w:val="7"/>
        </w:numPr>
        <w:spacing w:before="120" w:after="0"/>
        <w:ind w:left="709" w:hanging="283"/>
        <w:contextualSpacing w:val="0"/>
        <w:jc w:val="both"/>
        <w:rPr>
          <w:rFonts w:ascii="Times New Roman" w:hAnsi="Times New Roman" w:cs="Times New Roman"/>
          <w:sz w:val="26"/>
          <w:szCs w:val="26"/>
        </w:rPr>
      </w:pPr>
      <w:r>
        <w:rPr>
          <w:rFonts w:ascii="Times New Roman" w:hAnsi="Times New Roman" w:cs="Times New Roman"/>
          <w:sz w:val="26"/>
          <w:szCs w:val="26"/>
        </w:rPr>
        <w:t>Hình thức: Thi theo đội</w:t>
      </w:r>
      <w:r w:rsidR="00A65257">
        <w:rPr>
          <w:rFonts w:ascii="Times New Roman" w:hAnsi="Times New Roman" w:cs="Times New Roman"/>
          <w:sz w:val="26"/>
          <w:szCs w:val="26"/>
        </w:rPr>
        <w:t>;</w:t>
      </w:r>
    </w:p>
    <w:p w:rsidR="00A65257" w:rsidRPr="0023239D" w:rsidRDefault="00A65257" w:rsidP="00200B64">
      <w:pPr>
        <w:pStyle w:val="ListParagraph"/>
        <w:numPr>
          <w:ilvl w:val="0"/>
          <w:numId w:val="7"/>
        </w:numPr>
        <w:spacing w:before="120" w:after="0"/>
        <w:ind w:left="709" w:hanging="283"/>
        <w:contextualSpacing w:val="0"/>
        <w:jc w:val="both"/>
        <w:rPr>
          <w:rFonts w:ascii="Times New Roman" w:hAnsi="Times New Roman" w:cs="Times New Roman"/>
          <w:sz w:val="26"/>
          <w:szCs w:val="26"/>
        </w:rPr>
      </w:pPr>
      <w:r>
        <w:rPr>
          <w:rFonts w:ascii="Times New Roman" w:hAnsi="Times New Roman" w:cs="Times New Roman"/>
          <w:sz w:val="26"/>
          <w:szCs w:val="26"/>
        </w:rPr>
        <w:t xml:space="preserve">Thời gian gặp mặt 12 đội (chia đội, bốc thăm đề thi: ngày 29/10/2017); </w:t>
      </w:r>
    </w:p>
    <w:p w:rsidR="00985997" w:rsidRPr="0023239D" w:rsidRDefault="00985997" w:rsidP="00200B64">
      <w:pPr>
        <w:pStyle w:val="ListParagraph"/>
        <w:numPr>
          <w:ilvl w:val="0"/>
          <w:numId w:val="7"/>
        </w:numPr>
        <w:spacing w:before="120" w:after="0"/>
        <w:ind w:left="0" w:firstLine="426"/>
        <w:contextualSpacing w:val="0"/>
        <w:jc w:val="both"/>
        <w:rPr>
          <w:rFonts w:ascii="Times New Roman" w:hAnsi="Times New Roman" w:cs="Times New Roman"/>
          <w:sz w:val="26"/>
          <w:szCs w:val="26"/>
        </w:rPr>
      </w:pPr>
      <w:r w:rsidRPr="0023239D">
        <w:rPr>
          <w:rFonts w:ascii="Times New Roman" w:hAnsi="Times New Roman" w:cs="Times New Roman"/>
          <w:sz w:val="26"/>
          <w:szCs w:val="26"/>
        </w:rPr>
        <w:t>Sau khi chia độ</w:t>
      </w:r>
      <w:r w:rsidR="00E95EC5" w:rsidRPr="0023239D">
        <w:rPr>
          <w:rFonts w:ascii="Times New Roman" w:hAnsi="Times New Roman" w:cs="Times New Roman"/>
          <w:sz w:val="26"/>
          <w:szCs w:val="26"/>
        </w:rPr>
        <w:t xml:space="preserve">i, BTC sẽ </w:t>
      </w:r>
      <w:r w:rsidR="0023239D" w:rsidRPr="0023239D">
        <w:rPr>
          <w:rFonts w:ascii="Times New Roman" w:hAnsi="Times New Roman" w:cs="Times New Roman"/>
          <w:sz w:val="26"/>
          <w:szCs w:val="26"/>
        </w:rPr>
        <w:t>đưa ra</w:t>
      </w:r>
      <w:r w:rsidR="00E95EC5" w:rsidRPr="0023239D">
        <w:rPr>
          <w:rFonts w:ascii="Times New Roman" w:hAnsi="Times New Roman" w:cs="Times New Roman"/>
          <w:sz w:val="26"/>
          <w:szCs w:val="26"/>
        </w:rPr>
        <w:t xml:space="preserve"> đề thi cho các </w:t>
      </w:r>
      <w:r w:rsidR="0023239D" w:rsidRPr="0023239D">
        <w:rPr>
          <w:rFonts w:ascii="Times New Roman" w:hAnsi="Times New Roman" w:cs="Times New Roman"/>
          <w:sz w:val="26"/>
          <w:szCs w:val="26"/>
        </w:rPr>
        <w:t>đội</w:t>
      </w:r>
      <w:r w:rsidR="00A65257">
        <w:rPr>
          <w:rFonts w:ascii="Times New Roman" w:hAnsi="Times New Roman" w:cs="Times New Roman"/>
          <w:sz w:val="26"/>
          <w:szCs w:val="26"/>
        </w:rPr>
        <w:t xml:space="preserve"> </w:t>
      </w:r>
      <w:r w:rsidR="00E95EC5" w:rsidRPr="008D1FAE">
        <w:rPr>
          <w:rFonts w:ascii="Times New Roman" w:hAnsi="Times New Roman" w:cs="Times New Roman"/>
          <w:i/>
          <w:sz w:val="26"/>
          <w:szCs w:val="26"/>
        </w:rPr>
        <w:t>(</w:t>
      </w:r>
      <w:r w:rsidR="00A65257">
        <w:rPr>
          <w:rFonts w:ascii="Times New Roman" w:hAnsi="Times New Roman" w:cs="Times New Roman"/>
          <w:i/>
          <w:sz w:val="26"/>
          <w:szCs w:val="26"/>
        </w:rPr>
        <w:t>04 đội/</w:t>
      </w:r>
      <w:r w:rsidR="00E95EC5" w:rsidRPr="008D1FAE">
        <w:rPr>
          <w:rFonts w:ascii="Times New Roman" w:hAnsi="Times New Roman" w:cs="Times New Roman"/>
          <w:i/>
          <w:sz w:val="26"/>
          <w:szCs w:val="26"/>
        </w:rPr>
        <w:t>một tình huống pháp lý)</w:t>
      </w:r>
      <w:r w:rsidR="00E95EC5" w:rsidRPr="0023239D">
        <w:rPr>
          <w:rFonts w:ascii="Times New Roman" w:hAnsi="Times New Roman" w:cs="Times New Roman"/>
          <w:sz w:val="26"/>
          <w:szCs w:val="26"/>
        </w:rPr>
        <w:t xml:space="preserve">, </w:t>
      </w:r>
      <w:r w:rsidR="00766764">
        <w:rPr>
          <w:rFonts w:ascii="Times New Roman" w:hAnsi="Times New Roman" w:cs="Times New Roman"/>
          <w:sz w:val="26"/>
          <w:szCs w:val="26"/>
        </w:rPr>
        <w:t xml:space="preserve">các </w:t>
      </w:r>
      <w:r w:rsidR="00E95EC5" w:rsidRPr="0023239D">
        <w:rPr>
          <w:rFonts w:ascii="Times New Roman" w:hAnsi="Times New Roman" w:cs="Times New Roman"/>
          <w:sz w:val="26"/>
          <w:szCs w:val="26"/>
        </w:rPr>
        <w:t xml:space="preserve">thí sinh </w:t>
      </w:r>
      <w:r w:rsidR="00766764">
        <w:rPr>
          <w:rFonts w:ascii="Times New Roman" w:hAnsi="Times New Roman" w:cs="Times New Roman"/>
          <w:sz w:val="26"/>
          <w:szCs w:val="26"/>
        </w:rPr>
        <w:t xml:space="preserve">trong đội sẽ phải </w:t>
      </w:r>
      <w:r w:rsidR="00E95EC5" w:rsidRPr="0023239D">
        <w:rPr>
          <w:rFonts w:ascii="Times New Roman" w:hAnsi="Times New Roman" w:cs="Times New Roman"/>
          <w:sz w:val="26"/>
          <w:szCs w:val="26"/>
        </w:rPr>
        <w:t>liên hệ vớ</w:t>
      </w:r>
      <w:r w:rsidR="00766764">
        <w:rPr>
          <w:rFonts w:ascii="Times New Roman" w:hAnsi="Times New Roman" w:cs="Times New Roman"/>
          <w:sz w:val="26"/>
          <w:szCs w:val="26"/>
        </w:rPr>
        <w:t>i nhau và</w:t>
      </w:r>
      <w:r w:rsidR="00E95EC5" w:rsidRPr="0023239D">
        <w:rPr>
          <w:rFonts w:ascii="Times New Roman" w:hAnsi="Times New Roman" w:cs="Times New Roman"/>
          <w:sz w:val="26"/>
          <w:szCs w:val="26"/>
        </w:rPr>
        <w:t xml:space="preserve"> cùng viết Thư Tư vấn cho tình huố</w:t>
      </w:r>
      <w:r w:rsidR="00D27BF0" w:rsidRPr="0023239D">
        <w:rPr>
          <w:rFonts w:ascii="Times New Roman" w:hAnsi="Times New Roman" w:cs="Times New Roman"/>
          <w:sz w:val="26"/>
          <w:szCs w:val="26"/>
        </w:rPr>
        <w:t>ng pháp lý đó</w:t>
      </w:r>
      <w:r w:rsidR="0023239D">
        <w:rPr>
          <w:rFonts w:ascii="Times New Roman" w:hAnsi="Times New Roman" w:cs="Times New Roman"/>
          <w:sz w:val="26"/>
          <w:szCs w:val="26"/>
        </w:rPr>
        <w:t>.</w:t>
      </w:r>
      <w:r w:rsidR="00A65257">
        <w:rPr>
          <w:rFonts w:ascii="Times New Roman" w:hAnsi="Times New Roman" w:cs="Times New Roman"/>
          <w:sz w:val="26"/>
          <w:szCs w:val="26"/>
        </w:rPr>
        <w:t xml:space="preserve"> </w:t>
      </w:r>
      <w:r w:rsidR="005D207F" w:rsidRPr="0023239D">
        <w:rPr>
          <w:rFonts w:ascii="Times New Roman" w:hAnsi="Times New Roman" w:cs="Times New Roman"/>
          <w:sz w:val="26"/>
          <w:szCs w:val="26"/>
        </w:rPr>
        <w:t>Sau đó g</w:t>
      </w:r>
      <w:r w:rsidR="00E95EC5" w:rsidRPr="0023239D">
        <w:rPr>
          <w:rFonts w:ascii="Times New Roman" w:hAnsi="Times New Roman" w:cs="Times New Roman"/>
          <w:sz w:val="26"/>
          <w:szCs w:val="26"/>
        </w:rPr>
        <w:t xml:space="preserve">ửi về mail: </w:t>
      </w:r>
      <w:hyperlink r:id="rId8" w:history="1">
        <w:r w:rsidR="00E95EC5" w:rsidRPr="0023239D">
          <w:rPr>
            <w:rStyle w:val="Hyperlink"/>
            <w:rFonts w:ascii="Times New Roman" w:hAnsi="Times New Roman" w:cs="Times New Roman"/>
            <w:sz w:val="26"/>
            <w:szCs w:val="26"/>
          </w:rPr>
          <w:t>banlinhthuongluat.ulaw@gmail.com</w:t>
        </w:r>
      </w:hyperlink>
      <w:r w:rsidR="00766764">
        <w:rPr>
          <w:rFonts w:ascii="Times New Roman" w:hAnsi="Times New Roman" w:cs="Times New Roman"/>
          <w:sz w:val="26"/>
          <w:szCs w:val="26"/>
        </w:rPr>
        <w:t xml:space="preserve"> trước </w:t>
      </w:r>
      <w:r w:rsidR="00442FF2" w:rsidRPr="00442FF2">
        <w:rPr>
          <w:rFonts w:ascii="Times New Roman" w:hAnsi="Times New Roman" w:cs="Times New Roman"/>
          <w:b/>
          <w:sz w:val="26"/>
          <w:szCs w:val="26"/>
        </w:rPr>
        <w:t>17h00</w:t>
      </w:r>
      <w:r w:rsidR="00442FF2">
        <w:rPr>
          <w:rFonts w:ascii="Times New Roman" w:hAnsi="Times New Roman" w:cs="Times New Roman"/>
          <w:sz w:val="26"/>
          <w:szCs w:val="26"/>
        </w:rPr>
        <w:t xml:space="preserve"> </w:t>
      </w:r>
      <w:r w:rsidR="00766764">
        <w:rPr>
          <w:rFonts w:ascii="Times New Roman" w:hAnsi="Times New Roman" w:cs="Times New Roman"/>
          <w:sz w:val="26"/>
          <w:szCs w:val="26"/>
        </w:rPr>
        <w:t xml:space="preserve">ngày </w:t>
      </w:r>
      <w:r w:rsidR="00766764" w:rsidRPr="008D1FAE">
        <w:rPr>
          <w:rFonts w:ascii="Times New Roman" w:hAnsi="Times New Roman" w:cs="Times New Roman"/>
          <w:b/>
          <w:sz w:val="26"/>
          <w:szCs w:val="26"/>
        </w:rPr>
        <w:t>03/11/2017</w:t>
      </w:r>
      <w:r w:rsidR="00766764">
        <w:rPr>
          <w:rFonts w:ascii="Times New Roman" w:hAnsi="Times New Roman" w:cs="Times New Roman"/>
          <w:sz w:val="26"/>
          <w:szCs w:val="26"/>
        </w:rPr>
        <w:t>;</w:t>
      </w:r>
    </w:p>
    <w:p w:rsidR="00D27BF0" w:rsidRDefault="00E95EC5" w:rsidP="00200B64">
      <w:pPr>
        <w:pStyle w:val="ListParagraph"/>
        <w:numPr>
          <w:ilvl w:val="0"/>
          <w:numId w:val="7"/>
        </w:numPr>
        <w:spacing w:before="120" w:after="0"/>
        <w:ind w:left="0" w:firstLine="426"/>
        <w:contextualSpacing w:val="0"/>
        <w:jc w:val="both"/>
        <w:rPr>
          <w:rFonts w:ascii="Times New Roman" w:hAnsi="Times New Roman" w:cs="Times New Roman"/>
          <w:sz w:val="26"/>
          <w:szCs w:val="26"/>
        </w:rPr>
      </w:pPr>
      <w:r>
        <w:rPr>
          <w:rFonts w:ascii="Times New Roman" w:hAnsi="Times New Roman" w:cs="Times New Roman"/>
          <w:sz w:val="26"/>
          <w:szCs w:val="26"/>
        </w:rPr>
        <w:t>BTC sẽ chấm điểm hình thức, nội dung của các đội, sau</w:t>
      </w:r>
      <w:r w:rsidR="00D27BF0">
        <w:rPr>
          <w:rFonts w:ascii="Times New Roman" w:hAnsi="Times New Roman" w:cs="Times New Roman"/>
          <w:sz w:val="26"/>
          <w:szCs w:val="26"/>
        </w:rPr>
        <w:t xml:space="preserve"> đó công bố kết quả: </w:t>
      </w:r>
      <w:r w:rsidR="00D559D1">
        <w:rPr>
          <w:rFonts w:ascii="Times New Roman" w:hAnsi="Times New Roman" w:cs="Times New Roman"/>
          <w:sz w:val="26"/>
          <w:szCs w:val="26"/>
        </w:rPr>
        <w:t xml:space="preserve">chọn ra </w:t>
      </w:r>
      <w:r w:rsidR="00D559D1" w:rsidRPr="008D1FAE">
        <w:rPr>
          <w:rFonts w:ascii="Times New Roman" w:hAnsi="Times New Roman" w:cs="Times New Roman"/>
          <w:b/>
          <w:sz w:val="26"/>
          <w:szCs w:val="26"/>
        </w:rPr>
        <w:t>0</w:t>
      </w:r>
      <w:r w:rsidR="0023239D" w:rsidRPr="008D1FAE">
        <w:rPr>
          <w:rFonts w:ascii="Times New Roman" w:hAnsi="Times New Roman" w:cs="Times New Roman"/>
          <w:b/>
          <w:sz w:val="26"/>
          <w:szCs w:val="26"/>
        </w:rPr>
        <w:t>3</w:t>
      </w:r>
      <w:r w:rsidR="00D559D1" w:rsidRPr="008D1FAE">
        <w:rPr>
          <w:rFonts w:ascii="Times New Roman" w:hAnsi="Times New Roman" w:cs="Times New Roman"/>
          <w:b/>
          <w:sz w:val="26"/>
          <w:szCs w:val="26"/>
        </w:rPr>
        <w:t xml:space="preserve"> đội</w:t>
      </w:r>
      <w:r w:rsidR="00D27BF0">
        <w:rPr>
          <w:rFonts w:ascii="Times New Roman" w:hAnsi="Times New Roman" w:cs="Times New Roman"/>
          <w:sz w:val="26"/>
          <w:szCs w:val="26"/>
        </w:rPr>
        <w:t xml:space="preserve"> có Thư Tư vấn xuất sắc nhất để bước vào vòng </w:t>
      </w:r>
      <w:r w:rsidR="0023239D">
        <w:rPr>
          <w:rFonts w:ascii="Times New Roman" w:hAnsi="Times New Roman" w:cs="Times New Roman"/>
          <w:sz w:val="26"/>
          <w:szCs w:val="26"/>
        </w:rPr>
        <w:t>Chung kế</w:t>
      </w:r>
      <w:r w:rsidR="00C11595">
        <w:rPr>
          <w:rFonts w:ascii="Times New Roman" w:hAnsi="Times New Roman" w:cs="Times New Roman"/>
          <w:sz w:val="26"/>
          <w:szCs w:val="26"/>
        </w:rPr>
        <w:t>t;</w:t>
      </w:r>
    </w:p>
    <w:p w:rsidR="003768A0" w:rsidRPr="00766764" w:rsidRDefault="0023239D" w:rsidP="00200B64">
      <w:pPr>
        <w:pStyle w:val="ListParagraph"/>
        <w:numPr>
          <w:ilvl w:val="0"/>
          <w:numId w:val="7"/>
        </w:numPr>
        <w:spacing w:before="120" w:after="0"/>
        <w:ind w:left="0" w:firstLine="426"/>
        <w:contextualSpacing w:val="0"/>
        <w:jc w:val="both"/>
        <w:rPr>
          <w:rFonts w:ascii="Times New Roman" w:hAnsi="Times New Roman" w:cs="Times New Roman"/>
          <w:sz w:val="26"/>
          <w:szCs w:val="26"/>
        </w:rPr>
      </w:pPr>
      <w:r>
        <w:rPr>
          <w:rFonts w:ascii="Times New Roman" w:hAnsi="Times New Roman" w:cs="Times New Roman"/>
          <w:sz w:val="26"/>
          <w:szCs w:val="26"/>
        </w:rPr>
        <w:t xml:space="preserve">Tại buổi gặp thông báo kết quả </w:t>
      </w:r>
      <w:r w:rsidR="00766764">
        <w:rPr>
          <w:rFonts w:ascii="Times New Roman" w:hAnsi="Times New Roman" w:cs="Times New Roman"/>
          <w:sz w:val="26"/>
          <w:szCs w:val="26"/>
        </w:rPr>
        <w:t xml:space="preserve">Bán kết </w:t>
      </w:r>
      <w:r w:rsidR="00A65257" w:rsidRPr="009018A4">
        <w:rPr>
          <w:rFonts w:ascii="Times New Roman" w:hAnsi="Times New Roman" w:cs="Times New Roman"/>
          <w:b/>
          <w:i/>
          <w:sz w:val="26"/>
          <w:szCs w:val="26"/>
        </w:rPr>
        <w:t>(11</w:t>
      </w:r>
      <w:r w:rsidR="00766764" w:rsidRPr="009018A4">
        <w:rPr>
          <w:rFonts w:ascii="Times New Roman" w:hAnsi="Times New Roman" w:cs="Times New Roman"/>
          <w:b/>
          <w:i/>
          <w:sz w:val="26"/>
          <w:szCs w:val="26"/>
        </w:rPr>
        <w:t>/11/2017)</w:t>
      </w:r>
      <w:r w:rsidR="00A65257">
        <w:rPr>
          <w:rFonts w:ascii="Times New Roman" w:hAnsi="Times New Roman" w:cs="Times New Roman"/>
          <w:b/>
          <w:sz w:val="26"/>
          <w:szCs w:val="26"/>
        </w:rPr>
        <w:t xml:space="preserve"> </w:t>
      </w:r>
      <w:r>
        <w:rPr>
          <w:rFonts w:ascii="Times New Roman" w:hAnsi="Times New Roman" w:cs="Times New Roman"/>
          <w:sz w:val="26"/>
          <w:szCs w:val="26"/>
        </w:rPr>
        <w:t xml:space="preserve">thì </w:t>
      </w:r>
      <w:r w:rsidRPr="008D1FAE">
        <w:rPr>
          <w:rFonts w:ascii="Times New Roman" w:hAnsi="Times New Roman" w:cs="Times New Roman"/>
          <w:b/>
          <w:sz w:val="26"/>
          <w:szCs w:val="26"/>
        </w:rPr>
        <w:t>03 đội</w:t>
      </w:r>
      <w:r w:rsidR="00A65257">
        <w:rPr>
          <w:rFonts w:ascii="Times New Roman" w:hAnsi="Times New Roman" w:cs="Times New Roman"/>
          <w:b/>
          <w:sz w:val="26"/>
          <w:szCs w:val="26"/>
        </w:rPr>
        <w:t xml:space="preserve"> </w:t>
      </w:r>
      <w:r w:rsidRPr="008D1FAE">
        <w:rPr>
          <w:rFonts w:ascii="Times New Roman" w:hAnsi="Times New Roman" w:cs="Times New Roman"/>
          <w:b/>
          <w:sz w:val="26"/>
          <w:szCs w:val="26"/>
        </w:rPr>
        <w:t>xuất sắc</w:t>
      </w:r>
      <w:r>
        <w:rPr>
          <w:rFonts w:ascii="Times New Roman" w:hAnsi="Times New Roman" w:cs="Times New Roman"/>
          <w:sz w:val="26"/>
          <w:szCs w:val="26"/>
        </w:rPr>
        <w:t xml:space="preserve"> lọt vào Chung kết bốc thăm lựa chọn đề tài Tư vấn chuẩn bị cho vòng Chung kết.</w:t>
      </w:r>
    </w:p>
    <w:p w:rsidR="00DB252C" w:rsidRPr="00BD0A94" w:rsidRDefault="00DB252C" w:rsidP="00200B64">
      <w:pPr>
        <w:pStyle w:val="ListParagraph"/>
        <w:numPr>
          <w:ilvl w:val="0"/>
          <w:numId w:val="8"/>
        </w:numPr>
        <w:tabs>
          <w:tab w:val="left" w:pos="3559"/>
        </w:tabs>
        <w:spacing w:before="120" w:after="0"/>
        <w:ind w:left="709" w:hanging="283"/>
        <w:contextualSpacing w:val="0"/>
        <w:jc w:val="both"/>
        <w:rPr>
          <w:rFonts w:ascii="Times New Roman" w:hAnsi="Times New Roman" w:cs="Times New Roman"/>
          <w:b/>
          <w:sz w:val="26"/>
          <w:szCs w:val="26"/>
        </w:rPr>
      </w:pPr>
      <w:r w:rsidRPr="00BD0A94">
        <w:rPr>
          <w:rFonts w:ascii="Times New Roman" w:hAnsi="Times New Roman" w:cs="Times New Roman"/>
          <w:b/>
          <w:sz w:val="26"/>
          <w:szCs w:val="26"/>
        </w:rPr>
        <w:t>Vòng chung kết</w:t>
      </w:r>
      <w:r w:rsidR="00BE5A31" w:rsidRPr="00BD0A94">
        <w:rPr>
          <w:rFonts w:ascii="Times New Roman" w:hAnsi="Times New Roman" w:cs="Times New Roman"/>
          <w:b/>
          <w:sz w:val="26"/>
          <w:szCs w:val="26"/>
        </w:rPr>
        <w:t xml:space="preserve"> “Bản lĩnh</w:t>
      </w:r>
      <w:r w:rsidR="003919D1" w:rsidRPr="00BD0A94">
        <w:rPr>
          <w:rFonts w:ascii="Times New Roman" w:hAnsi="Times New Roman" w:cs="Times New Roman"/>
          <w:b/>
          <w:sz w:val="26"/>
          <w:szCs w:val="26"/>
        </w:rPr>
        <w:t xml:space="preserve"> Thương luật</w:t>
      </w:r>
      <w:r w:rsidR="00BE5A31" w:rsidRPr="00BD0A94">
        <w:rPr>
          <w:rFonts w:ascii="Times New Roman" w:hAnsi="Times New Roman" w:cs="Times New Roman"/>
          <w:b/>
          <w:sz w:val="26"/>
          <w:szCs w:val="26"/>
        </w:rPr>
        <w:t>”</w:t>
      </w:r>
    </w:p>
    <w:p w:rsidR="00085012" w:rsidRPr="00BD0A94" w:rsidRDefault="00085012" w:rsidP="003D30EE">
      <w:pPr>
        <w:pStyle w:val="ListParagraph"/>
        <w:numPr>
          <w:ilvl w:val="1"/>
          <w:numId w:val="8"/>
        </w:numPr>
        <w:tabs>
          <w:tab w:val="left" w:pos="3559"/>
        </w:tabs>
        <w:spacing w:before="120" w:after="0"/>
        <w:ind w:left="993" w:hanging="426"/>
        <w:contextualSpacing w:val="0"/>
        <w:jc w:val="both"/>
        <w:rPr>
          <w:rFonts w:ascii="Times New Roman" w:hAnsi="Times New Roman" w:cs="Times New Roman"/>
          <w:b/>
          <w:i/>
          <w:sz w:val="26"/>
          <w:szCs w:val="26"/>
        </w:rPr>
      </w:pPr>
      <w:r w:rsidRPr="00BD0A94">
        <w:rPr>
          <w:rFonts w:ascii="Times New Roman" w:hAnsi="Times New Roman" w:cs="Times New Roman"/>
          <w:b/>
          <w:i/>
          <w:sz w:val="26"/>
          <w:szCs w:val="26"/>
        </w:rPr>
        <w:t>Phầ</w:t>
      </w:r>
      <w:r w:rsidR="006E1177" w:rsidRPr="00BD0A94">
        <w:rPr>
          <w:rFonts w:ascii="Times New Roman" w:hAnsi="Times New Roman" w:cs="Times New Roman"/>
          <w:b/>
          <w:i/>
          <w:sz w:val="26"/>
          <w:szCs w:val="26"/>
        </w:rPr>
        <w:t>n 1</w:t>
      </w:r>
      <w:r w:rsidR="003919D1" w:rsidRPr="00BD0A94">
        <w:rPr>
          <w:rFonts w:ascii="Times New Roman" w:hAnsi="Times New Roman" w:cs="Times New Roman"/>
          <w:b/>
          <w:i/>
          <w:sz w:val="26"/>
          <w:szCs w:val="26"/>
        </w:rPr>
        <w:t xml:space="preserve">: </w:t>
      </w:r>
      <w:r w:rsidR="00913C1C" w:rsidRPr="00BD0A94">
        <w:rPr>
          <w:rFonts w:ascii="Times New Roman" w:hAnsi="Times New Roman" w:cs="Times New Roman"/>
          <w:b/>
          <w:i/>
          <w:sz w:val="26"/>
          <w:szCs w:val="26"/>
        </w:rPr>
        <w:t>Thách thức</w:t>
      </w:r>
    </w:p>
    <w:p w:rsidR="00417CDC" w:rsidRPr="00695D15" w:rsidRDefault="00913C1C" w:rsidP="00695D15">
      <w:pPr>
        <w:pStyle w:val="ListParagraph"/>
        <w:numPr>
          <w:ilvl w:val="0"/>
          <w:numId w:val="7"/>
        </w:numPr>
        <w:spacing w:before="120" w:after="0"/>
        <w:ind w:left="0" w:firstLine="426"/>
        <w:contextualSpacing w:val="0"/>
        <w:jc w:val="both"/>
        <w:rPr>
          <w:rFonts w:ascii="Times New Roman" w:hAnsi="Times New Roman" w:cs="Times New Roman"/>
          <w:i/>
          <w:sz w:val="26"/>
          <w:szCs w:val="26"/>
        </w:rPr>
      </w:pPr>
      <w:r>
        <w:rPr>
          <w:rFonts w:ascii="Times New Roman" w:hAnsi="Times New Roman" w:cs="Times New Roman"/>
          <w:sz w:val="26"/>
          <w:szCs w:val="26"/>
        </w:rPr>
        <w:t xml:space="preserve">Các đội sẽ </w:t>
      </w:r>
      <w:r w:rsidR="006E1177">
        <w:rPr>
          <w:rFonts w:ascii="Times New Roman" w:hAnsi="Times New Roman" w:cs="Times New Roman"/>
          <w:sz w:val="26"/>
          <w:szCs w:val="26"/>
        </w:rPr>
        <w:t>Tư vấn trực tiếp</w:t>
      </w:r>
      <w:r>
        <w:rPr>
          <w:rFonts w:ascii="Times New Roman" w:hAnsi="Times New Roman" w:cs="Times New Roman"/>
          <w:sz w:val="26"/>
          <w:szCs w:val="26"/>
        </w:rPr>
        <w:t xml:space="preserve"> với khách mời</w:t>
      </w:r>
      <w:r w:rsidR="009018A4">
        <w:rPr>
          <w:rFonts w:ascii="Times New Roman" w:hAnsi="Times New Roman" w:cs="Times New Roman"/>
          <w:sz w:val="26"/>
          <w:szCs w:val="26"/>
        </w:rPr>
        <w:t xml:space="preserve"> </w:t>
      </w:r>
      <w:r w:rsidR="00695D15">
        <w:rPr>
          <w:rFonts w:ascii="Times New Roman" w:hAnsi="Times New Roman" w:cs="Times New Roman"/>
          <w:sz w:val="26"/>
          <w:szCs w:val="26"/>
        </w:rPr>
        <w:t xml:space="preserve">về phương án giải quyết đối với tình huống đã được BTC cung cấp trong buổi gặp thông báo kết quả Bán kết; </w:t>
      </w:r>
    </w:p>
    <w:p w:rsidR="00FE6ECC" w:rsidRPr="00755479" w:rsidRDefault="00417CDC" w:rsidP="00755479">
      <w:pPr>
        <w:pStyle w:val="ListParagraph"/>
        <w:numPr>
          <w:ilvl w:val="0"/>
          <w:numId w:val="7"/>
        </w:numPr>
        <w:tabs>
          <w:tab w:val="left" w:pos="3559"/>
        </w:tabs>
        <w:spacing w:before="120" w:after="0"/>
        <w:ind w:left="709" w:hanging="283"/>
        <w:contextualSpacing w:val="0"/>
        <w:jc w:val="both"/>
        <w:rPr>
          <w:rFonts w:ascii="Times New Roman" w:hAnsi="Times New Roman" w:cs="Times New Roman"/>
          <w:sz w:val="26"/>
          <w:szCs w:val="26"/>
        </w:rPr>
      </w:pPr>
      <w:r>
        <w:rPr>
          <w:rFonts w:ascii="Times New Roman" w:hAnsi="Times New Roman" w:cs="Times New Roman"/>
          <w:sz w:val="26"/>
          <w:szCs w:val="26"/>
        </w:rPr>
        <w:t>Mỗi đội lần lượ</w:t>
      </w:r>
      <w:r w:rsidR="006E1177">
        <w:rPr>
          <w:rFonts w:ascii="Times New Roman" w:hAnsi="Times New Roman" w:cs="Times New Roman"/>
          <w:sz w:val="26"/>
          <w:szCs w:val="26"/>
        </w:rPr>
        <w:t xml:space="preserve">t có </w:t>
      </w:r>
      <w:r w:rsidR="006E1177" w:rsidRPr="008D1FAE">
        <w:rPr>
          <w:rFonts w:ascii="Times New Roman" w:hAnsi="Times New Roman" w:cs="Times New Roman"/>
          <w:b/>
          <w:sz w:val="26"/>
          <w:szCs w:val="26"/>
        </w:rPr>
        <w:t>0</w:t>
      </w:r>
      <w:r w:rsidRPr="008D1FAE">
        <w:rPr>
          <w:rFonts w:ascii="Times New Roman" w:hAnsi="Times New Roman" w:cs="Times New Roman"/>
          <w:b/>
          <w:sz w:val="26"/>
          <w:szCs w:val="26"/>
        </w:rPr>
        <w:t>5 phút</w:t>
      </w:r>
      <w:r w:rsidR="00FE6ECC">
        <w:rPr>
          <w:rFonts w:ascii="Times New Roman" w:hAnsi="Times New Roman" w:cs="Times New Roman"/>
          <w:sz w:val="26"/>
          <w:szCs w:val="26"/>
        </w:rPr>
        <w:t xml:space="preserve"> để </w:t>
      </w:r>
      <w:r w:rsidR="006E1177">
        <w:rPr>
          <w:rFonts w:ascii="Times New Roman" w:hAnsi="Times New Roman" w:cs="Times New Roman"/>
          <w:sz w:val="26"/>
          <w:szCs w:val="26"/>
        </w:rPr>
        <w:t>đưa ra những Tư vấn có lợi cho khách hàng</w:t>
      </w:r>
      <w:r w:rsidR="00695D15">
        <w:rPr>
          <w:rFonts w:ascii="Times New Roman" w:hAnsi="Times New Roman" w:cs="Times New Roman"/>
          <w:sz w:val="26"/>
          <w:szCs w:val="26"/>
        </w:rPr>
        <w:t xml:space="preserve"> trực tiếp trước BGK</w:t>
      </w:r>
      <w:r w:rsidR="006E1177">
        <w:rPr>
          <w:rFonts w:ascii="Times New Roman" w:hAnsi="Times New Roman" w:cs="Times New Roman"/>
          <w:sz w:val="26"/>
          <w:szCs w:val="26"/>
        </w:rPr>
        <w:t xml:space="preserve">. </w:t>
      </w:r>
      <w:r w:rsidR="00D943D6">
        <w:rPr>
          <w:rFonts w:ascii="Times New Roman" w:hAnsi="Times New Roman" w:cs="Times New Roman"/>
          <w:sz w:val="26"/>
          <w:szCs w:val="26"/>
        </w:rPr>
        <w:t xml:space="preserve">Sau đó </w:t>
      </w:r>
      <w:r w:rsidR="006E1177">
        <w:rPr>
          <w:rFonts w:ascii="Times New Roman" w:hAnsi="Times New Roman" w:cs="Times New Roman"/>
          <w:sz w:val="26"/>
          <w:szCs w:val="26"/>
        </w:rPr>
        <w:t xml:space="preserve">Ban giám khảo </w:t>
      </w:r>
      <w:r w:rsidR="006E1177" w:rsidRPr="002D56DB">
        <w:rPr>
          <w:rFonts w:ascii="Times New Roman" w:hAnsi="Times New Roman" w:cs="Times New Roman"/>
          <w:i/>
          <w:sz w:val="26"/>
          <w:szCs w:val="26"/>
        </w:rPr>
        <w:t>(thầy cô, Luật sư)</w:t>
      </w:r>
      <w:r w:rsidR="006E1177">
        <w:rPr>
          <w:rFonts w:ascii="Times New Roman" w:hAnsi="Times New Roman" w:cs="Times New Roman"/>
          <w:sz w:val="26"/>
          <w:szCs w:val="26"/>
        </w:rPr>
        <w:t xml:space="preserve"> sẽ phản </w:t>
      </w:r>
      <w:r w:rsidR="00755479">
        <w:rPr>
          <w:rFonts w:ascii="Times New Roman" w:hAnsi="Times New Roman" w:cs="Times New Roman"/>
          <w:sz w:val="26"/>
          <w:szCs w:val="26"/>
        </w:rPr>
        <w:t>biện và chọn ra 02 đội có phần trình bày xuất sắc hơn vào Phần 2.</w:t>
      </w:r>
    </w:p>
    <w:p w:rsidR="00947C55" w:rsidRPr="00755479" w:rsidRDefault="00947C55" w:rsidP="00F801A8">
      <w:pPr>
        <w:pStyle w:val="ListParagraph"/>
        <w:numPr>
          <w:ilvl w:val="1"/>
          <w:numId w:val="8"/>
        </w:numPr>
        <w:tabs>
          <w:tab w:val="left" w:pos="3559"/>
        </w:tabs>
        <w:spacing w:before="120" w:after="0"/>
        <w:ind w:left="993" w:hanging="426"/>
        <w:contextualSpacing w:val="0"/>
        <w:jc w:val="both"/>
        <w:rPr>
          <w:rFonts w:ascii="Times New Roman" w:hAnsi="Times New Roman" w:cs="Times New Roman"/>
          <w:b/>
          <w:i/>
          <w:sz w:val="26"/>
          <w:szCs w:val="26"/>
        </w:rPr>
      </w:pPr>
      <w:r w:rsidRPr="00755479">
        <w:rPr>
          <w:rFonts w:ascii="Times New Roman" w:hAnsi="Times New Roman" w:cs="Times New Roman"/>
          <w:b/>
          <w:i/>
          <w:sz w:val="26"/>
          <w:szCs w:val="26"/>
        </w:rPr>
        <w:t>Phầ</w:t>
      </w:r>
      <w:r w:rsidR="006E1177" w:rsidRPr="00755479">
        <w:rPr>
          <w:rFonts w:ascii="Times New Roman" w:hAnsi="Times New Roman" w:cs="Times New Roman"/>
          <w:b/>
          <w:i/>
          <w:sz w:val="26"/>
          <w:szCs w:val="26"/>
        </w:rPr>
        <w:t>n 2</w:t>
      </w:r>
      <w:r w:rsidR="003919D1" w:rsidRPr="00755479">
        <w:rPr>
          <w:rFonts w:ascii="Times New Roman" w:hAnsi="Times New Roman" w:cs="Times New Roman"/>
          <w:b/>
          <w:i/>
          <w:sz w:val="26"/>
          <w:szCs w:val="26"/>
        </w:rPr>
        <w:t xml:space="preserve">: </w:t>
      </w:r>
      <w:r w:rsidR="006E1177" w:rsidRPr="00755479">
        <w:rPr>
          <w:rFonts w:ascii="Times New Roman" w:hAnsi="Times New Roman" w:cs="Times New Roman"/>
          <w:b/>
          <w:i/>
          <w:sz w:val="26"/>
          <w:szCs w:val="26"/>
        </w:rPr>
        <w:t>Tranh tụng</w:t>
      </w:r>
    </w:p>
    <w:p w:rsidR="00947C55" w:rsidRPr="00321FAB" w:rsidRDefault="00947C55" w:rsidP="00200B64">
      <w:pPr>
        <w:pStyle w:val="ListParagraph"/>
        <w:numPr>
          <w:ilvl w:val="0"/>
          <w:numId w:val="7"/>
        </w:numPr>
        <w:tabs>
          <w:tab w:val="left" w:pos="3559"/>
        </w:tabs>
        <w:spacing w:before="120" w:after="0"/>
        <w:ind w:left="709" w:hanging="283"/>
        <w:contextualSpacing w:val="0"/>
        <w:jc w:val="both"/>
        <w:rPr>
          <w:rFonts w:ascii="Times New Roman" w:hAnsi="Times New Roman" w:cs="Times New Roman"/>
          <w:i/>
          <w:sz w:val="26"/>
          <w:szCs w:val="26"/>
        </w:rPr>
      </w:pPr>
      <w:r>
        <w:rPr>
          <w:rFonts w:ascii="Times New Roman" w:hAnsi="Times New Roman" w:cs="Times New Roman"/>
          <w:sz w:val="26"/>
          <w:szCs w:val="26"/>
        </w:rPr>
        <w:t xml:space="preserve">Ban giám khảo </w:t>
      </w:r>
      <w:r w:rsidR="00755479">
        <w:rPr>
          <w:rFonts w:ascii="Times New Roman" w:hAnsi="Times New Roman" w:cs="Times New Roman"/>
          <w:sz w:val="26"/>
          <w:szCs w:val="26"/>
        </w:rPr>
        <w:t xml:space="preserve">sẽ </w:t>
      </w:r>
      <w:r>
        <w:rPr>
          <w:rFonts w:ascii="Times New Roman" w:hAnsi="Times New Roman" w:cs="Times New Roman"/>
          <w:sz w:val="26"/>
          <w:szCs w:val="26"/>
        </w:rPr>
        <w:t xml:space="preserve">đưa ra </w:t>
      </w:r>
      <w:r w:rsidRPr="008D1FAE">
        <w:rPr>
          <w:rFonts w:ascii="Times New Roman" w:hAnsi="Times New Roman" w:cs="Times New Roman"/>
          <w:b/>
          <w:sz w:val="26"/>
          <w:szCs w:val="26"/>
        </w:rPr>
        <w:t>0</w:t>
      </w:r>
      <w:r w:rsidR="004C750F" w:rsidRPr="008D1FAE">
        <w:rPr>
          <w:rFonts w:ascii="Times New Roman" w:hAnsi="Times New Roman" w:cs="Times New Roman"/>
          <w:b/>
          <w:sz w:val="26"/>
          <w:szCs w:val="26"/>
        </w:rPr>
        <w:t>1</w:t>
      </w:r>
      <w:r w:rsidR="00A65257">
        <w:rPr>
          <w:rFonts w:ascii="Times New Roman" w:hAnsi="Times New Roman" w:cs="Times New Roman"/>
          <w:b/>
          <w:sz w:val="26"/>
          <w:szCs w:val="26"/>
        </w:rPr>
        <w:t xml:space="preserve"> </w:t>
      </w:r>
      <w:r w:rsidR="004C750F" w:rsidRPr="008D1FAE">
        <w:rPr>
          <w:rFonts w:ascii="Times New Roman" w:hAnsi="Times New Roman" w:cs="Times New Roman"/>
          <w:b/>
          <w:sz w:val="26"/>
          <w:szCs w:val="26"/>
        </w:rPr>
        <w:t>tình huống</w:t>
      </w:r>
      <w:r w:rsidR="00766764" w:rsidRPr="008D1FAE">
        <w:rPr>
          <w:rFonts w:ascii="Times New Roman" w:hAnsi="Times New Roman" w:cs="Times New Roman"/>
          <w:b/>
          <w:sz w:val="26"/>
          <w:szCs w:val="26"/>
        </w:rPr>
        <w:t xml:space="preserve"> pháp lý</w:t>
      </w:r>
      <w:r w:rsidR="00755479" w:rsidRPr="00316F27">
        <w:rPr>
          <w:rFonts w:ascii="Times New Roman" w:hAnsi="Times New Roman" w:cs="Times New Roman"/>
          <w:b/>
          <w:i/>
          <w:sz w:val="26"/>
          <w:szCs w:val="26"/>
        </w:rPr>
        <w:t xml:space="preserve"> </w:t>
      </w:r>
      <w:r w:rsidR="00755479" w:rsidRPr="00316F27">
        <w:rPr>
          <w:rFonts w:ascii="Times New Roman" w:hAnsi="Times New Roman" w:cs="Times New Roman"/>
          <w:i/>
          <w:sz w:val="26"/>
          <w:szCs w:val="26"/>
        </w:rPr>
        <w:t xml:space="preserve">(nội dung </w:t>
      </w:r>
      <w:r w:rsidR="00316F27" w:rsidRPr="00316F27">
        <w:rPr>
          <w:rFonts w:ascii="Times New Roman" w:hAnsi="Times New Roman" w:cs="Times New Roman"/>
          <w:i/>
          <w:sz w:val="26"/>
          <w:szCs w:val="26"/>
        </w:rPr>
        <w:t xml:space="preserve">tình huống </w:t>
      </w:r>
      <w:r w:rsidR="00755479" w:rsidRPr="00316F27">
        <w:rPr>
          <w:rFonts w:ascii="Times New Roman" w:hAnsi="Times New Roman" w:cs="Times New Roman"/>
          <w:i/>
          <w:sz w:val="26"/>
          <w:szCs w:val="26"/>
        </w:rPr>
        <w:t>có thể được BTC gợi ý trước</w:t>
      </w:r>
      <w:r w:rsidR="00316F27" w:rsidRPr="00316F27">
        <w:rPr>
          <w:rFonts w:ascii="Times New Roman" w:hAnsi="Times New Roman" w:cs="Times New Roman"/>
          <w:i/>
          <w:sz w:val="26"/>
          <w:szCs w:val="26"/>
        </w:rPr>
        <w:t xml:space="preserve"> về lĩnh vực cần chuẩn bị</w:t>
      </w:r>
      <w:r w:rsidR="00755479" w:rsidRPr="00316F27">
        <w:rPr>
          <w:rFonts w:ascii="Times New Roman" w:hAnsi="Times New Roman" w:cs="Times New Roman"/>
          <w:i/>
          <w:sz w:val="26"/>
          <w:szCs w:val="26"/>
        </w:rPr>
        <w:t>)</w:t>
      </w:r>
      <w:r w:rsidRPr="00316F27">
        <w:rPr>
          <w:rFonts w:ascii="Times New Roman" w:hAnsi="Times New Roman" w:cs="Times New Roman"/>
          <w:i/>
          <w:sz w:val="26"/>
          <w:szCs w:val="26"/>
        </w:rPr>
        <w:t>;</w:t>
      </w:r>
    </w:p>
    <w:p w:rsidR="004C750F" w:rsidRPr="004C750F" w:rsidRDefault="00316F27" w:rsidP="00200B64">
      <w:pPr>
        <w:pStyle w:val="ListParagraph"/>
        <w:numPr>
          <w:ilvl w:val="0"/>
          <w:numId w:val="7"/>
        </w:numPr>
        <w:tabs>
          <w:tab w:val="left" w:pos="3559"/>
        </w:tabs>
        <w:spacing w:before="120" w:after="0"/>
        <w:ind w:left="709" w:hanging="283"/>
        <w:contextualSpacing w:val="0"/>
        <w:jc w:val="both"/>
        <w:rPr>
          <w:rFonts w:ascii="Times New Roman" w:hAnsi="Times New Roman" w:cs="Times New Roman"/>
          <w:i/>
          <w:sz w:val="26"/>
          <w:szCs w:val="26"/>
        </w:rPr>
      </w:pPr>
      <w:r>
        <w:rPr>
          <w:rFonts w:ascii="Times New Roman" w:hAnsi="Times New Roman" w:cs="Times New Roman"/>
          <w:sz w:val="26"/>
          <w:szCs w:val="26"/>
        </w:rPr>
        <w:t xml:space="preserve">Hai đội lần lượt bốc thăm để </w:t>
      </w:r>
      <w:r w:rsidR="004C750F">
        <w:rPr>
          <w:rFonts w:ascii="Times New Roman" w:hAnsi="Times New Roman" w:cs="Times New Roman"/>
          <w:sz w:val="26"/>
          <w:szCs w:val="26"/>
        </w:rPr>
        <w:t>chọn vị trí bảo vệ</w:t>
      </w:r>
      <w:r>
        <w:rPr>
          <w:rFonts w:ascii="Times New Roman" w:hAnsi="Times New Roman" w:cs="Times New Roman"/>
          <w:sz w:val="26"/>
          <w:szCs w:val="26"/>
        </w:rPr>
        <w:t xml:space="preserve"> cho Nguyên đơn hoặc </w:t>
      </w:r>
      <w:r w:rsidR="004C750F">
        <w:rPr>
          <w:rFonts w:ascii="Times New Roman" w:hAnsi="Times New Roman" w:cs="Times New Roman"/>
          <w:sz w:val="26"/>
          <w:szCs w:val="26"/>
        </w:rPr>
        <w:t>Bị đơn;</w:t>
      </w:r>
    </w:p>
    <w:p w:rsidR="004C750F" w:rsidRPr="004C750F" w:rsidRDefault="004C750F" w:rsidP="00200B64">
      <w:pPr>
        <w:pStyle w:val="ListParagraph"/>
        <w:numPr>
          <w:ilvl w:val="0"/>
          <w:numId w:val="7"/>
        </w:numPr>
        <w:tabs>
          <w:tab w:val="left" w:pos="3559"/>
        </w:tabs>
        <w:spacing w:before="120" w:after="0"/>
        <w:ind w:left="709" w:hanging="283"/>
        <w:contextualSpacing w:val="0"/>
        <w:jc w:val="both"/>
        <w:rPr>
          <w:rFonts w:ascii="Times New Roman" w:hAnsi="Times New Roman" w:cs="Times New Roman"/>
          <w:i/>
          <w:sz w:val="26"/>
          <w:szCs w:val="26"/>
        </w:rPr>
      </w:pPr>
      <w:r>
        <w:rPr>
          <w:rFonts w:ascii="Times New Roman" w:hAnsi="Times New Roman" w:cs="Times New Roman"/>
          <w:sz w:val="26"/>
          <w:szCs w:val="26"/>
        </w:rPr>
        <w:t xml:space="preserve">Các đội có </w:t>
      </w:r>
      <w:r w:rsidRPr="008D1FAE">
        <w:rPr>
          <w:rFonts w:ascii="Times New Roman" w:hAnsi="Times New Roman" w:cs="Times New Roman"/>
          <w:b/>
          <w:sz w:val="26"/>
          <w:szCs w:val="26"/>
        </w:rPr>
        <w:t>30 phút</w:t>
      </w:r>
      <w:r>
        <w:rPr>
          <w:rFonts w:ascii="Times New Roman" w:hAnsi="Times New Roman" w:cs="Times New Roman"/>
          <w:sz w:val="26"/>
          <w:szCs w:val="26"/>
        </w:rPr>
        <w:t xml:space="preserve"> để tranh luận </w:t>
      </w:r>
      <w:r w:rsidR="00442FF2">
        <w:rPr>
          <w:rFonts w:ascii="Times New Roman" w:hAnsi="Times New Roman" w:cs="Times New Roman"/>
          <w:sz w:val="26"/>
          <w:szCs w:val="26"/>
        </w:rPr>
        <w:t>với</w:t>
      </w:r>
      <w:r>
        <w:rPr>
          <w:rFonts w:ascii="Times New Roman" w:hAnsi="Times New Roman" w:cs="Times New Roman"/>
          <w:sz w:val="26"/>
          <w:szCs w:val="26"/>
        </w:rPr>
        <w:t xml:space="preserve"> nhau;</w:t>
      </w:r>
    </w:p>
    <w:p w:rsidR="004C750F" w:rsidRPr="004C750F" w:rsidRDefault="004C750F" w:rsidP="00200B64">
      <w:pPr>
        <w:pStyle w:val="ListParagraph"/>
        <w:numPr>
          <w:ilvl w:val="0"/>
          <w:numId w:val="7"/>
        </w:numPr>
        <w:tabs>
          <w:tab w:val="left" w:pos="3559"/>
        </w:tabs>
        <w:spacing w:before="120" w:after="0"/>
        <w:ind w:left="709" w:hanging="283"/>
        <w:contextualSpacing w:val="0"/>
        <w:jc w:val="both"/>
        <w:rPr>
          <w:rFonts w:ascii="Times New Roman" w:hAnsi="Times New Roman" w:cs="Times New Roman"/>
          <w:i/>
          <w:sz w:val="26"/>
          <w:szCs w:val="26"/>
        </w:rPr>
      </w:pPr>
      <w:r>
        <w:rPr>
          <w:rFonts w:ascii="Times New Roman" w:hAnsi="Times New Roman" w:cs="Times New Roman"/>
          <w:sz w:val="26"/>
          <w:szCs w:val="26"/>
        </w:rPr>
        <w:t>Sau đó, BGK đưa ra nhận xét và chọn đội có</w:t>
      </w:r>
      <w:r w:rsidR="00316F27">
        <w:rPr>
          <w:rFonts w:ascii="Times New Roman" w:hAnsi="Times New Roman" w:cs="Times New Roman"/>
          <w:sz w:val="26"/>
          <w:szCs w:val="26"/>
        </w:rPr>
        <w:t xml:space="preserve"> phần</w:t>
      </w:r>
      <w:r>
        <w:rPr>
          <w:rFonts w:ascii="Times New Roman" w:hAnsi="Times New Roman" w:cs="Times New Roman"/>
          <w:sz w:val="26"/>
          <w:szCs w:val="26"/>
        </w:rPr>
        <w:t xml:space="preserve"> lập luậ</w:t>
      </w:r>
      <w:r w:rsidR="00316F27">
        <w:rPr>
          <w:rFonts w:ascii="Times New Roman" w:hAnsi="Times New Roman" w:cs="Times New Roman"/>
          <w:sz w:val="26"/>
          <w:szCs w:val="26"/>
        </w:rPr>
        <w:t>n tốt hơn.</w:t>
      </w:r>
    </w:p>
    <w:p w:rsidR="006D48F1" w:rsidRPr="00BD0A94" w:rsidRDefault="00E11E3A" w:rsidP="00200B64">
      <w:pPr>
        <w:pStyle w:val="ListParagraph"/>
        <w:numPr>
          <w:ilvl w:val="0"/>
          <w:numId w:val="8"/>
        </w:numPr>
        <w:tabs>
          <w:tab w:val="left" w:pos="851"/>
        </w:tabs>
        <w:spacing w:before="120" w:after="0"/>
        <w:ind w:left="709" w:hanging="283"/>
        <w:contextualSpacing w:val="0"/>
        <w:jc w:val="both"/>
        <w:rPr>
          <w:rFonts w:ascii="Times New Roman" w:hAnsi="Times New Roman" w:cs="Times New Roman"/>
          <w:b/>
          <w:sz w:val="26"/>
          <w:szCs w:val="26"/>
        </w:rPr>
      </w:pPr>
      <w:r w:rsidRPr="00BD0A94">
        <w:rPr>
          <w:rFonts w:ascii="Times New Roman" w:hAnsi="Times New Roman" w:cs="Times New Roman"/>
          <w:b/>
          <w:sz w:val="26"/>
          <w:szCs w:val="26"/>
        </w:rPr>
        <w:t>Cơ cấu giải thưở</w:t>
      </w:r>
      <w:r w:rsidR="00DE063E">
        <w:rPr>
          <w:rFonts w:ascii="Times New Roman" w:hAnsi="Times New Roman" w:cs="Times New Roman"/>
          <w:b/>
          <w:sz w:val="26"/>
          <w:szCs w:val="26"/>
        </w:rPr>
        <w:t>ng</w:t>
      </w:r>
      <w:r w:rsidR="00316F27">
        <w:rPr>
          <w:rFonts w:ascii="Times New Roman" w:hAnsi="Times New Roman" w:cs="Times New Roman"/>
          <w:b/>
          <w:sz w:val="26"/>
          <w:szCs w:val="26"/>
        </w:rPr>
        <w:t xml:space="preserve"> </w:t>
      </w:r>
      <w:r w:rsidR="00316F27" w:rsidRPr="009018A4">
        <w:rPr>
          <w:rFonts w:ascii="Times New Roman" w:hAnsi="Times New Roman" w:cs="Times New Roman"/>
          <w:b/>
          <w:i/>
          <w:sz w:val="26"/>
          <w:szCs w:val="26"/>
        </w:rPr>
        <w:t>(Dự kiến)</w:t>
      </w:r>
    </w:p>
    <w:p w:rsidR="006D48F1" w:rsidRPr="009018A4" w:rsidRDefault="006D48F1" w:rsidP="00200B64">
      <w:pPr>
        <w:pStyle w:val="ListParagraph"/>
        <w:numPr>
          <w:ilvl w:val="0"/>
          <w:numId w:val="7"/>
        </w:numPr>
        <w:tabs>
          <w:tab w:val="left" w:pos="851"/>
        </w:tabs>
        <w:spacing w:before="120" w:after="0"/>
        <w:ind w:left="709" w:hanging="283"/>
        <w:contextualSpacing w:val="0"/>
        <w:jc w:val="both"/>
        <w:rPr>
          <w:rFonts w:ascii="Times New Roman" w:hAnsi="Times New Roman" w:cs="Times New Roman"/>
          <w:b/>
          <w:sz w:val="26"/>
          <w:szCs w:val="26"/>
        </w:rPr>
      </w:pPr>
      <w:r>
        <w:rPr>
          <w:rFonts w:ascii="Times New Roman" w:hAnsi="Times New Roman" w:cs="Times New Roman"/>
          <w:sz w:val="26"/>
          <w:szCs w:val="26"/>
        </w:rPr>
        <w:t>Ban tổ chức sẽ trao tặng giấy khen và giải thưởng cho các đội giải Nhấ</w:t>
      </w:r>
      <w:r w:rsidR="00716BC5">
        <w:rPr>
          <w:rFonts w:ascii="Times New Roman" w:hAnsi="Times New Roman" w:cs="Times New Roman"/>
          <w:sz w:val="26"/>
          <w:szCs w:val="26"/>
        </w:rPr>
        <w:t>t, Nhì, Ba:</w:t>
      </w:r>
    </w:p>
    <w:p w:rsidR="009018A4" w:rsidRDefault="009018A4" w:rsidP="009018A4">
      <w:pPr>
        <w:pStyle w:val="ListParagraph"/>
        <w:tabs>
          <w:tab w:val="left" w:pos="851"/>
        </w:tabs>
        <w:spacing w:before="120" w:after="0"/>
        <w:ind w:left="709"/>
        <w:contextualSpacing w:val="0"/>
        <w:jc w:val="both"/>
        <w:rPr>
          <w:rFonts w:ascii="Times New Roman" w:hAnsi="Times New Roman" w:cs="Times New Roman"/>
          <w:b/>
          <w:sz w:val="26"/>
          <w:szCs w:val="26"/>
        </w:rPr>
      </w:pPr>
    </w:p>
    <w:p w:rsidR="006D48F1" w:rsidRPr="006D48F1" w:rsidRDefault="006D48F1" w:rsidP="004C29A1">
      <w:pPr>
        <w:pStyle w:val="ListParagraph"/>
        <w:tabs>
          <w:tab w:val="left" w:pos="142"/>
          <w:tab w:val="left" w:pos="851"/>
          <w:tab w:val="center" w:pos="2835"/>
          <w:tab w:val="center" w:pos="3544"/>
        </w:tabs>
        <w:spacing w:before="120" w:after="0"/>
        <w:ind w:left="1077" w:firstLine="57"/>
        <w:contextualSpacing w:val="0"/>
        <w:jc w:val="both"/>
        <w:rPr>
          <w:rFonts w:ascii="Times New Roman" w:hAnsi="Times New Roman" w:cs="Times New Roman"/>
          <w:sz w:val="26"/>
          <w:szCs w:val="26"/>
        </w:rPr>
      </w:pPr>
      <w:r w:rsidRPr="006D48F1">
        <w:rPr>
          <w:rFonts w:ascii="Times New Roman" w:hAnsi="Times New Roman" w:cs="Times New Roman"/>
          <w:sz w:val="26"/>
          <w:szCs w:val="26"/>
        </w:rPr>
        <w:lastRenderedPageBreak/>
        <w:t xml:space="preserve">+ 01 Giải nhất: </w:t>
      </w:r>
      <w:r w:rsidRPr="006D48F1">
        <w:rPr>
          <w:rFonts w:ascii="Times New Roman" w:hAnsi="Times New Roman" w:cs="Times New Roman"/>
          <w:sz w:val="26"/>
          <w:szCs w:val="26"/>
        </w:rPr>
        <w:tab/>
      </w:r>
      <w:r w:rsidRPr="006D48F1">
        <w:rPr>
          <w:rFonts w:ascii="Times New Roman" w:hAnsi="Times New Roman" w:cs="Times New Roman"/>
          <w:sz w:val="26"/>
          <w:szCs w:val="26"/>
        </w:rPr>
        <w:tab/>
      </w:r>
      <w:r w:rsidRPr="006D48F1">
        <w:rPr>
          <w:rFonts w:ascii="Times New Roman" w:hAnsi="Times New Roman" w:cs="Times New Roman"/>
          <w:sz w:val="26"/>
          <w:szCs w:val="26"/>
        </w:rPr>
        <w:tab/>
      </w:r>
      <w:r w:rsidR="004C750F">
        <w:rPr>
          <w:rFonts w:ascii="Times New Roman" w:hAnsi="Times New Roman" w:cs="Times New Roman"/>
          <w:sz w:val="26"/>
          <w:szCs w:val="26"/>
        </w:rPr>
        <w:t>3.0</w:t>
      </w:r>
      <w:r w:rsidR="005B65F1">
        <w:rPr>
          <w:rFonts w:ascii="Times New Roman" w:hAnsi="Times New Roman" w:cs="Times New Roman"/>
          <w:sz w:val="26"/>
          <w:szCs w:val="26"/>
        </w:rPr>
        <w:t xml:space="preserve">00.000đ + </w:t>
      </w:r>
      <w:r w:rsidR="00E6177F">
        <w:rPr>
          <w:rFonts w:ascii="Times New Roman" w:hAnsi="Times New Roman" w:cs="Times New Roman"/>
          <w:sz w:val="26"/>
          <w:szCs w:val="26"/>
        </w:rPr>
        <w:t>G</w:t>
      </w:r>
      <w:r w:rsidRPr="006D48F1">
        <w:rPr>
          <w:rFonts w:ascii="Times New Roman" w:hAnsi="Times New Roman" w:cs="Times New Roman"/>
          <w:sz w:val="26"/>
          <w:szCs w:val="26"/>
        </w:rPr>
        <w:t>iấ</w:t>
      </w:r>
      <w:r w:rsidR="005B65F1">
        <w:rPr>
          <w:rFonts w:ascii="Times New Roman" w:hAnsi="Times New Roman" w:cs="Times New Roman"/>
          <w:sz w:val="26"/>
          <w:szCs w:val="26"/>
        </w:rPr>
        <w:t xml:space="preserve">y khen </w:t>
      </w:r>
      <w:r w:rsidRPr="006D48F1">
        <w:rPr>
          <w:rFonts w:ascii="Times New Roman" w:hAnsi="Times New Roman" w:cs="Times New Roman"/>
          <w:sz w:val="26"/>
          <w:szCs w:val="26"/>
        </w:rPr>
        <w:t xml:space="preserve">+ </w:t>
      </w:r>
      <w:r w:rsidR="00E6177F">
        <w:rPr>
          <w:rFonts w:ascii="Times New Roman" w:hAnsi="Times New Roman" w:cs="Times New Roman"/>
          <w:sz w:val="26"/>
          <w:szCs w:val="26"/>
        </w:rPr>
        <w:t>Kỷ niệm chương</w:t>
      </w:r>
      <w:r w:rsidRPr="006D48F1">
        <w:rPr>
          <w:rFonts w:ascii="Times New Roman" w:hAnsi="Times New Roman" w:cs="Times New Roman"/>
          <w:sz w:val="26"/>
          <w:szCs w:val="26"/>
        </w:rPr>
        <w:t>;</w:t>
      </w:r>
    </w:p>
    <w:p w:rsidR="006D48F1" w:rsidRPr="006D48F1" w:rsidRDefault="006D48F1" w:rsidP="004C29A1">
      <w:pPr>
        <w:pStyle w:val="ListParagraph"/>
        <w:tabs>
          <w:tab w:val="left" w:pos="142"/>
          <w:tab w:val="center" w:pos="2835"/>
        </w:tabs>
        <w:spacing w:before="120" w:after="0"/>
        <w:ind w:left="1077" w:firstLine="57"/>
        <w:contextualSpacing w:val="0"/>
        <w:jc w:val="both"/>
        <w:rPr>
          <w:rFonts w:ascii="Times New Roman" w:hAnsi="Times New Roman" w:cs="Times New Roman"/>
          <w:sz w:val="26"/>
          <w:szCs w:val="26"/>
        </w:rPr>
      </w:pPr>
      <w:r w:rsidRPr="006D48F1">
        <w:rPr>
          <w:rFonts w:ascii="Times New Roman" w:hAnsi="Times New Roman" w:cs="Times New Roman"/>
          <w:sz w:val="26"/>
          <w:szCs w:val="26"/>
        </w:rPr>
        <w:t xml:space="preserve">+ 01 Giải nhì: </w:t>
      </w:r>
      <w:r w:rsidRPr="006D48F1">
        <w:rPr>
          <w:rFonts w:ascii="Times New Roman" w:hAnsi="Times New Roman" w:cs="Times New Roman"/>
          <w:sz w:val="26"/>
          <w:szCs w:val="26"/>
        </w:rPr>
        <w:tab/>
      </w:r>
      <w:r w:rsidRPr="006D48F1">
        <w:rPr>
          <w:rFonts w:ascii="Times New Roman" w:hAnsi="Times New Roman" w:cs="Times New Roman"/>
          <w:sz w:val="26"/>
          <w:szCs w:val="26"/>
        </w:rPr>
        <w:tab/>
      </w:r>
      <w:r w:rsidRPr="006D48F1">
        <w:rPr>
          <w:rFonts w:ascii="Times New Roman" w:hAnsi="Times New Roman" w:cs="Times New Roman"/>
          <w:sz w:val="26"/>
          <w:szCs w:val="26"/>
        </w:rPr>
        <w:tab/>
      </w:r>
      <w:r w:rsidR="004C750F">
        <w:rPr>
          <w:rFonts w:ascii="Times New Roman" w:hAnsi="Times New Roman" w:cs="Times New Roman"/>
          <w:sz w:val="26"/>
          <w:szCs w:val="26"/>
        </w:rPr>
        <w:t>2.0</w:t>
      </w:r>
      <w:r w:rsidR="005B65F1">
        <w:rPr>
          <w:rFonts w:ascii="Times New Roman" w:hAnsi="Times New Roman" w:cs="Times New Roman"/>
          <w:sz w:val="26"/>
          <w:szCs w:val="26"/>
        </w:rPr>
        <w:t xml:space="preserve">00.000đ + </w:t>
      </w:r>
      <w:r w:rsidR="00E6177F">
        <w:rPr>
          <w:rFonts w:ascii="Times New Roman" w:hAnsi="Times New Roman" w:cs="Times New Roman"/>
          <w:sz w:val="26"/>
          <w:szCs w:val="26"/>
        </w:rPr>
        <w:t>G</w:t>
      </w:r>
      <w:r w:rsidRPr="006D48F1">
        <w:rPr>
          <w:rFonts w:ascii="Times New Roman" w:hAnsi="Times New Roman" w:cs="Times New Roman"/>
          <w:sz w:val="26"/>
          <w:szCs w:val="26"/>
        </w:rPr>
        <w:t xml:space="preserve">iấy khen + </w:t>
      </w:r>
      <w:r w:rsidR="00E6177F">
        <w:rPr>
          <w:rFonts w:ascii="Times New Roman" w:hAnsi="Times New Roman" w:cs="Times New Roman"/>
          <w:sz w:val="26"/>
          <w:szCs w:val="26"/>
        </w:rPr>
        <w:t>Kỷ niệm chương</w:t>
      </w:r>
      <w:r w:rsidRPr="006D48F1">
        <w:rPr>
          <w:rFonts w:ascii="Times New Roman" w:hAnsi="Times New Roman" w:cs="Times New Roman"/>
          <w:sz w:val="26"/>
          <w:szCs w:val="26"/>
        </w:rPr>
        <w:t>;</w:t>
      </w:r>
    </w:p>
    <w:p w:rsidR="00BD0A94" w:rsidRPr="00200B64" w:rsidRDefault="006D48F1" w:rsidP="004C29A1">
      <w:pPr>
        <w:pStyle w:val="ListParagraph"/>
        <w:tabs>
          <w:tab w:val="left" w:pos="142"/>
          <w:tab w:val="center" w:pos="3544"/>
          <w:tab w:val="center" w:pos="3686"/>
        </w:tabs>
        <w:spacing w:before="120" w:after="0"/>
        <w:ind w:left="1077" w:firstLine="57"/>
        <w:contextualSpacing w:val="0"/>
        <w:jc w:val="both"/>
        <w:rPr>
          <w:rFonts w:ascii="Times New Roman" w:hAnsi="Times New Roman" w:cs="Times New Roman"/>
          <w:sz w:val="26"/>
          <w:szCs w:val="26"/>
        </w:rPr>
      </w:pPr>
      <w:r w:rsidRPr="006D48F1">
        <w:rPr>
          <w:rFonts w:ascii="Times New Roman" w:hAnsi="Times New Roman" w:cs="Times New Roman"/>
          <w:sz w:val="26"/>
          <w:szCs w:val="26"/>
        </w:rPr>
        <w:t>+ 0</w:t>
      </w:r>
      <w:r w:rsidR="008F23E2">
        <w:rPr>
          <w:rFonts w:ascii="Times New Roman" w:hAnsi="Times New Roman" w:cs="Times New Roman"/>
          <w:sz w:val="26"/>
          <w:szCs w:val="26"/>
        </w:rPr>
        <w:t>1</w:t>
      </w:r>
      <w:r w:rsidRPr="006D48F1">
        <w:rPr>
          <w:rFonts w:ascii="Times New Roman" w:hAnsi="Times New Roman" w:cs="Times New Roman"/>
          <w:sz w:val="26"/>
          <w:szCs w:val="26"/>
        </w:rPr>
        <w:t xml:space="preserve"> Giải ba:</w:t>
      </w:r>
      <w:r w:rsidRPr="006D48F1">
        <w:rPr>
          <w:rFonts w:ascii="Times New Roman" w:hAnsi="Times New Roman" w:cs="Times New Roman"/>
          <w:sz w:val="26"/>
          <w:szCs w:val="26"/>
        </w:rPr>
        <w:tab/>
      </w:r>
      <w:r w:rsidRPr="006D48F1">
        <w:rPr>
          <w:rFonts w:ascii="Times New Roman" w:hAnsi="Times New Roman" w:cs="Times New Roman"/>
          <w:sz w:val="26"/>
          <w:szCs w:val="26"/>
        </w:rPr>
        <w:tab/>
      </w:r>
      <w:r w:rsidR="005B65F1">
        <w:rPr>
          <w:rFonts w:ascii="Times New Roman" w:hAnsi="Times New Roman" w:cs="Times New Roman"/>
          <w:sz w:val="26"/>
          <w:szCs w:val="26"/>
        </w:rPr>
        <w:t xml:space="preserve"> 1.000.000đ +</w:t>
      </w:r>
      <w:r w:rsidRPr="006D48F1">
        <w:rPr>
          <w:rFonts w:ascii="Times New Roman" w:hAnsi="Times New Roman" w:cs="Times New Roman"/>
          <w:sz w:val="26"/>
          <w:szCs w:val="26"/>
        </w:rPr>
        <w:tab/>
      </w:r>
      <w:r w:rsidR="00E6177F">
        <w:rPr>
          <w:rFonts w:ascii="Times New Roman" w:hAnsi="Times New Roman" w:cs="Times New Roman"/>
          <w:sz w:val="26"/>
          <w:szCs w:val="26"/>
        </w:rPr>
        <w:t>G</w:t>
      </w:r>
      <w:r w:rsidRPr="006D48F1">
        <w:rPr>
          <w:rFonts w:ascii="Times New Roman" w:hAnsi="Times New Roman" w:cs="Times New Roman"/>
          <w:sz w:val="26"/>
          <w:szCs w:val="26"/>
        </w:rPr>
        <w:t xml:space="preserve">iấy khen + </w:t>
      </w:r>
      <w:r w:rsidR="00E6177F">
        <w:rPr>
          <w:rFonts w:ascii="Times New Roman" w:hAnsi="Times New Roman" w:cs="Times New Roman"/>
          <w:sz w:val="26"/>
          <w:szCs w:val="26"/>
        </w:rPr>
        <w:t>Kỷ niệm chương</w:t>
      </w:r>
      <w:r w:rsidRPr="006D48F1">
        <w:rPr>
          <w:rFonts w:ascii="Times New Roman" w:hAnsi="Times New Roman" w:cs="Times New Roman"/>
          <w:sz w:val="26"/>
          <w:szCs w:val="26"/>
        </w:rPr>
        <w:t>.</w:t>
      </w:r>
    </w:p>
    <w:p w:rsidR="008558F4" w:rsidRDefault="00134D8E" w:rsidP="003D30EE">
      <w:pPr>
        <w:pStyle w:val="ListParagraph"/>
        <w:numPr>
          <w:ilvl w:val="0"/>
          <w:numId w:val="6"/>
        </w:numPr>
        <w:tabs>
          <w:tab w:val="left" w:pos="567"/>
        </w:tabs>
        <w:spacing w:before="120" w:after="0"/>
        <w:ind w:left="0" w:firstLine="142"/>
        <w:contextualSpacing w:val="0"/>
        <w:jc w:val="both"/>
        <w:rPr>
          <w:rFonts w:ascii="Times New Roman" w:hAnsi="Times New Roman" w:cs="Times New Roman"/>
          <w:b/>
          <w:sz w:val="26"/>
          <w:szCs w:val="26"/>
        </w:rPr>
      </w:pPr>
      <w:r w:rsidRPr="00134D8E">
        <w:rPr>
          <w:rFonts w:ascii="Times New Roman" w:hAnsi="Times New Roman" w:cs="Times New Roman"/>
          <w:b/>
          <w:sz w:val="26"/>
          <w:szCs w:val="26"/>
        </w:rPr>
        <w:t>TRÁCH NHIỆM CÁ NHÂN, ĐỔI TUYỂN THAM GIA CUỘC THI – ĐIỀU KHOẢN THI HÀNH:</w:t>
      </w:r>
    </w:p>
    <w:p w:rsidR="00134D8E" w:rsidRPr="00BD0A94" w:rsidRDefault="00134D8E" w:rsidP="00200B64">
      <w:pPr>
        <w:pStyle w:val="ListParagraph"/>
        <w:numPr>
          <w:ilvl w:val="0"/>
          <w:numId w:val="14"/>
        </w:numPr>
        <w:tabs>
          <w:tab w:val="left" w:pos="709"/>
        </w:tabs>
        <w:spacing w:before="120" w:after="0"/>
        <w:ind w:hanging="654"/>
        <w:contextualSpacing w:val="0"/>
        <w:jc w:val="both"/>
        <w:rPr>
          <w:rFonts w:ascii="Times New Roman" w:hAnsi="Times New Roman" w:cs="Times New Roman"/>
          <w:b/>
          <w:sz w:val="26"/>
          <w:szCs w:val="26"/>
        </w:rPr>
      </w:pPr>
      <w:r w:rsidRPr="00BD0A94">
        <w:rPr>
          <w:rFonts w:ascii="Times New Roman" w:hAnsi="Times New Roman" w:cs="Times New Roman"/>
          <w:b/>
          <w:sz w:val="26"/>
          <w:szCs w:val="26"/>
        </w:rPr>
        <w:t>Trách nhiệm các cá nhân, độ</w:t>
      </w:r>
      <w:r w:rsidR="00DE063E">
        <w:rPr>
          <w:rFonts w:ascii="Times New Roman" w:hAnsi="Times New Roman" w:cs="Times New Roman"/>
          <w:b/>
          <w:sz w:val="26"/>
          <w:szCs w:val="26"/>
        </w:rPr>
        <w:t>i thi tham gia</w:t>
      </w:r>
    </w:p>
    <w:p w:rsidR="00134D8E" w:rsidRDefault="00134D8E" w:rsidP="00200B64">
      <w:pPr>
        <w:pStyle w:val="ListParagraph"/>
        <w:numPr>
          <w:ilvl w:val="0"/>
          <w:numId w:val="7"/>
        </w:numPr>
        <w:tabs>
          <w:tab w:val="left" w:pos="709"/>
        </w:tabs>
        <w:spacing w:before="120" w:after="0"/>
        <w:ind w:left="0" w:firstLine="426"/>
        <w:contextualSpacing w:val="0"/>
        <w:jc w:val="both"/>
        <w:rPr>
          <w:rFonts w:ascii="Times New Roman" w:hAnsi="Times New Roman" w:cs="Times New Roman"/>
          <w:sz w:val="26"/>
          <w:szCs w:val="26"/>
        </w:rPr>
      </w:pPr>
      <w:r w:rsidRPr="00134D8E">
        <w:rPr>
          <w:rFonts w:ascii="Times New Roman" w:hAnsi="Times New Roman" w:cs="Times New Roman"/>
          <w:sz w:val="26"/>
          <w:szCs w:val="26"/>
        </w:rPr>
        <w:t>Chấ</w:t>
      </w:r>
      <w:r>
        <w:rPr>
          <w:rFonts w:ascii="Times New Roman" w:hAnsi="Times New Roman" w:cs="Times New Roman"/>
          <w:sz w:val="26"/>
          <w:szCs w:val="26"/>
        </w:rPr>
        <w:t>p hành nghiêm túc sự phân công của Ban tổ chức về thời gian, địa điểm thi đấu. Chấp hành nghiêm túc thể lệ cuộ</w:t>
      </w:r>
      <w:r w:rsidR="00D37BDA">
        <w:rPr>
          <w:rFonts w:ascii="Times New Roman" w:hAnsi="Times New Roman" w:cs="Times New Roman"/>
          <w:sz w:val="26"/>
          <w:szCs w:val="26"/>
        </w:rPr>
        <w:t>c thi;</w:t>
      </w:r>
    </w:p>
    <w:p w:rsidR="00484AC5" w:rsidRPr="00766764" w:rsidRDefault="00134D8E" w:rsidP="00200B64">
      <w:pPr>
        <w:pStyle w:val="ListParagraph"/>
        <w:numPr>
          <w:ilvl w:val="0"/>
          <w:numId w:val="7"/>
        </w:numPr>
        <w:tabs>
          <w:tab w:val="left" w:pos="709"/>
        </w:tabs>
        <w:spacing w:before="120" w:after="0"/>
        <w:ind w:left="0" w:firstLine="426"/>
        <w:contextualSpacing w:val="0"/>
        <w:jc w:val="both"/>
        <w:rPr>
          <w:rFonts w:ascii="Times New Roman" w:hAnsi="Times New Roman" w:cs="Times New Roman"/>
          <w:sz w:val="26"/>
          <w:szCs w:val="26"/>
        </w:rPr>
      </w:pPr>
      <w:r>
        <w:rPr>
          <w:rFonts w:ascii="Times New Roman" w:hAnsi="Times New Roman" w:cs="Times New Roman"/>
          <w:sz w:val="26"/>
          <w:szCs w:val="26"/>
        </w:rPr>
        <w:t>Trong quá trình diễn ra cuộc thi, có thắc mắc</w:t>
      </w:r>
      <w:r w:rsidR="00442FF2">
        <w:rPr>
          <w:rFonts w:ascii="Times New Roman" w:hAnsi="Times New Roman" w:cs="Times New Roman"/>
          <w:sz w:val="26"/>
          <w:szCs w:val="26"/>
        </w:rPr>
        <w:t xml:space="preserve"> hay</w:t>
      </w:r>
      <w:r>
        <w:rPr>
          <w:rFonts w:ascii="Times New Roman" w:hAnsi="Times New Roman" w:cs="Times New Roman"/>
          <w:sz w:val="26"/>
          <w:szCs w:val="26"/>
        </w:rPr>
        <w:t xml:space="preserve"> khiếu nại </w:t>
      </w:r>
      <w:r w:rsidR="00442FF2">
        <w:rPr>
          <w:rFonts w:ascii="Times New Roman" w:hAnsi="Times New Roman" w:cs="Times New Roman"/>
          <w:sz w:val="26"/>
          <w:szCs w:val="26"/>
        </w:rPr>
        <w:t xml:space="preserve">về </w:t>
      </w:r>
      <w:r>
        <w:rPr>
          <w:rFonts w:ascii="Times New Roman" w:hAnsi="Times New Roman" w:cs="Times New Roman"/>
          <w:sz w:val="26"/>
          <w:szCs w:val="26"/>
        </w:rPr>
        <w:t xml:space="preserve">vấn đề gì, các đơn </w:t>
      </w:r>
      <w:r w:rsidR="00484AC5">
        <w:rPr>
          <w:rFonts w:ascii="Times New Roman" w:hAnsi="Times New Roman" w:cs="Times New Roman"/>
          <w:sz w:val="26"/>
          <w:szCs w:val="26"/>
        </w:rPr>
        <w:t xml:space="preserve">vị gửi </w:t>
      </w:r>
      <w:r w:rsidR="00442FF2">
        <w:rPr>
          <w:rFonts w:ascii="Times New Roman" w:hAnsi="Times New Roman" w:cs="Times New Roman"/>
          <w:sz w:val="26"/>
          <w:szCs w:val="26"/>
        </w:rPr>
        <w:t>ý kiến đóng góp</w:t>
      </w:r>
      <w:r w:rsidR="00484AC5">
        <w:rPr>
          <w:rFonts w:ascii="Times New Roman" w:hAnsi="Times New Roman" w:cs="Times New Roman"/>
          <w:sz w:val="26"/>
          <w:szCs w:val="26"/>
        </w:rPr>
        <w:t xml:space="preserve"> về </w:t>
      </w:r>
      <w:r w:rsidR="00054A9E">
        <w:rPr>
          <w:rFonts w:ascii="Times New Roman" w:hAnsi="Times New Roman" w:cs="Times New Roman"/>
          <w:sz w:val="26"/>
          <w:szCs w:val="26"/>
        </w:rPr>
        <w:t>B</w:t>
      </w:r>
      <w:r w:rsidR="00484AC5">
        <w:rPr>
          <w:rFonts w:ascii="Times New Roman" w:hAnsi="Times New Roman" w:cs="Times New Roman"/>
          <w:sz w:val="26"/>
          <w:szCs w:val="26"/>
        </w:rPr>
        <w:t xml:space="preserve">an </w:t>
      </w:r>
      <w:r w:rsidR="00054A9E">
        <w:rPr>
          <w:rFonts w:ascii="Times New Roman" w:hAnsi="Times New Roman" w:cs="Times New Roman"/>
          <w:sz w:val="26"/>
          <w:szCs w:val="26"/>
        </w:rPr>
        <w:t>t</w:t>
      </w:r>
      <w:r w:rsidR="00484AC5">
        <w:rPr>
          <w:rFonts w:ascii="Times New Roman" w:hAnsi="Times New Roman" w:cs="Times New Roman"/>
          <w:sz w:val="26"/>
          <w:szCs w:val="26"/>
        </w:rPr>
        <w:t>ổ chức</w:t>
      </w:r>
      <w:r w:rsidR="00442FF2">
        <w:rPr>
          <w:rFonts w:ascii="Times New Roman" w:hAnsi="Times New Roman" w:cs="Times New Roman"/>
          <w:sz w:val="26"/>
          <w:szCs w:val="26"/>
        </w:rPr>
        <w:t xml:space="preserve"> qua mail: </w:t>
      </w:r>
      <w:hyperlink r:id="rId9" w:history="1">
        <w:r w:rsidR="00442FF2" w:rsidRPr="00C73708">
          <w:rPr>
            <w:rStyle w:val="Hyperlink"/>
            <w:rFonts w:ascii="Times New Roman" w:hAnsi="Times New Roman" w:cs="Times New Roman"/>
            <w:sz w:val="26"/>
            <w:szCs w:val="26"/>
          </w:rPr>
          <w:t>banlinhthuongluat.ulaw@gmail.com</w:t>
        </w:r>
      </w:hyperlink>
      <w:r w:rsidR="00484AC5">
        <w:rPr>
          <w:rFonts w:ascii="Times New Roman" w:hAnsi="Times New Roman" w:cs="Times New Roman"/>
          <w:sz w:val="26"/>
          <w:szCs w:val="26"/>
        </w:rPr>
        <w:t>, chậm nhất 01 ngày sau khi có vụ việc phát sinh. Nếu đội nào vi phạm thể lệ, tùy mức độ Ban tổ chức sẽ xem xét và đề xuất hình thức xử lý phù hợp.</w:t>
      </w:r>
    </w:p>
    <w:p w:rsidR="00484AC5" w:rsidRPr="00BD0A94" w:rsidRDefault="00484AC5" w:rsidP="00200B64">
      <w:pPr>
        <w:pStyle w:val="ListParagraph"/>
        <w:numPr>
          <w:ilvl w:val="0"/>
          <w:numId w:val="14"/>
        </w:numPr>
        <w:tabs>
          <w:tab w:val="left" w:pos="709"/>
        </w:tabs>
        <w:spacing w:before="120" w:after="0"/>
        <w:ind w:hanging="654"/>
        <w:contextualSpacing w:val="0"/>
        <w:jc w:val="both"/>
        <w:rPr>
          <w:rFonts w:ascii="Times New Roman" w:hAnsi="Times New Roman" w:cs="Times New Roman"/>
          <w:b/>
          <w:sz w:val="26"/>
          <w:szCs w:val="26"/>
        </w:rPr>
      </w:pPr>
      <w:r w:rsidRPr="00BD0A94">
        <w:rPr>
          <w:rFonts w:ascii="Times New Roman" w:hAnsi="Times New Roman" w:cs="Times New Roman"/>
          <w:b/>
          <w:sz w:val="26"/>
          <w:szCs w:val="26"/>
        </w:rPr>
        <w:t>Điều khoả</w:t>
      </w:r>
      <w:r w:rsidR="00DE063E">
        <w:rPr>
          <w:rFonts w:ascii="Times New Roman" w:hAnsi="Times New Roman" w:cs="Times New Roman"/>
          <w:b/>
          <w:sz w:val="26"/>
          <w:szCs w:val="26"/>
        </w:rPr>
        <w:t>n thi hành</w:t>
      </w:r>
    </w:p>
    <w:p w:rsidR="00484AC5" w:rsidRDefault="00484AC5" w:rsidP="00200B64">
      <w:pPr>
        <w:pStyle w:val="ListParagraph"/>
        <w:numPr>
          <w:ilvl w:val="0"/>
          <w:numId w:val="7"/>
        </w:numPr>
        <w:spacing w:before="120" w:after="0"/>
        <w:ind w:left="0" w:firstLine="426"/>
        <w:contextualSpacing w:val="0"/>
        <w:jc w:val="both"/>
        <w:rPr>
          <w:rFonts w:ascii="Times New Roman" w:hAnsi="Times New Roman" w:cs="Times New Roman"/>
          <w:sz w:val="26"/>
          <w:szCs w:val="26"/>
        </w:rPr>
      </w:pPr>
      <w:r>
        <w:rPr>
          <w:rFonts w:ascii="Times New Roman" w:hAnsi="Times New Roman" w:cs="Times New Roman"/>
          <w:sz w:val="26"/>
          <w:szCs w:val="26"/>
        </w:rPr>
        <w:t>Điều lệ có hiệu lực từ ngày ban hành. Trong quá trình tổ chức cuộc thi, nếu thấy có những điểm cần thay đổi cho phù hợp trước khi thi đấu, Ban tổ chức sẽ quyết định và thông báo cho đội trước khi thi ít nhất 03 ngày.</w:t>
      </w:r>
    </w:p>
    <w:p w:rsidR="00667FB5" w:rsidRPr="00667FB5" w:rsidRDefault="00667FB5" w:rsidP="00667FB5">
      <w:pPr>
        <w:spacing w:before="120"/>
        <w:ind w:left="720"/>
        <w:jc w:val="both"/>
        <w:rPr>
          <w:sz w:val="26"/>
          <w:szCs w:val="26"/>
        </w:rPr>
      </w:pPr>
    </w:p>
    <w:tbl>
      <w:tblPr>
        <w:tblW w:w="10278" w:type="dxa"/>
        <w:tblInd w:w="-1026" w:type="dxa"/>
        <w:tblLayout w:type="fixed"/>
        <w:tblLook w:val="0000" w:firstRow="0" w:lastRow="0" w:firstColumn="0" w:lastColumn="0" w:noHBand="0" w:noVBand="0"/>
      </w:tblPr>
      <w:tblGrid>
        <w:gridCol w:w="5418"/>
        <w:gridCol w:w="4860"/>
      </w:tblGrid>
      <w:tr w:rsidR="00315863" w:rsidRPr="00B175D9" w:rsidTr="003D4EE8">
        <w:tc>
          <w:tcPr>
            <w:tcW w:w="5418" w:type="dxa"/>
          </w:tcPr>
          <w:p w:rsidR="00315863" w:rsidRPr="00850567" w:rsidRDefault="00315863" w:rsidP="00665B4D">
            <w:pPr>
              <w:tabs>
                <w:tab w:val="left" w:pos="0"/>
                <w:tab w:val="left" w:pos="709"/>
              </w:tabs>
              <w:ind w:firstLine="540"/>
              <w:jc w:val="center"/>
              <w:rPr>
                <w:b/>
                <w:sz w:val="26"/>
                <w:szCs w:val="26"/>
              </w:rPr>
            </w:pPr>
            <w:r w:rsidRPr="00850567">
              <w:rPr>
                <w:b/>
                <w:sz w:val="26"/>
                <w:szCs w:val="26"/>
              </w:rPr>
              <w:t>TM. BCH ĐOÀN KHOA</w:t>
            </w:r>
            <w:r>
              <w:rPr>
                <w:b/>
                <w:sz w:val="26"/>
                <w:szCs w:val="26"/>
              </w:rPr>
              <w:t xml:space="preserve"> LUẬT </w:t>
            </w:r>
            <w:r w:rsidR="00665B4D">
              <w:rPr>
                <w:b/>
                <w:sz w:val="26"/>
                <w:szCs w:val="26"/>
              </w:rPr>
              <w:t xml:space="preserve">            </w:t>
            </w:r>
            <w:r>
              <w:rPr>
                <w:b/>
                <w:sz w:val="26"/>
                <w:szCs w:val="26"/>
              </w:rPr>
              <w:t>THƯƠNG MẠI</w:t>
            </w:r>
          </w:p>
          <w:p w:rsidR="00315863" w:rsidRPr="00B175D9" w:rsidRDefault="00665B4D" w:rsidP="00665B4D">
            <w:pPr>
              <w:tabs>
                <w:tab w:val="left" w:pos="0"/>
                <w:tab w:val="left" w:pos="709"/>
              </w:tabs>
              <w:rPr>
                <w:sz w:val="26"/>
                <w:szCs w:val="26"/>
              </w:rPr>
            </w:pPr>
            <w:r>
              <w:rPr>
                <w:sz w:val="26"/>
                <w:szCs w:val="26"/>
              </w:rPr>
              <w:t xml:space="preserve">                                    </w:t>
            </w:r>
            <w:r w:rsidR="00315863" w:rsidRPr="00B175D9">
              <w:rPr>
                <w:sz w:val="26"/>
                <w:szCs w:val="26"/>
              </w:rPr>
              <w:t>BÍ THƯ</w:t>
            </w:r>
          </w:p>
        </w:tc>
        <w:tc>
          <w:tcPr>
            <w:tcW w:w="4860" w:type="dxa"/>
          </w:tcPr>
          <w:p w:rsidR="00315863" w:rsidRDefault="00315863" w:rsidP="003D4EE8">
            <w:pPr>
              <w:tabs>
                <w:tab w:val="left" w:pos="0"/>
                <w:tab w:val="left" w:pos="709"/>
              </w:tabs>
              <w:ind w:hanging="139"/>
              <w:jc w:val="center"/>
              <w:rPr>
                <w:b/>
                <w:sz w:val="26"/>
                <w:szCs w:val="26"/>
                <w:lang w:val="vi-VN"/>
              </w:rPr>
            </w:pPr>
            <w:r w:rsidRPr="00850567">
              <w:rPr>
                <w:b/>
                <w:sz w:val="26"/>
                <w:szCs w:val="26"/>
              </w:rPr>
              <w:t xml:space="preserve">TM. BCH </w:t>
            </w:r>
            <w:r>
              <w:rPr>
                <w:b/>
                <w:sz w:val="26"/>
                <w:szCs w:val="26"/>
              </w:rPr>
              <w:t>ĐOÀN CÁC CHƯƠNG TRÌNH ĐÀO TẠO ĐẶC BIỆT</w:t>
            </w:r>
          </w:p>
          <w:p w:rsidR="00315863" w:rsidRPr="00B175D9" w:rsidRDefault="00315863" w:rsidP="003D4EE8">
            <w:pPr>
              <w:jc w:val="center"/>
              <w:rPr>
                <w:sz w:val="26"/>
                <w:szCs w:val="26"/>
              </w:rPr>
            </w:pPr>
            <w:r>
              <w:rPr>
                <w:sz w:val="26"/>
                <w:szCs w:val="26"/>
              </w:rPr>
              <w:t>BÍ THƯ</w:t>
            </w:r>
          </w:p>
        </w:tc>
      </w:tr>
      <w:tr w:rsidR="00315863" w:rsidRPr="00850567" w:rsidTr="003D4EE8">
        <w:tc>
          <w:tcPr>
            <w:tcW w:w="5418" w:type="dxa"/>
          </w:tcPr>
          <w:p w:rsidR="00315863" w:rsidRDefault="00315863" w:rsidP="003D4EE8">
            <w:pPr>
              <w:tabs>
                <w:tab w:val="left" w:pos="0"/>
                <w:tab w:val="left" w:pos="709"/>
              </w:tabs>
              <w:rPr>
                <w:b/>
                <w:sz w:val="26"/>
                <w:szCs w:val="26"/>
              </w:rPr>
            </w:pPr>
          </w:p>
          <w:p w:rsidR="00316F27" w:rsidRDefault="00316F27" w:rsidP="003D4EE8">
            <w:pPr>
              <w:tabs>
                <w:tab w:val="left" w:pos="0"/>
                <w:tab w:val="left" w:pos="709"/>
              </w:tabs>
              <w:rPr>
                <w:b/>
                <w:sz w:val="26"/>
                <w:szCs w:val="26"/>
              </w:rPr>
            </w:pPr>
          </w:p>
          <w:p w:rsidR="00315863" w:rsidRDefault="00315863" w:rsidP="003D4EE8">
            <w:pPr>
              <w:tabs>
                <w:tab w:val="left" w:pos="0"/>
                <w:tab w:val="left" w:pos="709"/>
              </w:tabs>
              <w:ind w:firstLine="540"/>
              <w:jc w:val="center"/>
              <w:rPr>
                <w:b/>
                <w:sz w:val="26"/>
                <w:szCs w:val="26"/>
              </w:rPr>
            </w:pPr>
          </w:p>
          <w:p w:rsidR="00315863" w:rsidRDefault="00315863" w:rsidP="003D4EE8">
            <w:pPr>
              <w:tabs>
                <w:tab w:val="left" w:pos="0"/>
                <w:tab w:val="left" w:pos="709"/>
              </w:tabs>
              <w:ind w:firstLine="540"/>
              <w:jc w:val="center"/>
              <w:rPr>
                <w:b/>
                <w:sz w:val="26"/>
                <w:szCs w:val="26"/>
              </w:rPr>
            </w:pPr>
          </w:p>
          <w:p w:rsidR="00315863" w:rsidRPr="00850567" w:rsidRDefault="00665B4D" w:rsidP="00665B4D">
            <w:pPr>
              <w:tabs>
                <w:tab w:val="left" w:pos="0"/>
                <w:tab w:val="left" w:pos="709"/>
              </w:tabs>
              <w:ind w:firstLine="540"/>
              <w:rPr>
                <w:b/>
                <w:sz w:val="26"/>
                <w:szCs w:val="26"/>
              </w:rPr>
            </w:pPr>
            <w:r>
              <w:rPr>
                <w:b/>
                <w:sz w:val="26"/>
                <w:szCs w:val="26"/>
              </w:rPr>
              <w:t xml:space="preserve">                     </w:t>
            </w:r>
            <w:r w:rsidR="00315863">
              <w:rPr>
                <w:b/>
                <w:sz w:val="26"/>
                <w:szCs w:val="26"/>
              </w:rPr>
              <w:t>Ngô Gia Hoàng</w:t>
            </w:r>
          </w:p>
        </w:tc>
        <w:tc>
          <w:tcPr>
            <w:tcW w:w="4860" w:type="dxa"/>
          </w:tcPr>
          <w:p w:rsidR="00315863" w:rsidRDefault="00315863" w:rsidP="003D4EE8">
            <w:pPr>
              <w:tabs>
                <w:tab w:val="left" w:pos="0"/>
                <w:tab w:val="left" w:pos="709"/>
              </w:tabs>
              <w:rPr>
                <w:b/>
                <w:sz w:val="26"/>
                <w:szCs w:val="26"/>
              </w:rPr>
            </w:pPr>
          </w:p>
          <w:p w:rsidR="00315863" w:rsidRDefault="00315863" w:rsidP="003D4EE8">
            <w:pPr>
              <w:tabs>
                <w:tab w:val="left" w:pos="0"/>
                <w:tab w:val="left" w:pos="709"/>
              </w:tabs>
              <w:rPr>
                <w:b/>
                <w:sz w:val="26"/>
                <w:szCs w:val="26"/>
              </w:rPr>
            </w:pPr>
          </w:p>
          <w:p w:rsidR="009018A4" w:rsidRPr="00850567" w:rsidRDefault="009018A4" w:rsidP="003D4EE8">
            <w:pPr>
              <w:tabs>
                <w:tab w:val="left" w:pos="0"/>
                <w:tab w:val="left" w:pos="709"/>
              </w:tabs>
              <w:rPr>
                <w:b/>
                <w:sz w:val="26"/>
                <w:szCs w:val="26"/>
              </w:rPr>
            </w:pPr>
          </w:p>
          <w:p w:rsidR="00315863" w:rsidRPr="00850567" w:rsidRDefault="00315863" w:rsidP="003D4EE8">
            <w:pPr>
              <w:tabs>
                <w:tab w:val="left" w:pos="0"/>
                <w:tab w:val="left" w:pos="709"/>
              </w:tabs>
              <w:ind w:firstLine="540"/>
              <w:jc w:val="center"/>
              <w:rPr>
                <w:b/>
                <w:sz w:val="26"/>
                <w:szCs w:val="26"/>
              </w:rPr>
            </w:pPr>
          </w:p>
          <w:p w:rsidR="00315863" w:rsidRPr="00850567" w:rsidRDefault="00315863" w:rsidP="003D4EE8">
            <w:pPr>
              <w:tabs>
                <w:tab w:val="left" w:pos="0"/>
                <w:tab w:val="left" w:pos="709"/>
              </w:tabs>
              <w:ind w:firstLine="540"/>
              <w:rPr>
                <w:b/>
                <w:sz w:val="26"/>
                <w:szCs w:val="26"/>
              </w:rPr>
            </w:pPr>
            <w:r>
              <w:rPr>
                <w:b/>
                <w:sz w:val="26"/>
                <w:szCs w:val="26"/>
              </w:rPr>
              <w:t xml:space="preserve">         </w:t>
            </w:r>
            <w:r w:rsidRPr="00850567">
              <w:rPr>
                <w:b/>
                <w:sz w:val="26"/>
                <w:szCs w:val="26"/>
              </w:rPr>
              <w:t xml:space="preserve">Nguyễn </w:t>
            </w:r>
            <w:r>
              <w:rPr>
                <w:b/>
                <w:sz w:val="26"/>
                <w:szCs w:val="26"/>
              </w:rPr>
              <w:t>Trung Dương</w:t>
            </w:r>
          </w:p>
        </w:tc>
      </w:tr>
    </w:tbl>
    <w:p w:rsidR="00315863" w:rsidRPr="000A3EAD" w:rsidRDefault="00315863" w:rsidP="00315863">
      <w:pPr>
        <w:tabs>
          <w:tab w:val="center" w:pos="4680"/>
        </w:tabs>
        <w:spacing w:before="120" w:after="120" w:line="276" w:lineRule="auto"/>
        <w:rPr>
          <w:b/>
          <w:sz w:val="28"/>
          <w:szCs w:val="28"/>
        </w:rPr>
      </w:pPr>
      <w:r>
        <w:rPr>
          <w:b/>
          <w:sz w:val="28"/>
          <w:szCs w:val="28"/>
        </w:rPr>
        <w:tab/>
      </w:r>
      <w:r w:rsidR="00143C02">
        <w:rPr>
          <w:b/>
          <w:sz w:val="28"/>
          <w:szCs w:val="28"/>
        </w:rPr>
        <w:tab/>
      </w:r>
      <w:r w:rsidR="00143C02">
        <w:rPr>
          <w:b/>
          <w:sz w:val="28"/>
          <w:szCs w:val="28"/>
        </w:rPr>
        <w:tab/>
      </w:r>
      <w:r w:rsidR="00143C02">
        <w:rPr>
          <w:b/>
          <w:sz w:val="28"/>
          <w:szCs w:val="28"/>
        </w:rPr>
        <w:tab/>
      </w:r>
      <w:r w:rsidR="00143C02">
        <w:rPr>
          <w:b/>
          <w:sz w:val="28"/>
          <w:szCs w:val="28"/>
        </w:rPr>
        <w:tab/>
      </w:r>
      <w:r w:rsidR="00143C02">
        <w:rPr>
          <w:b/>
          <w:sz w:val="28"/>
          <w:szCs w:val="28"/>
        </w:rPr>
        <w:tab/>
      </w:r>
      <w:r w:rsidR="00143C02">
        <w:rPr>
          <w:b/>
          <w:sz w:val="28"/>
          <w:szCs w:val="28"/>
        </w:rPr>
        <w:tab/>
      </w:r>
      <w:r w:rsidR="00143C02">
        <w:rPr>
          <w:b/>
          <w:sz w:val="28"/>
          <w:szCs w:val="28"/>
        </w:rPr>
        <w:tab/>
      </w:r>
      <w:r w:rsidR="00143C02">
        <w:rPr>
          <w:b/>
          <w:sz w:val="28"/>
          <w:szCs w:val="28"/>
        </w:rPr>
        <w:tab/>
      </w:r>
      <w:r w:rsidR="00143C02">
        <w:rPr>
          <w:b/>
          <w:sz w:val="28"/>
          <w:szCs w:val="28"/>
        </w:rPr>
        <w:tab/>
      </w:r>
    </w:p>
    <w:bookmarkEnd w:id="0"/>
    <w:bookmarkEnd w:id="1"/>
    <w:p w:rsidR="000A3EAD" w:rsidRPr="000A3EAD" w:rsidRDefault="000A3EAD" w:rsidP="004D0619">
      <w:pPr>
        <w:tabs>
          <w:tab w:val="left" w:pos="6237"/>
        </w:tabs>
        <w:jc w:val="both"/>
        <w:rPr>
          <w:b/>
          <w:sz w:val="28"/>
          <w:szCs w:val="28"/>
        </w:rPr>
      </w:pPr>
    </w:p>
    <w:sectPr w:rsidR="000A3EAD" w:rsidRPr="000A3EAD" w:rsidSect="009E3C0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CD4" w:rsidRDefault="00D23CD4" w:rsidP="00110C31">
      <w:r>
        <w:separator/>
      </w:r>
    </w:p>
  </w:endnote>
  <w:endnote w:type="continuationSeparator" w:id="0">
    <w:p w:rsidR="00D23CD4" w:rsidRDefault="00D23CD4" w:rsidP="0011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514450"/>
      <w:docPartObj>
        <w:docPartGallery w:val="Page Numbers (Bottom of Page)"/>
        <w:docPartUnique/>
      </w:docPartObj>
    </w:sdtPr>
    <w:sdtEndPr>
      <w:rPr>
        <w:noProof/>
      </w:rPr>
    </w:sdtEndPr>
    <w:sdtContent>
      <w:p w:rsidR="007C699B" w:rsidRDefault="000B36A5">
        <w:pPr>
          <w:pStyle w:val="Footer"/>
          <w:jc w:val="center"/>
        </w:pPr>
        <w:r>
          <w:fldChar w:fldCharType="begin"/>
        </w:r>
        <w:r w:rsidR="007C699B">
          <w:instrText xml:space="preserve"> PAGE   \* MERGEFORMAT </w:instrText>
        </w:r>
        <w:r>
          <w:fldChar w:fldCharType="separate"/>
        </w:r>
        <w:r w:rsidR="00C73B97">
          <w:rPr>
            <w:noProof/>
          </w:rPr>
          <w:t>1</w:t>
        </w:r>
        <w:r>
          <w:rPr>
            <w:noProof/>
          </w:rPr>
          <w:fldChar w:fldCharType="end"/>
        </w:r>
      </w:p>
    </w:sdtContent>
  </w:sdt>
  <w:p w:rsidR="00110C31" w:rsidRDefault="00110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CD4" w:rsidRDefault="00D23CD4" w:rsidP="00110C31">
      <w:r>
        <w:separator/>
      </w:r>
    </w:p>
  </w:footnote>
  <w:footnote w:type="continuationSeparator" w:id="0">
    <w:p w:rsidR="00D23CD4" w:rsidRDefault="00D23CD4" w:rsidP="00110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B3" w:rsidRPr="000835B3" w:rsidRDefault="000835B3" w:rsidP="000835B3">
    <w:pPr>
      <w:pStyle w:val="Header"/>
      <w:jc w:val="center"/>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2CF"/>
    <w:multiLevelType w:val="hybridMultilevel"/>
    <w:tmpl w:val="DBA026D8"/>
    <w:lvl w:ilvl="0" w:tplc="85882D58">
      <w:start w:val="3"/>
      <w:numFmt w:val="bullet"/>
      <w:lvlText w:val=""/>
      <w:lvlJc w:val="left"/>
      <w:pPr>
        <w:ind w:left="1440" w:hanging="360"/>
      </w:pPr>
      <w:rPr>
        <w:rFonts w:ascii="Symbol" w:eastAsiaTheme="minorHAnsi" w:hAnsi="Symbol" w:cs="Times New Roman"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2542F"/>
    <w:multiLevelType w:val="multilevel"/>
    <w:tmpl w:val="CADE3476"/>
    <w:lvl w:ilvl="0">
      <w:start w:val="1"/>
      <w:numFmt w:val="decimal"/>
      <w:lvlText w:val="%1."/>
      <w:lvlJc w:val="left"/>
      <w:pPr>
        <w:ind w:left="1080" w:hanging="360"/>
      </w:pPr>
      <w:rPr>
        <w:rFonts w:hint="default"/>
      </w:rPr>
    </w:lvl>
    <w:lvl w:ilvl="1">
      <w:start w:val="1"/>
      <w:numFmt w:val="decimal"/>
      <w:isLgl/>
      <w:lvlText w:val="%1.%2."/>
      <w:lvlJc w:val="left"/>
      <w:pPr>
        <w:ind w:left="1855" w:hanging="720"/>
      </w:pPr>
      <w:rPr>
        <w:rFonts w:hint="default"/>
        <w:b/>
      </w:rPr>
    </w:lvl>
    <w:lvl w:ilvl="2">
      <w:start w:val="1"/>
      <w:numFmt w:val="decimal"/>
      <w:isLgl/>
      <w:lvlText w:val="%1.%2.%3."/>
      <w:lvlJc w:val="left"/>
      <w:pPr>
        <w:ind w:left="2880" w:hanging="720"/>
      </w:pPr>
      <w:rPr>
        <w:rFonts w:hint="default"/>
        <w:b w:val="0"/>
      </w:rPr>
    </w:lvl>
    <w:lvl w:ilvl="3">
      <w:start w:val="1"/>
      <w:numFmt w:val="decimal"/>
      <w:isLgl/>
      <w:lvlText w:val="%1.%2.%3.%4."/>
      <w:lvlJc w:val="left"/>
      <w:pPr>
        <w:ind w:left="3960" w:hanging="1080"/>
      </w:pPr>
      <w:rPr>
        <w:rFonts w:hint="default"/>
        <w:b w:val="0"/>
      </w:rPr>
    </w:lvl>
    <w:lvl w:ilvl="4">
      <w:start w:val="1"/>
      <w:numFmt w:val="decimal"/>
      <w:isLgl/>
      <w:lvlText w:val="%1.%2.%3.%4.%5."/>
      <w:lvlJc w:val="left"/>
      <w:pPr>
        <w:ind w:left="4680" w:hanging="1080"/>
      </w:pPr>
      <w:rPr>
        <w:rFonts w:hint="default"/>
        <w:b w:val="0"/>
      </w:rPr>
    </w:lvl>
    <w:lvl w:ilvl="5">
      <w:start w:val="1"/>
      <w:numFmt w:val="decimal"/>
      <w:isLgl/>
      <w:lvlText w:val="%1.%2.%3.%4.%5.%6."/>
      <w:lvlJc w:val="left"/>
      <w:pPr>
        <w:ind w:left="5760" w:hanging="1440"/>
      </w:pPr>
      <w:rPr>
        <w:rFonts w:hint="default"/>
        <w:b w:val="0"/>
      </w:rPr>
    </w:lvl>
    <w:lvl w:ilvl="6">
      <w:start w:val="1"/>
      <w:numFmt w:val="decimal"/>
      <w:isLgl/>
      <w:lvlText w:val="%1.%2.%3.%4.%5.%6.%7."/>
      <w:lvlJc w:val="left"/>
      <w:pPr>
        <w:ind w:left="6480" w:hanging="1440"/>
      </w:pPr>
      <w:rPr>
        <w:rFonts w:hint="default"/>
        <w:b w:val="0"/>
      </w:rPr>
    </w:lvl>
    <w:lvl w:ilvl="7">
      <w:start w:val="1"/>
      <w:numFmt w:val="decimal"/>
      <w:isLgl/>
      <w:lvlText w:val="%1.%2.%3.%4.%5.%6.%7.%8."/>
      <w:lvlJc w:val="left"/>
      <w:pPr>
        <w:ind w:left="7560" w:hanging="1800"/>
      </w:pPr>
      <w:rPr>
        <w:rFonts w:hint="default"/>
        <w:b w:val="0"/>
      </w:rPr>
    </w:lvl>
    <w:lvl w:ilvl="8">
      <w:start w:val="1"/>
      <w:numFmt w:val="decimal"/>
      <w:isLgl/>
      <w:lvlText w:val="%1.%2.%3.%4.%5.%6.%7.%8.%9."/>
      <w:lvlJc w:val="left"/>
      <w:pPr>
        <w:ind w:left="8280" w:hanging="1800"/>
      </w:pPr>
      <w:rPr>
        <w:rFonts w:hint="default"/>
        <w:b w:val="0"/>
      </w:rPr>
    </w:lvl>
  </w:abstractNum>
  <w:abstractNum w:abstractNumId="2" w15:restartNumberingAfterBreak="0">
    <w:nsid w:val="1204477F"/>
    <w:multiLevelType w:val="hybridMultilevel"/>
    <w:tmpl w:val="64F0AAF4"/>
    <w:lvl w:ilvl="0" w:tplc="B16CF9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4084"/>
    <w:multiLevelType w:val="hybridMultilevel"/>
    <w:tmpl w:val="4B709EFE"/>
    <w:lvl w:ilvl="0" w:tplc="E4788E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303440"/>
    <w:multiLevelType w:val="hybridMultilevel"/>
    <w:tmpl w:val="88B2809A"/>
    <w:lvl w:ilvl="0" w:tplc="6E8EBD5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64562F"/>
    <w:multiLevelType w:val="hybridMultilevel"/>
    <w:tmpl w:val="369ED668"/>
    <w:lvl w:ilvl="0" w:tplc="3996986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3836306"/>
    <w:multiLevelType w:val="multilevel"/>
    <w:tmpl w:val="45FC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125A2C"/>
    <w:multiLevelType w:val="hybridMultilevel"/>
    <w:tmpl w:val="4CDC1352"/>
    <w:lvl w:ilvl="0" w:tplc="DF28A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9C7E06"/>
    <w:multiLevelType w:val="hybridMultilevel"/>
    <w:tmpl w:val="1D2ECDBA"/>
    <w:lvl w:ilvl="0" w:tplc="AB904A48">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902D14"/>
    <w:multiLevelType w:val="hybridMultilevel"/>
    <w:tmpl w:val="F8440E3A"/>
    <w:lvl w:ilvl="0" w:tplc="18307320">
      <w:start w:val="3"/>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F66F37"/>
    <w:multiLevelType w:val="hybridMultilevel"/>
    <w:tmpl w:val="D6DEBB68"/>
    <w:lvl w:ilvl="0" w:tplc="ED16F530">
      <w:start w:val="3"/>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251266"/>
    <w:multiLevelType w:val="hybridMultilevel"/>
    <w:tmpl w:val="358CB03C"/>
    <w:lvl w:ilvl="0" w:tplc="67629F6A">
      <w:start w:val="3"/>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167B38"/>
    <w:multiLevelType w:val="hybridMultilevel"/>
    <w:tmpl w:val="EC02BCC2"/>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C72A2"/>
    <w:multiLevelType w:val="hybridMultilevel"/>
    <w:tmpl w:val="E27EA1C2"/>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15:restartNumberingAfterBreak="0">
    <w:nsid w:val="5BA10B78"/>
    <w:multiLevelType w:val="hybridMultilevel"/>
    <w:tmpl w:val="73421C20"/>
    <w:lvl w:ilvl="0" w:tplc="4AFC327E">
      <w:start w:val="1"/>
      <w:numFmt w:val="upperRoman"/>
      <w:lvlText w:val="%1."/>
      <w:lvlJc w:val="left"/>
      <w:pPr>
        <w:ind w:left="786" w:hanging="360"/>
      </w:pPr>
      <w:rPr>
        <w:rFonts w:ascii="Times New Roman" w:eastAsia="SimSu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65C74FEB"/>
    <w:multiLevelType w:val="hybridMultilevel"/>
    <w:tmpl w:val="1B306688"/>
    <w:lvl w:ilvl="0" w:tplc="F26813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007C26"/>
    <w:multiLevelType w:val="multilevel"/>
    <w:tmpl w:val="1988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99641E"/>
    <w:multiLevelType w:val="hybridMultilevel"/>
    <w:tmpl w:val="4808C93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17"/>
  </w:num>
  <w:num w:numId="5">
    <w:abstractNumId w:val="12"/>
  </w:num>
  <w:num w:numId="6">
    <w:abstractNumId w:val="14"/>
  </w:num>
  <w:num w:numId="7">
    <w:abstractNumId w:val="4"/>
  </w:num>
  <w:num w:numId="8">
    <w:abstractNumId w:val="1"/>
  </w:num>
  <w:num w:numId="9">
    <w:abstractNumId w:val="15"/>
  </w:num>
  <w:num w:numId="10">
    <w:abstractNumId w:val="3"/>
  </w:num>
  <w:num w:numId="11">
    <w:abstractNumId w:val="6"/>
  </w:num>
  <w:num w:numId="12">
    <w:abstractNumId w:val="16"/>
  </w:num>
  <w:num w:numId="13">
    <w:abstractNumId w:val="0"/>
  </w:num>
  <w:num w:numId="14">
    <w:abstractNumId w:val="7"/>
  </w:num>
  <w:num w:numId="15">
    <w:abstractNumId w:val="5"/>
  </w:num>
  <w:num w:numId="16">
    <w:abstractNumId w:val="8"/>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3EAD"/>
    <w:rsid w:val="000077BF"/>
    <w:rsid w:val="00027B9F"/>
    <w:rsid w:val="00040849"/>
    <w:rsid w:val="00054A9E"/>
    <w:rsid w:val="000835B3"/>
    <w:rsid w:val="00085012"/>
    <w:rsid w:val="0009321F"/>
    <w:rsid w:val="000A3EAD"/>
    <w:rsid w:val="000B36A5"/>
    <w:rsid w:val="000E4ED4"/>
    <w:rsid w:val="00110C31"/>
    <w:rsid w:val="00134D8E"/>
    <w:rsid w:val="00135AD6"/>
    <w:rsid w:val="00143C02"/>
    <w:rsid w:val="00200B64"/>
    <w:rsid w:val="0023239D"/>
    <w:rsid w:val="002A7E90"/>
    <w:rsid w:val="002D56DB"/>
    <w:rsid w:val="002F4CDC"/>
    <w:rsid w:val="00312505"/>
    <w:rsid w:val="00315863"/>
    <w:rsid w:val="00316F27"/>
    <w:rsid w:val="00321FAB"/>
    <w:rsid w:val="003768A0"/>
    <w:rsid w:val="003919D1"/>
    <w:rsid w:val="003A4B87"/>
    <w:rsid w:val="003C2985"/>
    <w:rsid w:val="003D30EE"/>
    <w:rsid w:val="00417CDC"/>
    <w:rsid w:val="00421737"/>
    <w:rsid w:val="00442FF2"/>
    <w:rsid w:val="0045450E"/>
    <w:rsid w:val="00484AC5"/>
    <w:rsid w:val="004C29A1"/>
    <w:rsid w:val="004C750F"/>
    <w:rsid w:val="004D0619"/>
    <w:rsid w:val="005B65F1"/>
    <w:rsid w:val="005D207F"/>
    <w:rsid w:val="00651878"/>
    <w:rsid w:val="00653808"/>
    <w:rsid w:val="00660B34"/>
    <w:rsid w:val="00665B4D"/>
    <w:rsid w:val="00667FB5"/>
    <w:rsid w:val="00695D15"/>
    <w:rsid w:val="006C5243"/>
    <w:rsid w:val="006D48F1"/>
    <w:rsid w:val="006E04A6"/>
    <w:rsid w:val="006E1177"/>
    <w:rsid w:val="006F7DD3"/>
    <w:rsid w:val="00716BC5"/>
    <w:rsid w:val="00720E49"/>
    <w:rsid w:val="0074291C"/>
    <w:rsid w:val="00755479"/>
    <w:rsid w:val="00766764"/>
    <w:rsid w:val="00773F48"/>
    <w:rsid w:val="0077760C"/>
    <w:rsid w:val="007C699B"/>
    <w:rsid w:val="00822428"/>
    <w:rsid w:val="008558F4"/>
    <w:rsid w:val="00863E74"/>
    <w:rsid w:val="0086509F"/>
    <w:rsid w:val="008930AC"/>
    <w:rsid w:val="00894C08"/>
    <w:rsid w:val="008C59EC"/>
    <w:rsid w:val="008D1DEB"/>
    <w:rsid w:val="008D1FAE"/>
    <w:rsid w:val="008F23E2"/>
    <w:rsid w:val="008F748C"/>
    <w:rsid w:val="009018A4"/>
    <w:rsid w:val="00913C1C"/>
    <w:rsid w:val="00947C55"/>
    <w:rsid w:val="00985997"/>
    <w:rsid w:val="009A2C1C"/>
    <w:rsid w:val="009D565E"/>
    <w:rsid w:val="009E3C08"/>
    <w:rsid w:val="009F0091"/>
    <w:rsid w:val="00A1317F"/>
    <w:rsid w:val="00A3753A"/>
    <w:rsid w:val="00A65257"/>
    <w:rsid w:val="00A90B7A"/>
    <w:rsid w:val="00A97A01"/>
    <w:rsid w:val="00AC34A7"/>
    <w:rsid w:val="00AE72FC"/>
    <w:rsid w:val="00AF4DB1"/>
    <w:rsid w:val="00B16207"/>
    <w:rsid w:val="00BD0A94"/>
    <w:rsid w:val="00BD258E"/>
    <w:rsid w:val="00BE5A31"/>
    <w:rsid w:val="00C06A99"/>
    <w:rsid w:val="00C11595"/>
    <w:rsid w:val="00C152F5"/>
    <w:rsid w:val="00C6714F"/>
    <w:rsid w:val="00C73B97"/>
    <w:rsid w:val="00C752A9"/>
    <w:rsid w:val="00CD7EEF"/>
    <w:rsid w:val="00D23CD4"/>
    <w:rsid w:val="00D27BF0"/>
    <w:rsid w:val="00D27F0D"/>
    <w:rsid w:val="00D34040"/>
    <w:rsid w:val="00D37BDA"/>
    <w:rsid w:val="00D559D1"/>
    <w:rsid w:val="00D600FD"/>
    <w:rsid w:val="00D77DD3"/>
    <w:rsid w:val="00D943D6"/>
    <w:rsid w:val="00DA16EE"/>
    <w:rsid w:val="00DA7A41"/>
    <w:rsid w:val="00DB252C"/>
    <w:rsid w:val="00DD3FD6"/>
    <w:rsid w:val="00DD542A"/>
    <w:rsid w:val="00DE063E"/>
    <w:rsid w:val="00E11E3A"/>
    <w:rsid w:val="00E12219"/>
    <w:rsid w:val="00E6177F"/>
    <w:rsid w:val="00E83E82"/>
    <w:rsid w:val="00E95EC5"/>
    <w:rsid w:val="00ED0F7E"/>
    <w:rsid w:val="00F51DA4"/>
    <w:rsid w:val="00F8318D"/>
    <w:rsid w:val="00FE6E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00B6"/>
  <w15:docId w15:val="{CEBCDB64-5267-4138-808A-D0AE0E2D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3EAD"/>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AD"/>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95EC5"/>
    <w:rPr>
      <w:color w:val="0563C1" w:themeColor="hyperlink"/>
      <w:u w:val="single"/>
    </w:rPr>
  </w:style>
  <w:style w:type="paragraph" w:styleId="NormalWeb">
    <w:name w:val="Normal (Web)"/>
    <w:basedOn w:val="Normal"/>
    <w:uiPriority w:val="99"/>
    <w:semiHidden/>
    <w:unhideWhenUsed/>
    <w:rsid w:val="0074291C"/>
    <w:pPr>
      <w:spacing w:before="100" w:beforeAutospacing="1" w:after="100" w:afterAutospacing="1"/>
    </w:pPr>
    <w:rPr>
      <w:rFonts w:eastAsia="Times New Roman"/>
    </w:rPr>
  </w:style>
  <w:style w:type="paragraph" w:styleId="Header">
    <w:name w:val="header"/>
    <w:basedOn w:val="Normal"/>
    <w:link w:val="HeaderChar"/>
    <w:uiPriority w:val="99"/>
    <w:unhideWhenUsed/>
    <w:rsid w:val="00110C31"/>
    <w:pPr>
      <w:tabs>
        <w:tab w:val="center" w:pos="4680"/>
        <w:tab w:val="right" w:pos="9360"/>
      </w:tabs>
    </w:pPr>
  </w:style>
  <w:style w:type="character" w:customStyle="1" w:styleId="HeaderChar">
    <w:name w:val="Header Char"/>
    <w:basedOn w:val="DefaultParagraphFont"/>
    <w:link w:val="Header"/>
    <w:uiPriority w:val="99"/>
    <w:rsid w:val="00110C31"/>
    <w:rPr>
      <w:rFonts w:ascii="Times New Roman" w:eastAsia="SimSun" w:hAnsi="Times New Roman" w:cs="Times New Roman"/>
      <w:sz w:val="24"/>
      <w:szCs w:val="24"/>
    </w:rPr>
  </w:style>
  <w:style w:type="paragraph" w:styleId="Footer">
    <w:name w:val="footer"/>
    <w:basedOn w:val="Normal"/>
    <w:link w:val="FooterChar"/>
    <w:uiPriority w:val="99"/>
    <w:unhideWhenUsed/>
    <w:rsid w:val="00110C31"/>
    <w:pPr>
      <w:tabs>
        <w:tab w:val="center" w:pos="4680"/>
        <w:tab w:val="right" w:pos="9360"/>
      </w:tabs>
    </w:pPr>
  </w:style>
  <w:style w:type="character" w:customStyle="1" w:styleId="FooterChar">
    <w:name w:val="Footer Char"/>
    <w:basedOn w:val="DefaultParagraphFont"/>
    <w:link w:val="Footer"/>
    <w:uiPriority w:val="99"/>
    <w:rsid w:val="00110C31"/>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51294">
      <w:bodyDiv w:val="1"/>
      <w:marLeft w:val="0"/>
      <w:marRight w:val="0"/>
      <w:marTop w:val="0"/>
      <w:marBottom w:val="0"/>
      <w:divBdr>
        <w:top w:val="none" w:sz="0" w:space="0" w:color="auto"/>
        <w:left w:val="none" w:sz="0" w:space="0" w:color="auto"/>
        <w:bottom w:val="none" w:sz="0" w:space="0" w:color="auto"/>
        <w:right w:val="none" w:sz="0" w:space="0" w:color="auto"/>
      </w:divBdr>
    </w:div>
    <w:div w:id="183186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linhthuongluat.ulaw@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nlinhthuongluat.ula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EEA6F-5CF3-4143-8309-59160A18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87</cp:revision>
  <dcterms:created xsi:type="dcterms:W3CDTF">2017-10-02T08:30:00Z</dcterms:created>
  <dcterms:modified xsi:type="dcterms:W3CDTF">2017-10-18T16:35:00Z</dcterms:modified>
</cp:coreProperties>
</file>